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1D0A771" w14:textId="55997888" w:rsidR="00166049" w:rsidRDefault="001E61AB" w:rsidP="004B066D">
      <w:pPr>
        <w:ind w:left="-567" w:right="-214"/>
        <w:jc w:val="center"/>
        <w:rPr>
          <w:rFonts w:ascii="Bernard MT Condensed" w:hAnsi="Bernard MT Condensed"/>
          <w:sz w:val="48"/>
          <w:szCs w:val="48"/>
        </w:rPr>
      </w:pPr>
      <w:r>
        <w:rPr>
          <w:rFonts w:ascii="Bernard MT Condensed" w:hAnsi="Bernard MT Condensed"/>
          <w:sz w:val="48"/>
          <w:szCs w:val="48"/>
        </w:rPr>
        <w:t>Artes</w:t>
      </w:r>
    </w:p>
    <w:p w14:paraId="76522510" w14:textId="180D93EA" w:rsidR="001E61AB" w:rsidRDefault="001E61AB" w:rsidP="004B066D">
      <w:pPr>
        <w:ind w:left="-567" w:right="-214"/>
        <w:jc w:val="both"/>
        <w:rPr>
          <w:rFonts w:cstheme="minorHAnsi"/>
          <w:b/>
          <w:bCs/>
          <w:sz w:val="28"/>
          <w:szCs w:val="28"/>
        </w:rPr>
      </w:pPr>
      <w:r w:rsidRPr="001E61AB">
        <w:rPr>
          <w:rFonts w:cstheme="minorHAnsi"/>
          <w:b/>
          <w:bCs/>
          <w:sz w:val="28"/>
          <w:szCs w:val="28"/>
        </w:rPr>
        <w:t xml:space="preserve">Artes plásticas </w:t>
      </w:r>
    </w:p>
    <w:p w14:paraId="0009BDFD" w14:textId="4AC6711C" w:rsidR="001E61AB" w:rsidRPr="001E61AB" w:rsidRDefault="001E61AB" w:rsidP="004B066D">
      <w:pPr>
        <w:ind w:left="-567" w:right="-214"/>
        <w:jc w:val="both"/>
        <w:rPr>
          <w:rFonts w:cstheme="minorHAnsi"/>
          <w:sz w:val="20"/>
          <w:szCs w:val="20"/>
        </w:rPr>
      </w:pPr>
      <w:r w:rsidRPr="001E61AB">
        <w:rPr>
          <w:rFonts w:cstheme="minorHAnsi"/>
          <w:sz w:val="20"/>
          <w:szCs w:val="20"/>
        </w:rPr>
        <w:t>01 - A Linguagem da Arte possibilita a representação simbólica de uma cultura.</w:t>
      </w:r>
    </w:p>
    <w:p w14:paraId="38B0B005" w14:textId="39EE2AEB" w:rsidR="001E61AB" w:rsidRPr="001E61AB" w:rsidRDefault="001E61AB" w:rsidP="004B066D">
      <w:pPr>
        <w:ind w:left="-567" w:right="-214"/>
        <w:jc w:val="both"/>
        <w:rPr>
          <w:rFonts w:cstheme="minorHAnsi"/>
          <w:sz w:val="20"/>
          <w:szCs w:val="20"/>
        </w:rPr>
      </w:pPr>
      <w:r w:rsidRPr="004B066D">
        <w:rPr>
          <w:rFonts w:cstheme="minorHAnsi"/>
          <w:b/>
          <w:bCs/>
          <w:sz w:val="20"/>
          <w:szCs w:val="20"/>
        </w:rPr>
        <w:t>PORQUE</w:t>
      </w:r>
    </w:p>
    <w:p w14:paraId="39F2EA95" w14:textId="122097DE" w:rsidR="001E61AB" w:rsidRPr="001E61AB" w:rsidRDefault="001E61AB" w:rsidP="004B066D">
      <w:pPr>
        <w:ind w:left="-567" w:right="-214"/>
        <w:jc w:val="both"/>
        <w:rPr>
          <w:rFonts w:cstheme="minorHAnsi"/>
          <w:sz w:val="20"/>
          <w:szCs w:val="20"/>
        </w:rPr>
      </w:pPr>
      <w:r w:rsidRPr="001E61AB">
        <w:rPr>
          <w:rFonts w:cstheme="minorHAnsi"/>
          <w:sz w:val="20"/>
          <w:szCs w:val="20"/>
        </w:rPr>
        <w:t>O homem, como ser simbólico, utiliza sistemas de representação para comunicar-se, expressar e produzir conhecimento, refletindo sobre a sua maneira de estar no mundo</w:t>
      </w:r>
      <w:r w:rsidR="004B066D">
        <w:rPr>
          <w:rFonts w:cstheme="minorHAnsi"/>
          <w:sz w:val="20"/>
          <w:szCs w:val="20"/>
        </w:rPr>
        <w:t>.</w:t>
      </w:r>
    </w:p>
    <w:p w14:paraId="1AA1E019" w14:textId="076EEC61" w:rsidR="001E61AB" w:rsidRPr="001E61AB" w:rsidRDefault="001E61AB" w:rsidP="004B066D">
      <w:pPr>
        <w:ind w:left="-567" w:right="-214"/>
        <w:jc w:val="both"/>
        <w:rPr>
          <w:rFonts w:cstheme="minorHAnsi"/>
          <w:sz w:val="20"/>
          <w:szCs w:val="20"/>
        </w:rPr>
      </w:pPr>
      <w:r w:rsidRPr="001E61AB">
        <w:rPr>
          <w:rFonts w:cstheme="minorHAnsi"/>
          <w:sz w:val="20"/>
          <w:szCs w:val="20"/>
        </w:rPr>
        <w:t>A esse respeito, conclui-se que</w:t>
      </w:r>
    </w:p>
    <w:p w14:paraId="6EB3F045" w14:textId="28D3E1FD" w:rsidR="001E61AB" w:rsidRPr="001E61AB" w:rsidRDefault="001E61AB" w:rsidP="004B066D">
      <w:pPr>
        <w:spacing w:after="0" w:line="240" w:lineRule="auto"/>
        <w:ind w:left="-567" w:right="-215"/>
        <w:jc w:val="both"/>
        <w:rPr>
          <w:rFonts w:cstheme="minorHAnsi"/>
          <w:sz w:val="20"/>
          <w:szCs w:val="20"/>
        </w:rPr>
      </w:pPr>
      <w:r w:rsidRPr="001E61AB">
        <w:rPr>
          <w:rFonts w:cstheme="minorHAnsi"/>
          <w:sz w:val="20"/>
          <w:szCs w:val="20"/>
        </w:rPr>
        <w:t>a. as duas afirmações são verdadeiras e a segunda justifica a primeira.</w:t>
      </w:r>
    </w:p>
    <w:p w14:paraId="3C917836" w14:textId="6391774E" w:rsidR="001E61AB" w:rsidRPr="001E61AB" w:rsidRDefault="001E61AB" w:rsidP="004B066D">
      <w:pPr>
        <w:spacing w:after="0" w:line="240" w:lineRule="auto"/>
        <w:ind w:left="-567" w:right="-215"/>
        <w:jc w:val="both"/>
        <w:rPr>
          <w:rFonts w:cstheme="minorHAnsi"/>
          <w:sz w:val="20"/>
          <w:szCs w:val="20"/>
        </w:rPr>
      </w:pPr>
      <w:r w:rsidRPr="001E61AB">
        <w:rPr>
          <w:rFonts w:cstheme="minorHAnsi"/>
          <w:sz w:val="20"/>
          <w:szCs w:val="20"/>
        </w:rPr>
        <w:t>b. as duas afirmações são verdadeiras e a segunda não justifica a primeira</w:t>
      </w:r>
    </w:p>
    <w:p w14:paraId="08498AF3" w14:textId="5E9AE7B7" w:rsidR="001E61AB" w:rsidRPr="001E61AB" w:rsidRDefault="001E61AB" w:rsidP="004B066D">
      <w:pPr>
        <w:spacing w:after="0" w:line="240" w:lineRule="auto"/>
        <w:ind w:left="-567" w:right="-215"/>
        <w:jc w:val="both"/>
        <w:rPr>
          <w:rFonts w:cstheme="minorHAnsi"/>
          <w:sz w:val="20"/>
          <w:szCs w:val="20"/>
        </w:rPr>
      </w:pPr>
      <w:r w:rsidRPr="001E61AB">
        <w:rPr>
          <w:rFonts w:cstheme="minorHAnsi"/>
          <w:sz w:val="20"/>
          <w:szCs w:val="20"/>
        </w:rPr>
        <w:t>c. a primeira afirmação é verdadeira e a segunda é falsa</w:t>
      </w:r>
    </w:p>
    <w:p w14:paraId="0792D070" w14:textId="77B84566" w:rsidR="001E61AB" w:rsidRPr="001E61AB" w:rsidRDefault="001E61AB" w:rsidP="004B066D">
      <w:pPr>
        <w:spacing w:after="0" w:line="240" w:lineRule="auto"/>
        <w:ind w:left="-567" w:right="-215"/>
        <w:jc w:val="both"/>
        <w:rPr>
          <w:rFonts w:cstheme="minorHAnsi"/>
          <w:sz w:val="20"/>
          <w:szCs w:val="20"/>
        </w:rPr>
      </w:pPr>
      <w:r w:rsidRPr="001E61AB">
        <w:rPr>
          <w:rFonts w:cstheme="minorHAnsi"/>
          <w:sz w:val="20"/>
          <w:szCs w:val="20"/>
        </w:rPr>
        <w:t>d. a primeira afirmação é falsa e a segunda é verdadeira</w:t>
      </w:r>
    </w:p>
    <w:p w14:paraId="26530BA4" w14:textId="105EFD1A" w:rsidR="001E61AB" w:rsidRDefault="001E61AB" w:rsidP="004B066D">
      <w:pPr>
        <w:spacing w:after="0" w:line="240" w:lineRule="auto"/>
        <w:ind w:left="-567" w:right="-215"/>
        <w:jc w:val="both"/>
        <w:rPr>
          <w:rFonts w:cstheme="minorHAnsi"/>
          <w:sz w:val="20"/>
          <w:szCs w:val="20"/>
        </w:rPr>
      </w:pPr>
      <w:r w:rsidRPr="001E61AB">
        <w:rPr>
          <w:rFonts w:cstheme="minorHAnsi"/>
          <w:sz w:val="20"/>
          <w:szCs w:val="20"/>
        </w:rPr>
        <w:t>e. as duas afirmações são falsas</w:t>
      </w:r>
    </w:p>
    <w:p w14:paraId="27209A80" w14:textId="77777777" w:rsidR="004B066D" w:rsidRPr="001E61AB" w:rsidRDefault="004B066D" w:rsidP="004B066D">
      <w:pPr>
        <w:spacing w:after="0" w:line="240" w:lineRule="auto"/>
        <w:ind w:left="-567" w:right="-215"/>
        <w:jc w:val="both"/>
        <w:rPr>
          <w:rFonts w:cstheme="minorHAnsi"/>
          <w:sz w:val="20"/>
          <w:szCs w:val="20"/>
        </w:rPr>
      </w:pPr>
    </w:p>
    <w:p w14:paraId="1E6D369E" w14:textId="734B45CC" w:rsidR="001E61AB" w:rsidRPr="001E61AB" w:rsidRDefault="001E61AB" w:rsidP="004B066D">
      <w:pPr>
        <w:ind w:left="-567" w:right="-214"/>
        <w:jc w:val="both"/>
        <w:rPr>
          <w:rFonts w:cstheme="minorHAnsi"/>
          <w:sz w:val="20"/>
          <w:szCs w:val="20"/>
        </w:rPr>
      </w:pPr>
      <w:r w:rsidRPr="001E61AB">
        <w:rPr>
          <w:rFonts w:cstheme="minorHAnsi"/>
          <w:sz w:val="20"/>
          <w:szCs w:val="20"/>
        </w:rPr>
        <w:t>02 - A educação multicultural aproxima os alunos das culturas não dominantes ampliando o conceito de Arte.</w:t>
      </w:r>
    </w:p>
    <w:p w14:paraId="2FE03F68" w14:textId="29C1AB1B" w:rsidR="001E61AB" w:rsidRPr="001E61AB" w:rsidRDefault="001E61AB" w:rsidP="004B066D">
      <w:pPr>
        <w:ind w:left="-567" w:right="-214"/>
        <w:jc w:val="both"/>
        <w:rPr>
          <w:rFonts w:cstheme="minorHAnsi"/>
          <w:sz w:val="20"/>
          <w:szCs w:val="20"/>
        </w:rPr>
      </w:pPr>
      <w:r w:rsidRPr="001E61AB">
        <w:rPr>
          <w:rFonts w:cstheme="minorHAnsi"/>
          <w:sz w:val="20"/>
          <w:szCs w:val="20"/>
        </w:rPr>
        <w:t>PORQUE</w:t>
      </w:r>
    </w:p>
    <w:p w14:paraId="50121744" w14:textId="05CDF85D" w:rsidR="001E61AB" w:rsidRPr="001E61AB" w:rsidRDefault="001E61AB" w:rsidP="004B066D">
      <w:pPr>
        <w:ind w:left="-567" w:right="-214"/>
        <w:jc w:val="both"/>
        <w:rPr>
          <w:rFonts w:cstheme="minorHAnsi"/>
          <w:sz w:val="20"/>
          <w:szCs w:val="20"/>
        </w:rPr>
      </w:pPr>
      <w:r w:rsidRPr="001E61AB">
        <w:rPr>
          <w:rFonts w:cstheme="minorHAnsi"/>
          <w:sz w:val="20"/>
          <w:szCs w:val="20"/>
        </w:rPr>
        <w:t>Através do estudo, da valorização, do respeito e das inter-relações possíveis entre os diversos padrões culturais e estéticos existentes, amplia-se também a experiência estética no espaço escolar.</w:t>
      </w:r>
    </w:p>
    <w:p w14:paraId="40989241" w14:textId="49BDBB30" w:rsidR="001E61AB" w:rsidRPr="001E61AB" w:rsidRDefault="001E61AB" w:rsidP="004B066D">
      <w:pPr>
        <w:ind w:left="-567" w:right="-214"/>
        <w:jc w:val="both"/>
        <w:rPr>
          <w:rFonts w:cstheme="minorHAnsi"/>
          <w:sz w:val="20"/>
          <w:szCs w:val="20"/>
        </w:rPr>
      </w:pPr>
      <w:r w:rsidRPr="001E61AB">
        <w:rPr>
          <w:rFonts w:cstheme="minorHAnsi"/>
          <w:sz w:val="20"/>
          <w:szCs w:val="20"/>
        </w:rPr>
        <w:t>A esse respeito, conclui-se que</w:t>
      </w:r>
    </w:p>
    <w:p w14:paraId="15C7B706" w14:textId="0EC2EB25" w:rsidR="001E61AB" w:rsidRPr="001E61AB" w:rsidRDefault="001E61AB" w:rsidP="004B066D">
      <w:pPr>
        <w:ind w:left="-567" w:right="-214"/>
        <w:jc w:val="both"/>
        <w:rPr>
          <w:rFonts w:cstheme="minorHAnsi"/>
          <w:sz w:val="20"/>
          <w:szCs w:val="20"/>
        </w:rPr>
      </w:pPr>
      <w:r w:rsidRPr="001E61AB">
        <w:rPr>
          <w:rFonts w:cstheme="minorHAnsi"/>
          <w:sz w:val="20"/>
          <w:szCs w:val="20"/>
        </w:rPr>
        <w:t>a. as duas afirmações são verdadeiras e a segunda justifica a primeira.</w:t>
      </w:r>
    </w:p>
    <w:p w14:paraId="098AF923" w14:textId="66C3A196" w:rsidR="001E61AB" w:rsidRPr="001E61AB" w:rsidRDefault="001E61AB" w:rsidP="004B066D">
      <w:pPr>
        <w:ind w:left="-567" w:right="-214"/>
        <w:jc w:val="both"/>
        <w:rPr>
          <w:rFonts w:cstheme="minorHAnsi"/>
          <w:sz w:val="20"/>
          <w:szCs w:val="20"/>
        </w:rPr>
      </w:pPr>
      <w:r w:rsidRPr="001E61AB">
        <w:rPr>
          <w:rFonts w:cstheme="minorHAnsi"/>
          <w:sz w:val="20"/>
          <w:szCs w:val="20"/>
        </w:rPr>
        <w:t>b. as duas afirmações são verdadeiras e a segunda não justifica a primeira,</w:t>
      </w:r>
    </w:p>
    <w:p w14:paraId="79B111E2" w14:textId="7A1AEBB4" w:rsidR="001E61AB" w:rsidRPr="001E61AB" w:rsidRDefault="001E61AB" w:rsidP="004B066D">
      <w:pPr>
        <w:ind w:left="-567" w:right="-214"/>
        <w:jc w:val="both"/>
        <w:rPr>
          <w:rFonts w:cstheme="minorHAnsi"/>
          <w:sz w:val="20"/>
          <w:szCs w:val="20"/>
        </w:rPr>
      </w:pPr>
      <w:r w:rsidRPr="001E61AB">
        <w:rPr>
          <w:rFonts w:cstheme="minorHAnsi"/>
          <w:sz w:val="20"/>
          <w:szCs w:val="20"/>
        </w:rPr>
        <w:t>c. a primeira afirmação é verdadeira e segunda é falsa.</w:t>
      </w:r>
    </w:p>
    <w:p w14:paraId="63BACBB0" w14:textId="75D14E06" w:rsidR="001E61AB" w:rsidRPr="001E61AB" w:rsidRDefault="001E61AB" w:rsidP="004B066D">
      <w:pPr>
        <w:ind w:left="-567" w:right="-214"/>
        <w:jc w:val="both"/>
        <w:rPr>
          <w:rFonts w:cstheme="minorHAnsi"/>
          <w:sz w:val="20"/>
          <w:szCs w:val="20"/>
        </w:rPr>
      </w:pPr>
      <w:r w:rsidRPr="001E61AB">
        <w:rPr>
          <w:rFonts w:cstheme="minorHAnsi"/>
          <w:sz w:val="20"/>
          <w:szCs w:val="20"/>
        </w:rPr>
        <w:t>d. a primeira afirmação é falsa e a segunda é verdadeira.</w:t>
      </w:r>
    </w:p>
    <w:p w14:paraId="1024F7F5" w14:textId="77777777" w:rsidR="001E61AB" w:rsidRPr="001E61AB" w:rsidRDefault="001E61AB" w:rsidP="004B066D">
      <w:pPr>
        <w:ind w:left="-567" w:right="-214"/>
        <w:jc w:val="both"/>
        <w:rPr>
          <w:rFonts w:cstheme="minorHAnsi"/>
          <w:sz w:val="20"/>
          <w:szCs w:val="20"/>
        </w:rPr>
      </w:pPr>
      <w:r w:rsidRPr="001E61AB">
        <w:rPr>
          <w:rFonts w:cstheme="minorHAnsi"/>
          <w:sz w:val="20"/>
          <w:szCs w:val="20"/>
        </w:rPr>
        <w:t>e. as duas afirmações são falsas.</w:t>
      </w:r>
    </w:p>
    <w:p w14:paraId="3A40C173" w14:textId="77777777" w:rsidR="004B066D" w:rsidRDefault="004B066D" w:rsidP="001E61AB">
      <w:pPr>
        <w:rPr>
          <w:rFonts w:cstheme="minorHAnsi"/>
          <w:sz w:val="20"/>
          <w:szCs w:val="20"/>
        </w:rPr>
      </w:pPr>
    </w:p>
    <w:p w14:paraId="782E15ED" w14:textId="77777777" w:rsidR="004B066D" w:rsidRDefault="004B066D" w:rsidP="001E61AB">
      <w:pPr>
        <w:rPr>
          <w:rFonts w:cstheme="minorHAnsi"/>
          <w:sz w:val="20"/>
          <w:szCs w:val="20"/>
        </w:rPr>
      </w:pPr>
    </w:p>
    <w:p w14:paraId="3C8406C5" w14:textId="77777777" w:rsidR="004B066D" w:rsidRDefault="004B066D" w:rsidP="001E61AB">
      <w:pPr>
        <w:rPr>
          <w:rFonts w:cstheme="minorHAnsi"/>
          <w:sz w:val="20"/>
          <w:szCs w:val="20"/>
        </w:rPr>
      </w:pPr>
    </w:p>
    <w:p w14:paraId="3B01F153" w14:textId="77777777" w:rsidR="004B066D" w:rsidRDefault="004B066D" w:rsidP="001E61AB">
      <w:pPr>
        <w:rPr>
          <w:rFonts w:cstheme="minorHAnsi"/>
          <w:sz w:val="20"/>
          <w:szCs w:val="20"/>
        </w:rPr>
      </w:pPr>
    </w:p>
    <w:p w14:paraId="4355E65B" w14:textId="77777777" w:rsidR="004B066D" w:rsidRDefault="004B066D" w:rsidP="001E61AB">
      <w:pPr>
        <w:rPr>
          <w:rFonts w:cstheme="minorHAnsi"/>
          <w:sz w:val="20"/>
          <w:szCs w:val="20"/>
        </w:rPr>
      </w:pPr>
    </w:p>
    <w:p w14:paraId="44D7D257" w14:textId="77777777" w:rsidR="004B066D" w:rsidRDefault="004B066D" w:rsidP="001E61AB">
      <w:pPr>
        <w:rPr>
          <w:rFonts w:cstheme="minorHAnsi"/>
          <w:sz w:val="20"/>
          <w:szCs w:val="20"/>
        </w:rPr>
      </w:pPr>
    </w:p>
    <w:p w14:paraId="10F93F53" w14:textId="315EE581" w:rsidR="001E61AB" w:rsidRPr="001E61AB" w:rsidRDefault="001E61AB" w:rsidP="004B066D">
      <w:pPr>
        <w:ind w:left="-142" w:right="-639"/>
        <w:jc w:val="both"/>
        <w:rPr>
          <w:rFonts w:cstheme="minorHAnsi"/>
          <w:sz w:val="20"/>
          <w:szCs w:val="20"/>
        </w:rPr>
      </w:pPr>
      <w:r w:rsidRPr="001E61AB">
        <w:rPr>
          <w:rFonts w:cstheme="minorHAnsi"/>
          <w:sz w:val="20"/>
          <w:szCs w:val="20"/>
        </w:rPr>
        <w:t>03 - Os Parâmetros Curriculares Nacionais de Arte abordam a perspectiva da estratégia de trabalho com projetos e a relevância nas questões dialógicas entre os diferentes saberes. Essa abordagem favorece o(a)</w:t>
      </w:r>
    </w:p>
    <w:p w14:paraId="0A17F8D9" w14:textId="20975BB2" w:rsidR="001E61AB" w:rsidRPr="001E61AB" w:rsidRDefault="001E61AB" w:rsidP="004B066D">
      <w:pPr>
        <w:ind w:left="-142" w:right="-639"/>
        <w:jc w:val="both"/>
        <w:rPr>
          <w:rFonts w:cstheme="minorHAnsi"/>
          <w:sz w:val="20"/>
          <w:szCs w:val="20"/>
        </w:rPr>
      </w:pPr>
      <w:r w:rsidRPr="001E61AB">
        <w:rPr>
          <w:rFonts w:cstheme="minorHAnsi"/>
          <w:sz w:val="20"/>
          <w:szCs w:val="20"/>
        </w:rPr>
        <w:t>a. diálogo com a comunidade escolar.</w:t>
      </w:r>
    </w:p>
    <w:p w14:paraId="59A86262" w14:textId="69A584FB" w:rsidR="001E61AB" w:rsidRPr="001E61AB" w:rsidRDefault="001E61AB" w:rsidP="004B066D">
      <w:pPr>
        <w:ind w:left="-142" w:right="-639"/>
        <w:jc w:val="both"/>
        <w:rPr>
          <w:rFonts w:cstheme="minorHAnsi"/>
          <w:sz w:val="20"/>
          <w:szCs w:val="20"/>
        </w:rPr>
      </w:pPr>
      <w:r w:rsidRPr="001E61AB">
        <w:rPr>
          <w:rFonts w:cstheme="minorHAnsi"/>
          <w:sz w:val="20"/>
          <w:szCs w:val="20"/>
        </w:rPr>
        <w:t>b. utilização dos meios tecnológicos</w:t>
      </w:r>
    </w:p>
    <w:p w14:paraId="6230C79D" w14:textId="0DEB740E" w:rsidR="001E61AB" w:rsidRPr="001E61AB" w:rsidRDefault="001E61AB" w:rsidP="004B066D">
      <w:pPr>
        <w:ind w:left="-142" w:right="-639"/>
        <w:jc w:val="both"/>
        <w:rPr>
          <w:rFonts w:cstheme="minorHAnsi"/>
          <w:sz w:val="20"/>
          <w:szCs w:val="20"/>
        </w:rPr>
      </w:pPr>
      <w:r w:rsidRPr="001E61AB">
        <w:rPr>
          <w:rFonts w:cstheme="minorHAnsi"/>
          <w:sz w:val="20"/>
          <w:szCs w:val="20"/>
        </w:rPr>
        <w:t>c. interdisciplinaridade entre as Linguagens da Arte</w:t>
      </w:r>
    </w:p>
    <w:p w14:paraId="7204C03C" w14:textId="1CCFF73C" w:rsidR="001E61AB" w:rsidRPr="001E61AB" w:rsidRDefault="001E61AB" w:rsidP="004B066D">
      <w:pPr>
        <w:ind w:left="-142" w:right="-639"/>
        <w:jc w:val="both"/>
        <w:rPr>
          <w:rFonts w:cstheme="minorHAnsi"/>
          <w:sz w:val="20"/>
          <w:szCs w:val="20"/>
        </w:rPr>
      </w:pPr>
      <w:r w:rsidRPr="001E61AB">
        <w:rPr>
          <w:rFonts w:cstheme="minorHAnsi"/>
          <w:sz w:val="20"/>
          <w:szCs w:val="20"/>
        </w:rPr>
        <w:t>d. realização de atividades.</w:t>
      </w:r>
    </w:p>
    <w:p w14:paraId="3B4FAA38" w14:textId="1B9D8E35" w:rsidR="001E61AB" w:rsidRDefault="001E61AB" w:rsidP="004B066D">
      <w:pPr>
        <w:ind w:left="-142" w:right="-639"/>
        <w:jc w:val="both"/>
        <w:rPr>
          <w:rFonts w:cstheme="minorHAnsi"/>
          <w:sz w:val="20"/>
          <w:szCs w:val="20"/>
        </w:rPr>
      </w:pPr>
      <w:r w:rsidRPr="001E61AB">
        <w:rPr>
          <w:rFonts w:cstheme="minorHAnsi"/>
          <w:sz w:val="20"/>
          <w:szCs w:val="20"/>
        </w:rPr>
        <w:t xml:space="preserve">e. aprendizagem de </w:t>
      </w:r>
      <w:proofErr w:type="spellStart"/>
      <w:r w:rsidRPr="001E61AB">
        <w:rPr>
          <w:rFonts w:cstheme="minorHAnsi"/>
          <w:sz w:val="20"/>
          <w:szCs w:val="20"/>
        </w:rPr>
        <w:t>conteúdos</w:t>
      </w:r>
      <w:proofErr w:type="spellEnd"/>
      <w:r w:rsidR="004B066D">
        <w:rPr>
          <w:rFonts w:cstheme="minorHAnsi"/>
          <w:sz w:val="20"/>
          <w:szCs w:val="20"/>
        </w:rPr>
        <w:t>.</w:t>
      </w:r>
    </w:p>
    <w:p w14:paraId="0665509D" w14:textId="77777777" w:rsidR="004B066D" w:rsidRPr="001E61AB" w:rsidRDefault="004B066D" w:rsidP="004B066D">
      <w:pPr>
        <w:ind w:left="-142" w:right="-639"/>
        <w:jc w:val="both"/>
        <w:rPr>
          <w:rFonts w:cstheme="minorHAnsi"/>
          <w:sz w:val="20"/>
          <w:szCs w:val="20"/>
        </w:rPr>
      </w:pPr>
    </w:p>
    <w:p w14:paraId="501C679C" w14:textId="77D243D7" w:rsidR="001E61AB" w:rsidRPr="001E61AB" w:rsidRDefault="001E61AB" w:rsidP="004B066D">
      <w:pPr>
        <w:ind w:left="-142" w:right="-639"/>
        <w:jc w:val="both"/>
        <w:rPr>
          <w:rFonts w:cstheme="minorHAnsi"/>
          <w:sz w:val="20"/>
          <w:szCs w:val="20"/>
        </w:rPr>
      </w:pPr>
      <w:r w:rsidRPr="001E61AB">
        <w:rPr>
          <w:rFonts w:cstheme="minorHAnsi"/>
          <w:sz w:val="20"/>
          <w:szCs w:val="20"/>
        </w:rPr>
        <w:t>04 - O cenário artístico Pós-Moderno desvela-se impregnado de denúncias políticas, sociais, ambientais e éticas que refletem a preocupação com a preservação do planeta, do homem e da cultura. Quais estéticas visuais abordam os referidos temas?</w:t>
      </w:r>
    </w:p>
    <w:p w14:paraId="0F54633B" w14:textId="588180C5" w:rsidR="001E61AB" w:rsidRPr="001E61AB" w:rsidRDefault="001E61AB" w:rsidP="004B066D">
      <w:pPr>
        <w:ind w:left="-142" w:right="-639"/>
        <w:jc w:val="both"/>
        <w:rPr>
          <w:rFonts w:cstheme="minorHAnsi"/>
          <w:sz w:val="20"/>
          <w:szCs w:val="20"/>
        </w:rPr>
      </w:pPr>
      <w:r w:rsidRPr="001E61AB">
        <w:rPr>
          <w:rFonts w:cstheme="minorHAnsi"/>
          <w:sz w:val="20"/>
          <w:szCs w:val="20"/>
        </w:rPr>
        <w:t>a. Instalações, Performance, Vitral, Pintura e Desenho,</w:t>
      </w:r>
    </w:p>
    <w:p w14:paraId="589B1085" w14:textId="7B35F488" w:rsidR="001E61AB" w:rsidRPr="001E61AB" w:rsidRDefault="001E61AB" w:rsidP="004B066D">
      <w:pPr>
        <w:ind w:left="-142" w:right="-639"/>
        <w:jc w:val="both"/>
        <w:rPr>
          <w:rFonts w:cstheme="minorHAnsi"/>
          <w:sz w:val="20"/>
          <w:szCs w:val="20"/>
        </w:rPr>
      </w:pPr>
      <w:r w:rsidRPr="001E61AB">
        <w:rPr>
          <w:rFonts w:cstheme="minorHAnsi"/>
          <w:sz w:val="20"/>
          <w:szCs w:val="20"/>
        </w:rPr>
        <w:t>b. Pintura Impressionista, Escultura Clássica e Fotografia.</w:t>
      </w:r>
    </w:p>
    <w:p w14:paraId="54291AF0" w14:textId="5FF305FB" w:rsidR="001E61AB" w:rsidRPr="001E61AB" w:rsidRDefault="001E61AB" w:rsidP="004B066D">
      <w:pPr>
        <w:ind w:left="-142" w:right="-639"/>
        <w:jc w:val="both"/>
        <w:rPr>
          <w:rFonts w:cstheme="minorHAnsi"/>
          <w:sz w:val="20"/>
          <w:szCs w:val="20"/>
        </w:rPr>
      </w:pPr>
      <w:r w:rsidRPr="001E61AB">
        <w:rPr>
          <w:rFonts w:cstheme="minorHAnsi"/>
          <w:sz w:val="20"/>
          <w:szCs w:val="20"/>
        </w:rPr>
        <w:t>c. Pintura Cubista, Vídeo, Cinema e Animação.</w:t>
      </w:r>
    </w:p>
    <w:p w14:paraId="0F861B5A" w14:textId="093962B3" w:rsidR="001E61AB" w:rsidRPr="001E61AB" w:rsidRDefault="001E61AB" w:rsidP="004B066D">
      <w:pPr>
        <w:ind w:left="-142" w:right="-639"/>
        <w:jc w:val="both"/>
        <w:rPr>
          <w:rFonts w:cstheme="minorHAnsi"/>
          <w:sz w:val="20"/>
          <w:szCs w:val="20"/>
        </w:rPr>
      </w:pPr>
      <w:r w:rsidRPr="001E61AB">
        <w:rPr>
          <w:rFonts w:cstheme="minorHAnsi"/>
          <w:sz w:val="20"/>
          <w:szCs w:val="20"/>
        </w:rPr>
        <w:t>d. Arquitetura Neoclássica, Gravura e Computação Gráfica</w:t>
      </w:r>
    </w:p>
    <w:p w14:paraId="7FA1DBF9" w14:textId="52AA4DC7" w:rsidR="004B066D" w:rsidRPr="001E61AB" w:rsidRDefault="001E61AB" w:rsidP="004B066D">
      <w:pPr>
        <w:ind w:left="-142" w:right="-639"/>
        <w:jc w:val="both"/>
        <w:rPr>
          <w:rFonts w:cstheme="minorHAnsi"/>
          <w:sz w:val="20"/>
          <w:szCs w:val="20"/>
        </w:rPr>
      </w:pPr>
      <w:r w:rsidRPr="001E61AB">
        <w:rPr>
          <w:rFonts w:cstheme="minorHAnsi"/>
          <w:sz w:val="20"/>
          <w:szCs w:val="20"/>
        </w:rPr>
        <w:t>e. Arte da Reciclagem, Graffiti, Arte Narrativa e Pastiche</w:t>
      </w:r>
      <w:r w:rsidR="004B066D">
        <w:rPr>
          <w:rFonts w:cstheme="minorHAnsi"/>
          <w:sz w:val="20"/>
          <w:szCs w:val="20"/>
        </w:rPr>
        <w:t>.</w:t>
      </w:r>
    </w:p>
    <w:p w14:paraId="36761A36" w14:textId="1457E7D4" w:rsidR="001E61AB" w:rsidRDefault="001E61AB" w:rsidP="004B066D">
      <w:pPr>
        <w:spacing w:after="0" w:line="240" w:lineRule="auto"/>
        <w:ind w:left="-142" w:right="-639"/>
        <w:jc w:val="both"/>
        <w:rPr>
          <w:rFonts w:cstheme="minorHAnsi"/>
          <w:sz w:val="20"/>
          <w:szCs w:val="20"/>
        </w:rPr>
      </w:pPr>
      <w:r w:rsidRPr="001E61AB">
        <w:rPr>
          <w:rFonts w:cstheme="minorHAnsi"/>
          <w:sz w:val="20"/>
          <w:szCs w:val="20"/>
        </w:rPr>
        <w:t>05 - A pintura rupestre, como expressivo legado artístico e antropológico, dialoga com a Arte Contemporânea a partir da estética do(a)</w:t>
      </w:r>
    </w:p>
    <w:p w14:paraId="0B657268" w14:textId="77777777" w:rsidR="004B066D" w:rsidRPr="001E61AB" w:rsidRDefault="004B066D" w:rsidP="004B066D">
      <w:pPr>
        <w:spacing w:after="0" w:line="240" w:lineRule="auto"/>
        <w:ind w:left="-142" w:right="-639"/>
        <w:jc w:val="both"/>
        <w:rPr>
          <w:rFonts w:cstheme="minorHAnsi"/>
          <w:sz w:val="20"/>
          <w:szCs w:val="20"/>
        </w:rPr>
      </w:pPr>
    </w:p>
    <w:p w14:paraId="68AB62D2" w14:textId="0445EC06" w:rsidR="001E61AB" w:rsidRPr="001E61AB" w:rsidRDefault="001E61AB" w:rsidP="004B066D">
      <w:pPr>
        <w:spacing w:after="0" w:line="240" w:lineRule="auto"/>
        <w:ind w:left="-142" w:right="-639"/>
        <w:jc w:val="both"/>
        <w:rPr>
          <w:rFonts w:cstheme="minorHAnsi"/>
          <w:sz w:val="20"/>
          <w:szCs w:val="20"/>
        </w:rPr>
      </w:pPr>
      <w:r w:rsidRPr="001E61AB">
        <w:rPr>
          <w:rFonts w:cstheme="minorHAnsi"/>
          <w:sz w:val="20"/>
          <w:szCs w:val="20"/>
        </w:rPr>
        <w:t>a. Design.</w:t>
      </w:r>
    </w:p>
    <w:p w14:paraId="62A33B43" w14:textId="097C43E7" w:rsidR="001E61AB" w:rsidRPr="001E61AB" w:rsidRDefault="001E61AB" w:rsidP="004B066D">
      <w:pPr>
        <w:spacing w:after="0" w:line="240" w:lineRule="auto"/>
        <w:ind w:left="-142" w:right="-639"/>
        <w:jc w:val="both"/>
        <w:rPr>
          <w:rFonts w:cstheme="minorHAnsi"/>
          <w:sz w:val="20"/>
          <w:szCs w:val="20"/>
        </w:rPr>
      </w:pPr>
      <w:r w:rsidRPr="001E61AB">
        <w:rPr>
          <w:rFonts w:cstheme="minorHAnsi"/>
          <w:sz w:val="20"/>
          <w:szCs w:val="20"/>
        </w:rPr>
        <w:t>b. Cinema.</w:t>
      </w:r>
    </w:p>
    <w:p w14:paraId="53E34723" w14:textId="7F459E5A" w:rsidR="001E61AB" w:rsidRPr="001E61AB" w:rsidRDefault="001E61AB" w:rsidP="004B066D">
      <w:pPr>
        <w:spacing w:after="0" w:line="240" w:lineRule="auto"/>
        <w:ind w:left="-142" w:right="-639"/>
        <w:jc w:val="both"/>
        <w:rPr>
          <w:rFonts w:cstheme="minorHAnsi"/>
          <w:sz w:val="20"/>
          <w:szCs w:val="20"/>
        </w:rPr>
      </w:pPr>
      <w:r w:rsidRPr="001E61AB">
        <w:rPr>
          <w:rFonts w:cstheme="minorHAnsi"/>
          <w:sz w:val="20"/>
          <w:szCs w:val="20"/>
        </w:rPr>
        <w:t xml:space="preserve">c. </w:t>
      </w:r>
      <w:proofErr w:type="spellStart"/>
      <w:r w:rsidRPr="001E61AB">
        <w:rPr>
          <w:rFonts w:cstheme="minorHAnsi"/>
          <w:sz w:val="20"/>
          <w:szCs w:val="20"/>
        </w:rPr>
        <w:t>Graffiti</w:t>
      </w:r>
      <w:proofErr w:type="spellEnd"/>
      <w:r w:rsidRPr="001E61AB">
        <w:rPr>
          <w:rFonts w:cstheme="minorHAnsi"/>
          <w:sz w:val="20"/>
          <w:szCs w:val="20"/>
        </w:rPr>
        <w:t>, c</w:t>
      </w:r>
    </w:p>
    <w:p w14:paraId="4513AE60" w14:textId="2CD8CDB2" w:rsidR="001E61AB" w:rsidRPr="001E61AB" w:rsidRDefault="001E61AB" w:rsidP="004B066D">
      <w:pPr>
        <w:spacing w:after="0" w:line="240" w:lineRule="auto"/>
        <w:ind w:left="-142" w:right="-639"/>
        <w:jc w:val="both"/>
        <w:rPr>
          <w:rFonts w:cstheme="minorHAnsi"/>
          <w:sz w:val="20"/>
          <w:szCs w:val="20"/>
        </w:rPr>
      </w:pPr>
      <w:r w:rsidRPr="001E61AB">
        <w:rPr>
          <w:rFonts w:cstheme="minorHAnsi"/>
          <w:sz w:val="20"/>
          <w:szCs w:val="20"/>
        </w:rPr>
        <w:t xml:space="preserve">d. </w:t>
      </w:r>
      <w:proofErr w:type="spellStart"/>
      <w:r w:rsidRPr="001E61AB">
        <w:rPr>
          <w:rFonts w:cstheme="minorHAnsi"/>
          <w:sz w:val="20"/>
          <w:szCs w:val="20"/>
        </w:rPr>
        <w:t>Video-arte</w:t>
      </w:r>
      <w:proofErr w:type="spellEnd"/>
      <w:r w:rsidRPr="001E61AB">
        <w:rPr>
          <w:rFonts w:cstheme="minorHAnsi"/>
          <w:sz w:val="20"/>
          <w:szCs w:val="20"/>
        </w:rPr>
        <w:t>.</w:t>
      </w:r>
    </w:p>
    <w:p w14:paraId="1F156CB9" w14:textId="00AB38F4" w:rsidR="001E61AB" w:rsidRDefault="001E61AB" w:rsidP="004B066D">
      <w:pPr>
        <w:spacing w:after="0" w:line="240" w:lineRule="auto"/>
        <w:ind w:left="-142" w:right="-639"/>
        <w:jc w:val="both"/>
        <w:rPr>
          <w:rFonts w:cstheme="minorHAnsi"/>
          <w:sz w:val="20"/>
          <w:szCs w:val="20"/>
        </w:rPr>
      </w:pPr>
      <w:r w:rsidRPr="001E61AB">
        <w:rPr>
          <w:rFonts w:cstheme="minorHAnsi"/>
          <w:sz w:val="20"/>
          <w:szCs w:val="20"/>
        </w:rPr>
        <w:t>e. Instalação.</w:t>
      </w:r>
    </w:p>
    <w:p w14:paraId="43B4A5B5" w14:textId="77777777" w:rsidR="004B066D" w:rsidRPr="001E61AB" w:rsidRDefault="004B066D" w:rsidP="004B066D">
      <w:pPr>
        <w:spacing w:after="0" w:line="240" w:lineRule="auto"/>
        <w:ind w:left="-142" w:right="-639"/>
        <w:jc w:val="both"/>
        <w:rPr>
          <w:rFonts w:cstheme="minorHAnsi"/>
          <w:sz w:val="20"/>
          <w:szCs w:val="20"/>
        </w:rPr>
      </w:pPr>
    </w:p>
    <w:p w14:paraId="46E4A24E" w14:textId="4DE2B0B5" w:rsidR="001E61AB" w:rsidRPr="001E61AB" w:rsidRDefault="001E61AB" w:rsidP="004B066D">
      <w:pPr>
        <w:ind w:left="-142" w:right="-639"/>
        <w:jc w:val="both"/>
        <w:rPr>
          <w:rFonts w:cstheme="minorHAnsi"/>
          <w:sz w:val="20"/>
          <w:szCs w:val="20"/>
        </w:rPr>
      </w:pPr>
      <w:r w:rsidRPr="001E61AB">
        <w:rPr>
          <w:rFonts w:cstheme="minorHAnsi"/>
          <w:sz w:val="20"/>
          <w:szCs w:val="20"/>
        </w:rPr>
        <w:t xml:space="preserve">06 - No início do século XX, com a Primeira Guerra Mundial a Arte sofreria mudanças radicais. A modernidade da Arte estaria nos temas e nas técnicas, com ênfase nas máquinas, no movimento e na velocidade. As rupturas técnicas deram-se com o(a) </w:t>
      </w:r>
    </w:p>
    <w:p w14:paraId="6A1B4994" w14:textId="447B8BAD" w:rsidR="001E61AB" w:rsidRPr="001E61AB" w:rsidRDefault="001E61AB" w:rsidP="004B066D">
      <w:pPr>
        <w:ind w:left="-142" w:right="-639"/>
        <w:jc w:val="both"/>
        <w:rPr>
          <w:rFonts w:cstheme="minorHAnsi"/>
          <w:sz w:val="20"/>
          <w:szCs w:val="20"/>
        </w:rPr>
      </w:pPr>
      <w:r w:rsidRPr="001E61AB">
        <w:rPr>
          <w:rFonts w:cstheme="minorHAnsi"/>
          <w:sz w:val="20"/>
          <w:szCs w:val="20"/>
        </w:rPr>
        <w:t>a. ferro trabalhado, a joalheria, o vidro e a tipografia, influenciando as artes aplicadas e a decoração de interiore</w:t>
      </w:r>
      <w:r w:rsidR="004B066D">
        <w:rPr>
          <w:rFonts w:cstheme="minorHAnsi"/>
          <w:sz w:val="20"/>
          <w:szCs w:val="20"/>
        </w:rPr>
        <w:t>s.</w:t>
      </w:r>
    </w:p>
    <w:p w14:paraId="18B6DFC3" w14:textId="6A76B4A4" w:rsidR="001E61AB" w:rsidRPr="001E61AB" w:rsidRDefault="001E61AB" w:rsidP="004B066D">
      <w:pPr>
        <w:ind w:left="-142" w:right="-639"/>
        <w:jc w:val="both"/>
        <w:rPr>
          <w:rFonts w:cstheme="minorHAnsi"/>
          <w:sz w:val="20"/>
          <w:szCs w:val="20"/>
        </w:rPr>
      </w:pPr>
      <w:r w:rsidRPr="001E61AB">
        <w:rPr>
          <w:rFonts w:cstheme="minorHAnsi"/>
          <w:sz w:val="20"/>
          <w:szCs w:val="20"/>
        </w:rPr>
        <w:t>b. abandono do pincel e do cavalete, o uso de novos materiais e a busca de formas não figurativas.</w:t>
      </w:r>
    </w:p>
    <w:p w14:paraId="08EFF2D7" w14:textId="600BE847" w:rsidR="004B066D" w:rsidRDefault="001E61AB" w:rsidP="004B066D">
      <w:pPr>
        <w:ind w:left="-142" w:right="-639"/>
        <w:jc w:val="both"/>
        <w:rPr>
          <w:rFonts w:cstheme="minorHAnsi"/>
          <w:sz w:val="20"/>
          <w:szCs w:val="20"/>
        </w:rPr>
      </w:pPr>
      <w:r w:rsidRPr="001E61AB">
        <w:rPr>
          <w:rFonts w:cstheme="minorHAnsi"/>
          <w:sz w:val="20"/>
          <w:szCs w:val="20"/>
        </w:rPr>
        <w:t>c. tendência ao verticalismo, em detrimento do horizontalismo, seguindo o princípio dinâmico da distribuição e equilíbrio de forças na arquitetura.</w:t>
      </w:r>
    </w:p>
    <w:p w14:paraId="43DADE35" w14:textId="77777777" w:rsidR="004B066D" w:rsidRPr="001E61AB" w:rsidRDefault="004B066D" w:rsidP="004B066D">
      <w:pPr>
        <w:ind w:left="-142" w:right="-639"/>
        <w:jc w:val="both"/>
        <w:rPr>
          <w:rFonts w:cstheme="minorHAnsi"/>
          <w:sz w:val="20"/>
          <w:szCs w:val="20"/>
        </w:rPr>
      </w:pPr>
    </w:p>
    <w:p w14:paraId="25EF3C68" w14:textId="3A8B4A8C" w:rsidR="001E61AB" w:rsidRPr="001E61AB" w:rsidRDefault="001E61AB" w:rsidP="004B066D">
      <w:pPr>
        <w:ind w:left="-567" w:right="-214"/>
        <w:jc w:val="both"/>
        <w:rPr>
          <w:rFonts w:cstheme="minorHAnsi"/>
          <w:sz w:val="20"/>
          <w:szCs w:val="20"/>
        </w:rPr>
      </w:pPr>
      <w:r w:rsidRPr="001E61AB">
        <w:rPr>
          <w:rFonts w:cstheme="minorHAnsi"/>
          <w:sz w:val="20"/>
          <w:szCs w:val="20"/>
        </w:rPr>
        <w:t>d. arquitetura concebida com estruturas elaboradas, de altura elevadíssima, e o uso de vitrais refletindo a luz externa no interior</w:t>
      </w:r>
      <w:r w:rsidR="004B066D">
        <w:rPr>
          <w:rFonts w:cstheme="minorHAnsi"/>
          <w:sz w:val="20"/>
          <w:szCs w:val="20"/>
        </w:rPr>
        <w:t>.</w:t>
      </w:r>
    </w:p>
    <w:p w14:paraId="1C069764" w14:textId="5F84BF98" w:rsidR="001E61AB" w:rsidRDefault="001E61AB" w:rsidP="004B066D">
      <w:pPr>
        <w:ind w:left="-567" w:right="-214"/>
        <w:jc w:val="both"/>
        <w:rPr>
          <w:rFonts w:cstheme="minorHAnsi"/>
          <w:sz w:val="20"/>
          <w:szCs w:val="20"/>
        </w:rPr>
      </w:pPr>
      <w:r w:rsidRPr="001E61AB">
        <w:rPr>
          <w:rFonts w:cstheme="minorHAnsi"/>
          <w:sz w:val="20"/>
          <w:szCs w:val="20"/>
        </w:rPr>
        <w:t>e. arquitetura usada em estruturas utilitárias, com o ferro fundido sem o</w:t>
      </w:r>
      <w:r>
        <w:rPr>
          <w:rFonts w:cstheme="minorHAnsi"/>
          <w:sz w:val="20"/>
          <w:szCs w:val="20"/>
        </w:rPr>
        <w:t>rn</w:t>
      </w:r>
      <w:r w:rsidRPr="001E61AB">
        <w:rPr>
          <w:rFonts w:cstheme="minorHAnsi"/>
          <w:sz w:val="20"/>
          <w:szCs w:val="20"/>
        </w:rPr>
        <w:t>amento e com painéis de vidro, apresentando leveza e espaços interiores inundados de luz</w:t>
      </w:r>
      <w:r w:rsidR="004B066D">
        <w:rPr>
          <w:rFonts w:cstheme="minorHAnsi"/>
          <w:sz w:val="20"/>
          <w:szCs w:val="20"/>
        </w:rPr>
        <w:t>.</w:t>
      </w:r>
    </w:p>
    <w:p w14:paraId="151EA349" w14:textId="02B72076" w:rsidR="001E61AB" w:rsidRPr="001E61AB" w:rsidRDefault="001E61AB" w:rsidP="004B066D">
      <w:pPr>
        <w:ind w:left="-567" w:right="-214"/>
        <w:jc w:val="both"/>
        <w:rPr>
          <w:rFonts w:cstheme="minorHAnsi"/>
          <w:sz w:val="20"/>
          <w:szCs w:val="20"/>
        </w:rPr>
      </w:pPr>
      <w:r w:rsidRPr="001E61AB">
        <w:rPr>
          <w:rFonts w:cstheme="minorHAnsi"/>
          <w:sz w:val="20"/>
          <w:szCs w:val="20"/>
        </w:rPr>
        <w:t>07 - A Arte Brasileira sempre teve como representação poética a arquitetura eclética, a escultura e a pintura neoclássica até o momento do rompimento com o academicismo no Brasil. No início do século XX, um evento artístico de vanguarda desponta no cenário artístico, principalmente nas Artes Plásticas. Trata-se da(o)</w:t>
      </w:r>
    </w:p>
    <w:p w14:paraId="49039068" w14:textId="4664F41B" w:rsidR="001E61AB" w:rsidRPr="001E61AB" w:rsidRDefault="001E61AB" w:rsidP="004B066D">
      <w:pPr>
        <w:spacing w:after="0" w:line="240" w:lineRule="auto"/>
        <w:ind w:left="-567" w:right="-215"/>
        <w:jc w:val="both"/>
        <w:rPr>
          <w:rFonts w:cstheme="minorHAnsi"/>
          <w:sz w:val="20"/>
          <w:szCs w:val="20"/>
        </w:rPr>
      </w:pPr>
      <w:r w:rsidRPr="001E61AB">
        <w:rPr>
          <w:rFonts w:cstheme="minorHAnsi"/>
          <w:sz w:val="20"/>
          <w:szCs w:val="20"/>
        </w:rPr>
        <w:t>a. Bienal da Bahia.</w:t>
      </w:r>
    </w:p>
    <w:p w14:paraId="131D3C48" w14:textId="29F59437" w:rsidR="001E61AB" w:rsidRPr="001E61AB" w:rsidRDefault="001E61AB" w:rsidP="004B066D">
      <w:pPr>
        <w:spacing w:after="0" w:line="240" w:lineRule="auto"/>
        <w:ind w:left="-567" w:right="-215"/>
        <w:jc w:val="both"/>
        <w:rPr>
          <w:rFonts w:cstheme="minorHAnsi"/>
          <w:sz w:val="20"/>
          <w:szCs w:val="20"/>
        </w:rPr>
      </w:pPr>
      <w:r w:rsidRPr="001E61AB">
        <w:rPr>
          <w:rFonts w:cstheme="minorHAnsi"/>
          <w:sz w:val="20"/>
          <w:szCs w:val="20"/>
        </w:rPr>
        <w:t>b. Bienal de São Paulo.</w:t>
      </w:r>
    </w:p>
    <w:p w14:paraId="49DAA4C4" w14:textId="4D43DBBE" w:rsidR="001E61AB" w:rsidRPr="001E61AB" w:rsidRDefault="001E61AB" w:rsidP="004B066D">
      <w:pPr>
        <w:spacing w:after="0" w:line="240" w:lineRule="auto"/>
        <w:ind w:left="-567" w:right="-215"/>
        <w:jc w:val="both"/>
        <w:rPr>
          <w:rFonts w:cstheme="minorHAnsi"/>
          <w:sz w:val="20"/>
          <w:szCs w:val="20"/>
        </w:rPr>
      </w:pPr>
      <w:r w:rsidRPr="001E61AB">
        <w:rPr>
          <w:rFonts w:cstheme="minorHAnsi"/>
          <w:sz w:val="20"/>
          <w:szCs w:val="20"/>
        </w:rPr>
        <w:t>c. Escolinha de Arte do Brasil.</w:t>
      </w:r>
    </w:p>
    <w:p w14:paraId="019FB06A" w14:textId="5F06467F" w:rsidR="001E61AB" w:rsidRPr="001E61AB" w:rsidRDefault="001E61AB" w:rsidP="004B066D">
      <w:pPr>
        <w:spacing w:after="0" w:line="240" w:lineRule="auto"/>
        <w:ind w:left="-567" w:right="-215"/>
        <w:jc w:val="both"/>
        <w:rPr>
          <w:rFonts w:cstheme="minorHAnsi"/>
          <w:sz w:val="20"/>
          <w:szCs w:val="20"/>
        </w:rPr>
      </w:pPr>
      <w:r w:rsidRPr="001E61AB">
        <w:rPr>
          <w:rFonts w:cstheme="minorHAnsi"/>
          <w:sz w:val="20"/>
          <w:szCs w:val="20"/>
        </w:rPr>
        <w:t>d. Semana de Arte Moderna</w:t>
      </w:r>
      <w:r w:rsidR="004B066D">
        <w:rPr>
          <w:rFonts w:cstheme="minorHAnsi"/>
          <w:sz w:val="20"/>
          <w:szCs w:val="20"/>
        </w:rPr>
        <w:t>.</w:t>
      </w:r>
    </w:p>
    <w:p w14:paraId="663F7D4A" w14:textId="0ECB6BC7" w:rsidR="001E61AB" w:rsidRDefault="001E61AB" w:rsidP="004B066D">
      <w:pPr>
        <w:spacing w:after="0" w:line="240" w:lineRule="auto"/>
        <w:ind w:left="-567" w:right="-215"/>
        <w:jc w:val="both"/>
        <w:rPr>
          <w:rFonts w:cstheme="minorHAnsi"/>
          <w:sz w:val="20"/>
          <w:szCs w:val="20"/>
        </w:rPr>
      </w:pPr>
      <w:r w:rsidRPr="001E61AB">
        <w:rPr>
          <w:rFonts w:cstheme="minorHAnsi"/>
          <w:sz w:val="20"/>
          <w:szCs w:val="20"/>
        </w:rPr>
        <w:t>e. Manifesto Antropofágico</w:t>
      </w:r>
      <w:r w:rsidR="004B066D">
        <w:rPr>
          <w:rFonts w:cstheme="minorHAnsi"/>
          <w:sz w:val="20"/>
          <w:szCs w:val="20"/>
        </w:rPr>
        <w:t>.</w:t>
      </w:r>
    </w:p>
    <w:p w14:paraId="2CF26B84" w14:textId="77777777" w:rsidR="004B066D" w:rsidRPr="001E61AB" w:rsidRDefault="004B066D" w:rsidP="004B066D">
      <w:pPr>
        <w:ind w:left="-567" w:right="-214"/>
        <w:jc w:val="both"/>
        <w:rPr>
          <w:rFonts w:cstheme="minorHAnsi"/>
          <w:sz w:val="20"/>
          <w:szCs w:val="20"/>
        </w:rPr>
      </w:pPr>
    </w:p>
    <w:p w14:paraId="6EBBDBE1" w14:textId="6B135F99" w:rsidR="001E61AB" w:rsidRPr="001E61AB" w:rsidRDefault="001E61AB" w:rsidP="004B066D">
      <w:pPr>
        <w:ind w:left="-567" w:right="-214"/>
        <w:jc w:val="both"/>
        <w:rPr>
          <w:rFonts w:cstheme="minorHAnsi"/>
          <w:sz w:val="20"/>
          <w:szCs w:val="20"/>
        </w:rPr>
      </w:pPr>
      <w:r w:rsidRPr="001E61AB">
        <w:rPr>
          <w:rFonts w:cstheme="minorHAnsi"/>
          <w:sz w:val="20"/>
          <w:szCs w:val="20"/>
        </w:rPr>
        <w:t>08 - Os Parâmetros Curriculares Nacionais de Arte introduzem um novo marco curricular identificando a área por Arte e reconhecendo seus conteúdos relacionados à cultura artística, com sentido e significações específicas da linguagem artística. Sendo assim, é de fundamental relevância para esse enfoque tratar o ensino de Arte como</w:t>
      </w:r>
    </w:p>
    <w:p w14:paraId="6DCCC7F9" w14:textId="614756B5" w:rsidR="001E61AB" w:rsidRPr="001E61AB" w:rsidRDefault="001E61AB" w:rsidP="004B066D">
      <w:pPr>
        <w:spacing w:after="0" w:line="240" w:lineRule="auto"/>
        <w:ind w:left="-567" w:right="-215"/>
        <w:jc w:val="both"/>
        <w:rPr>
          <w:rFonts w:cstheme="minorHAnsi"/>
          <w:sz w:val="20"/>
          <w:szCs w:val="20"/>
        </w:rPr>
      </w:pPr>
      <w:r w:rsidRPr="001E61AB">
        <w:rPr>
          <w:rFonts w:cstheme="minorHAnsi"/>
          <w:sz w:val="20"/>
          <w:szCs w:val="20"/>
        </w:rPr>
        <w:t>a. área de conhecimento.</w:t>
      </w:r>
    </w:p>
    <w:p w14:paraId="4FCFED49" w14:textId="08D64DC7" w:rsidR="001E61AB" w:rsidRPr="001E61AB" w:rsidRDefault="001E61AB" w:rsidP="004B066D">
      <w:pPr>
        <w:spacing w:after="0" w:line="240" w:lineRule="auto"/>
        <w:ind w:left="-567" w:right="-215"/>
        <w:jc w:val="both"/>
        <w:rPr>
          <w:rFonts w:cstheme="minorHAnsi"/>
          <w:sz w:val="20"/>
          <w:szCs w:val="20"/>
        </w:rPr>
      </w:pPr>
      <w:r w:rsidRPr="001E61AB">
        <w:rPr>
          <w:rFonts w:cstheme="minorHAnsi"/>
          <w:sz w:val="20"/>
          <w:szCs w:val="20"/>
        </w:rPr>
        <w:t>b. atividade educativa.</w:t>
      </w:r>
    </w:p>
    <w:p w14:paraId="7996365C" w14:textId="20726D9D" w:rsidR="001E61AB" w:rsidRPr="001E61AB" w:rsidRDefault="001E61AB" w:rsidP="004B066D">
      <w:pPr>
        <w:spacing w:after="0" w:line="240" w:lineRule="auto"/>
        <w:ind w:left="-567" w:right="-215"/>
        <w:jc w:val="both"/>
        <w:rPr>
          <w:rFonts w:cstheme="minorHAnsi"/>
          <w:sz w:val="20"/>
          <w:szCs w:val="20"/>
        </w:rPr>
      </w:pPr>
      <w:r w:rsidRPr="001E61AB">
        <w:rPr>
          <w:rFonts w:cstheme="minorHAnsi"/>
          <w:sz w:val="20"/>
          <w:szCs w:val="20"/>
        </w:rPr>
        <w:t>c. arte-terapia.</w:t>
      </w:r>
    </w:p>
    <w:p w14:paraId="11D815A8" w14:textId="60E3DADA" w:rsidR="001E61AB" w:rsidRPr="001E61AB" w:rsidRDefault="001E61AB" w:rsidP="004B066D">
      <w:pPr>
        <w:spacing w:after="0" w:line="240" w:lineRule="auto"/>
        <w:ind w:left="-567" w:right="-215"/>
        <w:rPr>
          <w:rFonts w:cstheme="minorHAnsi"/>
          <w:sz w:val="20"/>
          <w:szCs w:val="20"/>
        </w:rPr>
      </w:pPr>
      <w:r w:rsidRPr="001E61AB">
        <w:rPr>
          <w:rFonts w:cstheme="minorHAnsi"/>
          <w:sz w:val="20"/>
          <w:szCs w:val="20"/>
        </w:rPr>
        <w:t>d. entretenimento acadêmico</w:t>
      </w:r>
    </w:p>
    <w:p w14:paraId="29C37765" w14:textId="01AC9083" w:rsidR="001E61AB" w:rsidRDefault="001E61AB" w:rsidP="004B066D">
      <w:pPr>
        <w:spacing w:after="0" w:line="240" w:lineRule="auto"/>
        <w:ind w:left="-567" w:right="-215"/>
        <w:rPr>
          <w:rFonts w:cstheme="minorHAnsi"/>
          <w:sz w:val="20"/>
          <w:szCs w:val="20"/>
        </w:rPr>
      </w:pPr>
      <w:r w:rsidRPr="001E61AB">
        <w:rPr>
          <w:rFonts w:cstheme="minorHAnsi"/>
          <w:sz w:val="20"/>
          <w:szCs w:val="20"/>
        </w:rPr>
        <w:t>e. complementação pedagógica.</w:t>
      </w:r>
    </w:p>
    <w:p w14:paraId="54309A33" w14:textId="77777777" w:rsidR="004B066D" w:rsidRPr="001E61AB" w:rsidRDefault="004B066D" w:rsidP="004B066D">
      <w:pPr>
        <w:spacing w:after="0" w:line="240" w:lineRule="auto"/>
        <w:ind w:left="-567" w:right="-215"/>
        <w:rPr>
          <w:rFonts w:cstheme="minorHAnsi"/>
          <w:sz w:val="20"/>
          <w:szCs w:val="20"/>
        </w:rPr>
      </w:pPr>
    </w:p>
    <w:p w14:paraId="79CE5EB4" w14:textId="204FCD97" w:rsidR="001E61AB" w:rsidRPr="001E61AB" w:rsidRDefault="001E61AB" w:rsidP="004B066D">
      <w:pPr>
        <w:ind w:left="-567" w:right="-214"/>
        <w:jc w:val="both"/>
        <w:rPr>
          <w:rFonts w:cstheme="minorHAnsi"/>
          <w:sz w:val="20"/>
          <w:szCs w:val="20"/>
        </w:rPr>
      </w:pPr>
      <w:r w:rsidRPr="001E61AB">
        <w:rPr>
          <w:rFonts w:cstheme="minorHAnsi"/>
          <w:sz w:val="20"/>
          <w:szCs w:val="20"/>
        </w:rPr>
        <w:t>09 - Segundo os Parâmetros Curriculares Nacionais de Arte, para o processo de avaliação em Artes Visuais, é necessário que se observem alguns critérios. Nessa perspectiva, analise os critérios a seguir.</w:t>
      </w:r>
    </w:p>
    <w:p w14:paraId="047AC518" w14:textId="308EDF04" w:rsidR="001E61AB" w:rsidRPr="001E61AB" w:rsidRDefault="001E61AB" w:rsidP="005A4070">
      <w:pPr>
        <w:spacing w:after="0" w:line="240" w:lineRule="auto"/>
        <w:ind w:left="-567" w:right="-214"/>
        <w:jc w:val="both"/>
        <w:rPr>
          <w:rFonts w:cstheme="minorHAnsi"/>
          <w:sz w:val="20"/>
          <w:szCs w:val="20"/>
        </w:rPr>
      </w:pPr>
      <w:r w:rsidRPr="001E61AB">
        <w:rPr>
          <w:rFonts w:cstheme="minorHAnsi"/>
          <w:sz w:val="20"/>
          <w:szCs w:val="20"/>
        </w:rPr>
        <w:t>I - Realizar fazeres artísticos por melo de poéticas pessoais.</w:t>
      </w:r>
    </w:p>
    <w:p w14:paraId="000642DB" w14:textId="6798819A" w:rsidR="001E61AB" w:rsidRPr="001E61AB" w:rsidRDefault="001E61AB" w:rsidP="005A4070">
      <w:pPr>
        <w:spacing w:after="0" w:line="240" w:lineRule="auto"/>
        <w:ind w:left="-567" w:right="-214"/>
        <w:jc w:val="both"/>
        <w:rPr>
          <w:rFonts w:cstheme="minorHAnsi"/>
          <w:sz w:val="20"/>
          <w:szCs w:val="20"/>
        </w:rPr>
      </w:pPr>
      <w:r w:rsidRPr="001E61AB">
        <w:rPr>
          <w:rFonts w:cstheme="minorHAnsi"/>
          <w:sz w:val="20"/>
          <w:szCs w:val="20"/>
        </w:rPr>
        <w:t>II - Estabelecer relações entre o seu fazer ar</w:t>
      </w:r>
      <w:bookmarkStart w:id="0" w:name="_GoBack"/>
      <w:bookmarkEnd w:id="0"/>
      <w:r w:rsidRPr="001E61AB">
        <w:rPr>
          <w:rFonts w:cstheme="minorHAnsi"/>
          <w:sz w:val="20"/>
          <w:szCs w:val="20"/>
        </w:rPr>
        <w:t>tístico e o de outras pessoas, desprovidos de quaisquer ideias preconcebidas (artística, estética, ética e de gênero).</w:t>
      </w:r>
    </w:p>
    <w:p w14:paraId="1C66E00D" w14:textId="2E628321" w:rsidR="001E61AB" w:rsidRPr="001E61AB" w:rsidRDefault="001E61AB" w:rsidP="005A4070">
      <w:pPr>
        <w:spacing w:after="0" w:line="240" w:lineRule="auto"/>
        <w:ind w:left="-567" w:right="-214"/>
        <w:jc w:val="both"/>
        <w:rPr>
          <w:rFonts w:cstheme="minorHAnsi"/>
          <w:sz w:val="20"/>
          <w:szCs w:val="20"/>
        </w:rPr>
      </w:pPr>
      <w:r w:rsidRPr="001E61AB">
        <w:rPr>
          <w:rFonts w:cstheme="minorHAnsi"/>
          <w:sz w:val="20"/>
          <w:szCs w:val="20"/>
        </w:rPr>
        <w:t>III - Identificar os elementos compositivos da Linguagem Visual, naturais e/ou fabricado</w:t>
      </w:r>
      <w:r w:rsidR="004B066D">
        <w:rPr>
          <w:rFonts w:cstheme="minorHAnsi"/>
          <w:sz w:val="20"/>
          <w:szCs w:val="20"/>
        </w:rPr>
        <w:t>.</w:t>
      </w:r>
    </w:p>
    <w:p w14:paraId="7E64C2CC" w14:textId="3A0609CC" w:rsidR="001E61AB" w:rsidRPr="001E61AB" w:rsidRDefault="001E61AB" w:rsidP="005A4070">
      <w:pPr>
        <w:spacing w:after="0" w:line="240" w:lineRule="auto"/>
        <w:ind w:left="-567" w:right="-214"/>
        <w:jc w:val="both"/>
        <w:rPr>
          <w:rFonts w:cstheme="minorHAnsi"/>
          <w:sz w:val="20"/>
          <w:szCs w:val="20"/>
        </w:rPr>
      </w:pPr>
      <w:r w:rsidRPr="001E61AB">
        <w:rPr>
          <w:rFonts w:cstheme="minorHAnsi"/>
          <w:sz w:val="20"/>
          <w:szCs w:val="20"/>
        </w:rPr>
        <w:t>IV - Conhecer e apreciar as produções artísticas com sensibilidade e cognição, criticidade e respeito à diversidade.</w:t>
      </w:r>
    </w:p>
    <w:p w14:paraId="7A9206FD" w14:textId="7B0110F5" w:rsidR="001E61AB" w:rsidRPr="001E61AB" w:rsidRDefault="001E61AB" w:rsidP="005A4070">
      <w:pPr>
        <w:ind w:left="-567" w:right="-214"/>
        <w:jc w:val="both"/>
        <w:rPr>
          <w:rFonts w:cstheme="minorHAnsi"/>
          <w:sz w:val="20"/>
          <w:szCs w:val="20"/>
        </w:rPr>
      </w:pPr>
      <w:r w:rsidRPr="001E61AB">
        <w:rPr>
          <w:rFonts w:cstheme="minorHAnsi"/>
          <w:sz w:val="20"/>
          <w:szCs w:val="20"/>
        </w:rPr>
        <w:t>V</w:t>
      </w:r>
      <w:r>
        <w:rPr>
          <w:rFonts w:cstheme="minorHAnsi"/>
          <w:sz w:val="20"/>
          <w:szCs w:val="20"/>
        </w:rPr>
        <w:t xml:space="preserve"> </w:t>
      </w:r>
      <w:r w:rsidRPr="001E61AB">
        <w:rPr>
          <w:rFonts w:cstheme="minorHAnsi"/>
          <w:sz w:val="20"/>
          <w:szCs w:val="20"/>
        </w:rPr>
        <w:t>-</w:t>
      </w:r>
      <w:r>
        <w:rPr>
          <w:rFonts w:cstheme="minorHAnsi"/>
          <w:sz w:val="20"/>
          <w:szCs w:val="20"/>
        </w:rPr>
        <w:t xml:space="preserve"> </w:t>
      </w:r>
      <w:r w:rsidRPr="001E61AB">
        <w:rPr>
          <w:rFonts w:cstheme="minorHAnsi"/>
          <w:sz w:val="20"/>
          <w:szCs w:val="20"/>
        </w:rPr>
        <w:t>Valorizar a Memória e a Preservação do Patrimônio Cultural, Artístico e Ambiental, reconhecendo sua relevância como fonte de pesquisa para avaliação em Arte, os PCN recomendam a adoção dos critérios</w:t>
      </w:r>
    </w:p>
    <w:p w14:paraId="4F2313EA" w14:textId="77777777" w:rsidR="001E61AB" w:rsidRPr="001E61AB" w:rsidRDefault="001E61AB" w:rsidP="001E61AB">
      <w:pPr>
        <w:rPr>
          <w:rFonts w:cstheme="minorHAnsi"/>
          <w:sz w:val="20"/>
          <w:szCs w:val="20"/>
        </w:rPr>
      </w:pPr>
    </w:p>
    <w:p w14:paraId="506E9AA3" w14:textId="5F77E692" w:rsidR="001E61AB" w:rsidRPr="001E61AB" w:rsidRDefault="001E61AB" w:rsidP="005A4070">
      <w:pPr>
        <w:spacing w:after="0" w:line="240" w:lineRule="auto"/>
        <w:ind w:left="-142" w:right="-639"/>
        <w:rPr>
          <w:rFonts w:cstheme="minorHAnsi"/>
          <w:sz w:val="20"/>
          <w:szCs w:val="20"/>
        </w:rPr>
      </w:pPr>
      <w:r w:rsidRPr="001E61AB">
        <w:rPr>
          <w:rFonts w:cstheme="minorHAnsi"/>
          <w:sz w:val="20"/>
          <w:szCs w:val="20"/>
        </w:rPr>
        <w:t>a) I e II, apenas,</w:t>
      </w:r>
    </w:p>
    <w:p w14:paraId="34EBDCEA" w14:textId="15D5692D" w:rsidR="001E61AB" w:rsidRPr="001E61AB" w:rsidRDefault="001E61AB" w:rsidP="005A4070">
      <w:pPr>
        <w:spacing w:after="0" w:line="240" w:lineRule="auto"/>
        <w:ind w:left="-142" w:right="-639"/>
        <w:rPr>
          <w:rFonts w:cstheme="minorHAnsi"/>
          <w:sz w:val="20"/>
          <w:szCs w:val="20"/>
        </w:rPr>
      </w:pPr>
      <w:r w:rsidRPr="001E61AB">
        <w:rPr>
          <w:rFonts w:cstheme="minorHAnsi"/>
          <w:sz w:val="20"/>
          <w:szCs w:val="20"/>
        </w:rPr>
        <w:t>b) I, II e III, apenas</w:t>
      </w:r>
    </w:p>
    <w:p w14:paraId="6567CFC6" w14:textId="373099AC" w:rsidR="001E61AB" w:rsidRPr="001E61AB" w:rsidRDefault="001E61AB" w:rsidP="005A4070">
      <w:pPr>
        <w:spacing w:after="0" w:line="240" w:lineRule="auto"/>
        <w:ind w:left="-142" w:right="-639"/>
        <w:rPr>
          <w:rFonts w:cstheme="minorHAnsi"/>
          <w:sz w:val="20"/>
          <w:szCs w:val="20"/>
        </w:rPr>
      </w:pPr>
      <w:r w:rsidRPr="001E61AB">
        <w:rPr>
          <w:rFonts w:cstheme="minorHAnsi"/>
          <w:sz w:val="20"/>
          <w:szCs w:val="20"/>
        </w:rPr>
        <w:t>c) II, III e IV, apenas</w:t>
      </w:r>
    </w:p>
    <w:p w14:paraId="005B24F4" w14:textId="5E842969" w:rsidR="001E61AB" w:rsidRPr="001E61AB" w:rsidRDefault="001E61AB" w:rsidP="005A4070">
      <w:pPr>
        <w:spacing w:after="0" w:line="240" w:lineRule="auto"/>
        <w:ind w:left="-142" w:right="-639"/>
        <w:rPr>
          <w:rFonts w:cstheme="minorHAnsi"/>
          <w:sz w:val="20"/>
          <w:szCs w:val="20"/>
        </w:rPr>
      </w:pPr>
      <w:r w:rsidRPr="001E61AB">
        <w:rPr>
          <w:rFonts w:cstheme="minorHAnsi"/>
          <w:sz w:val="20"/>
          <w:szCs w:val="20"/>
        </w:rPr>
        <w:t>d) III. IV e V, apenas</w:t>
      </w:r>
    </w:p>
    <w:p w14:paraId="43A552CC" w14:textId="0F357764" w:rsidR="001E61AB" w:rsidRDefault="001E61AB" w:rsidP="005A4070">
      <w:pPr>
        <w:spacing w:after="0" w:line="240" w:lineRule="auto"/>
        <w:ind w:left="-142" w:right="-639"/>
        <w:rPr>
          <w:rFonts w:cstheme="minorHAnsi"/>
          <w:sz w:val="20"/>
          <w:szCs w:val="20"/>
        </w:rPr>
      </w:pPr>
      <w:r w:rsidRPr="001E61AB">
        <w:rPr>
          <w:rFonts w:cstheme="minorHAnsi"/>
          <w:sz w:val="20"/>
          <w:szCs w:val="20"/>
        </w:rPr>
        <w:t>e. I, II, III, IV e V</w:t>
      </w:r>
    </w:p>
    <w:p w14:paraId="1131ED6E" w14:textId="77777777" w:rsidR="005A4070" w:rsidRPr="001E61AB" w:rsidRDefault="005A4070" w:rsidP="005A4070">
      <w:pPr>
        <w:spacing w:after="0" w:line="240" w:lineRule="auto"/>
        <w:ind w:left="-142" w:right="-639"/>
        <w:rPr>
          <w:rFonts w:cstheme="minorHAnsi"/>
          <w:sz w:val="20"/>
          <w:szCs w:val="20"/>
        </w:rPr>
      </w:pPr>
    </w:p>
    <w:p w14:paraId="438F9294" w14:textId="5D3BFD37" w:rsidR="001E61AB" w:rsidRPr="001E61AB" w:rsidRDefault="001E61AB" w:rsidP="005A4070">
      <w:pPr>
        <w:ind w:left="-142" w:right="-639"/>
        <w:rPr>
          <w:rFonts w:cstheme="minorHAnsi"/>
          <w:sz w:val="20"/>
          <w:szCs w:val="20"/>
        </w:rPr>
      </w:pPr>
      <w:r w:rsidRPr="001E61AB">
        <w:rPr>
          <w:rFonts w:cstheme="minorHAnsi"/>
          <w:sz w:val="20"/>
          <w:szCs w:val="20"/>
        </w:rPr>
        <w:t>10 - O prazer estético está atrelado à subjetividade no jogo da criação. Ao artista é dado combinar sensações, imagens e representações livremente, atendendo a leis internas. O fazer do artista advém de potencialidades da memória, da percepção e da imaginação, numa fusão de brincadeira e seriedade, visto que fatores estruturais são comuns ao jogo e à obra de arte. Conclui-se, então, que o artista</w:t>
      </w:r>
    </w:p>
    <w:p w14:paraId="21B90100" w14:textId="4F680EB3" w:rsidR="001E61AB" w:rsidRPr="001E61AB" w:rsidRDefault="001E61AB" w:rsidP="005A4070">
      <w:pPr>
        <w:spacing w:after="0" w:line="240" w:lineRule="auto"/>
        <w:ind w:left="-142" w:right="-641"/>
        <w:rPr>
          <w:rFonts w:cstheme="minorHAnsi"/>
          <w:sz w:val="20"/>
          <w:szCs w:val="20"/>
        </w:rPr>
      </w:pPr>
      <w:r w:rsidRPr="001E61AB">
        <w:rPr>
          <w:rFonts w:cstheme="minorHAnsi"/>
          <w:sz w:val="20"/>
          <w:szCs w:val="20"/>
        </w:rPr>
        <w:t>a. representa signos com prazer.</w:t>
      </w:r>
    </w:p>
    <w:p w14:paraId="24073F0F" w14:textId="6608B839" w:rsidR="001E61AB" w:rsidRPr="001E61AB" w:rsidRDefault="001E61AB" w:rsidP="005A4070">
      <w:pPr>
        <w:spacing w:after="0" w:line="240" w:lineRule="auto"/>
        <w:ind w:left="-142" w:right="-641"/>
        <w:rPr>
          <w:rFonts w:cstheme="minorHAnsi"/>
          <w:sz w:val="20"/>
          <w:szCs w:val="20"/>
        </w:rPr>
      </w:pPr>
      <w:r w:rsidRPr="001E61AB">
        <w:rPr>
          <w:rFonts w:cstheme="minorHAnsi"/>
          <w:sz w:val="20"/>
          <w:szCs w:val="20"/>
        </w:rPr>
        <w:t>b. expressa uma ideia a partir da ressignificação de uma imagem.</w:t>
      </w:r>
    </w:p>
    <w:p w14:paraId="4D9AE14D" w14:textId="779062AE" w:rsidR="001E61AB" w:rsidRPr="001E61AB" w:rsidRDefault="001E61AB" w:rsidP="005A4070">
      <w:pPr>
        <w:spacing w:after="0" w:line="240" w:lineRule="auto"/>
        <w:ind w:left="-142" w:right="-641"/>
        <w:rPr>
          <w:rFonts w:cstheme="minorHAnsi"/>
          <w:sz w:val="20"/>
          <w:szCs w:val="20"/>
        </w:rPr>
      </w:pPr>
      <w:r w:rsidRPr="001E61AB">
        <w:rPr>
          <w:rFonts w:cstheme="minorHAnsi"/>
          <w:sz w:val="20"/>
          <w:szCs w:val="20"/>
        </w:rPr>
        <w:t>c. realiza um movimento mimético diante do que lhe é apresentado.</w:t>
      </w:r>
    </w:p>
    <w:p w14:paraId="385792E4" w14:textId="7926B6B4" w:rsidR="001E61AB" w:rsidRPr="001E61AB" w:rsidRDefault="001E61AB" w:rsidP="005A4070">
      <w:pPr>
        <w:spacing w:after="0" w:line="240" w:lineRule="auto"/>
        <w:ind w:left="-142" w:right="-641"/>
        <w:rPr>
          <w:rFonts w:cstheme="minorHAnsi"/>
          <w:sz w:val="20"/>
          <w:szCs w:val="20"/>
        </w:rPr>
      </w:pPr>
      <w:r w:rsidRPr="001E61AB">
        <w:rPr>
          <w:rFonts w:cstheme="minorHAnsi"/>
          <w:sz w:val="20"/>
          <w:szCs w:val="20"/>
        </w:rPr>
        <w:t>d. comunica sentimento.</w:t>
      </w:r>
    </w:p>
    <w:p w14:paraId="12AAF771" w14:textId="07B2E2A1" w:rsidR="001E61AB" w:rsidRPr="001E61AB" w:rsidRDefault="001E61AB" w:rsidP="005A4070">
      <w:pPr>
        <w:spacing w:after="0" w:line="240" w:lineRule="auto"/>
        <w:ind w:left="-142" w:right="-641"/>
        <w:rPr>
          <w:rFonts w:cstheme="minorHAnsi"/>
          <w:sz w:val="20"/>
          <w:szCs w:val="20"/>
        </w:rPr>
      </w:pPr>
      <w:r w:rsidRPr="001E61AB">
        <w:rPr>
          <w:rFonts w:cstheme="minorHAnsi"/>
          <w:sz w:val="20"/>
          <w:szCs w:val="20"/>
        </w:rPr>
        <w:t>e. apresenta uma ideia criativamente</w:t>
      </w:r>
      <w:r w:rsidR="005A4070">
        <w:rPr>
          <w:rFonts w:cstheme="minorHAnsi"/>
          <w:sz w:val="20"/>
          <w:szCs w:val="20"/>
        </w:rPr>
        <w:t>.</w:t>
      </w:r>
    </w:p>
    <w:p w14:paraId="285300D4" w14:textId="77777777" w:rsidR="001E61AB" w:rsidRDefault="001E61AB" w:rsidP="001E61AB">
      <w:pPr>
        <w:rPr>
          <w:rFonts w:cstheme="minorHAnsi"/>
          <w:sz w:val="20"/>
          <w:szCs w:val="20"/>
        </w:rPr>
      </w:pPr>
    </w:p>
    <w:p w14:paraId="099A8DE4" w14:textId="0865A56D" w:rsidR="001E61AB" w:rsidRDefault="001E61AB" w:rsidP="005A4070">
      <w:pPr>
        <w:ind w:hanging="142"/>
        <w:rPr>
          <w:rFonts w:cstheme="minorHAnsi"/>
          <w:sz w:val="28"/>
          <w:szCs w:val="28"/>
        </w:rPr>
      </w:pPr>
      <w:r>
        <w:rPr>
          <w:rFonts w:cstheme="minorHAnsi"/>
          <w:sz w:val="20"/>
          <w:szCs w:val="20"/>
        </w:rPr>
        <w:br w:type="page"/>
      </w:r>
      <w:r w:rsidRPr="00D92AAC">
        <w:rPr>
          <w:rFonts w:cstheme="minorHAnsi"/>
          <w:b/>
          <w:bCs/>
          <w:sz w:val="28"/>
          <w:szCs w:val="28"/>
        </w:rPr>
        <w:lastRenderedPageBreak/>
        <w:t>GABARITO</w:t>
      </w:r>
    </w:p>
    <w:p w14:paraId="3E87FA00" w14:textId="1F7F053B" w:rsidR="001E61AB" w:rsidRDefault="001E61AB">
      <w:p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01 – A</w:t>
      </w:r>
    </w:p>
    <w:p w14:paraId="33558FCF" w14:textId="66F85A7C" w:rsidR="001E61AB" w:rsidRDefault="001E61AB">
      <w:p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02 – A</w:t>
      </w:r>
    </w:p>
    <w:p w14:paraId="3CF91F79" w14:textId="60B42DC6" w:rsidR="001E61AB" w:rsidRDefault="001E61AB">
      <w:p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03 – C</w:t>
      </w:r>
    </w:p>
    <w:p w14:paraId="4B983559" w14:textId="7B4CDFE4" w:rsidR="001E61AB" w:rsidRDefault="001E61AB">
      <w:p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04 – E</w:t>
      </w:r>
    </w:p>
    <w:p w14:paraId="664357F9" w14:textId="4F361B4C" w:rsidR="001E61AB" w:rsidRDefault="001E61AB">
      <w:p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05 – C</w:t>
      </w:r>
    </w:p>
    <w:p w14:paraId="74AE7D34" w14:textId="69C21AFB" w:rsidR="001E61AB" w:rsidRDefault="001E61AB">
      <w:p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06 – B</w:t>
      </w:r>
    </w:p>
    <w:p w14:paraId="67807A0E" w14:textId="5692105C" w:rsidR="001E61AB" w:rsidRDefault="001E61AB">
      <w:p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07 – D</w:t>
      </w:r>
    </w:p>
    <w:p w14:paraId="6159D995" w14:textId="3C8A78F5" w:rsidR="001E61AB" w:rsidRDefault="001E61AB">
      <w:p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08 – A</w:t>
      </w:r>
    </w:p>
    <w:p w14:paraId="46398D46" w14:textId="274F192F" w:rsidR="001E61AB" w:rsidRDefault="001E61AB">
      <w:p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09 – E</w:t>
      </w:r>
    </w:p>
    <w:p w14:paraId="34F009B9" w14:textId="2085F32C" w:rsidR="001E61AB" w:rsidRPr="001E61AB" w:rsidRDefault="001E61AB">
      <w:p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10 – B</w:t>
      </w:r>
    </w:p>
    <w:sectPr w:rsidR="001E61AB" w:rsidRPr="001E61AB" w:rsidSect="004B066D">
      <w:headerReference w:type="default" r:id="rId6"/>
      <w:pgSz w:w="11906" w:h="16838"/>
      <w:pgMar w:top="1417" w:right="1701" w:bottom="1417" w:left="1701" w:header="708" w:footer="708" w:gutter="0"/>
      <w:cols w:num="2" w:sep="1" w:space="709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61B199E" w14:textId="77777777" w:rsidR="00E538CC" w:rsidRDefault="00E538CC" w:rsidP="004B066D">
      <w:pPr>
        <w:spacing w:after="0" w:line="240" w:lineRule="auto"/>
      </w:pPr>
      <w:r>
        <w:separator/>
      </w:r>
    </w:p>
  </w:endnote>
  <w:endnote w:type="continuationSeparator" w:id="0">
    <w:p w14:paraId="72667847" w14:textId="77777777" w:rsidR="00E538CC" w:rsidRDefault="00E538CC" w:rsidP="004B06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ernard MT Condensed">
    <w:panose1 w:val="020508060609050204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7D56EC0" w14:textId="77777777" w:rsidR="00E538CC" w:rsidRDefault="00E538CC" w:rsidP="004B066D">
      <w:pPr>
        <w:spacing w:after="0" w:line="240" w:lineRule="auto"/>
      </w:pPr>
      <w:r>
        <w:separator/>
      </w:r>
    </w:p>
  </w:footnote>
  <w:footnote w:type="continuationSeparator" w:id="0">
    <w:p w14:paraId="7DC8C003" w14:textId="77777777" w:rsidR="00E538CC" w:rsidRDefault="00E538CC" w:rsidP="004B06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0CE99A" w14:textId="6BFBF1BC" w:rsidR="004B066D" w:rsidRDefault="004B066D">
    <w:pPr>
      <w:pStyle w:val="Cabealho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B75BC32" wp14:editId="77DFF0B7">
              <wp:simplePos x="0" y="0"/>
              <wp:positionH relativeFrom="column">
                <wp:posOffset>-514350</wp:posOffset>
              </wp:positionH>
              <wp:positionV relativeFrom="paragraph">
                <wp:posOffset>8890</wp:posOffset>
              </wp:positionV>
              <wp:extent cx="6448425" cy="9739423"/>
              <wp:effectExtent l="0" t="0" r="28575" b="14605"/>
              <wp:wrapNone/>
              <wp:docPr id="1" name="Retângulo: Cantos Arredondados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448425" cy="9739423"/>
                      </a:xfrm>
                      <a:prstGeom prst="roundRect">
                        <a:avLst>
                          <a:gd name="adj" fmla="val 673"/>
                        </a:avLst>
                      </a:prstGeom>
                      <a:noFill/>
                      <a:ln w="9525">
                        <a:solidFill>
                          <a:schemeClr val="tx1">
                            <a:lumMod val="95000"/>
                            <a:lumOff val="5000"/>
                          </a:schemeClr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1F8CC1BF" id="Retângulo: Cantos Arredondados 1" o:spid="_x0000_s1026" style="position:absolute;margin-left:-40.5pt;margin-top:.7pt;width:507.75pt;height:766.9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440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" filled="f" strokecolor="#0d0d0d [3069]">
              <v:stroke joinstyle="miter"/>
            </v:round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61AB"/>
    <w:rsid w:val="00166049"/>
    <w:rsid w:val="001E61AB"/>
    <w:rsid w:val="004B066D"/>
    <w:rsid w:val="005A4070"/>
    <w:rsid w:val="00C81031"/>
    <w:rsid w:val="00D92AAC"/>
    <w:rsid w:val="00E538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BACFEB"/>
  <w15:chartTrackingRefBased/>
  <w15:docId w15:val="{13392D03-F125-4D6F-8324-F6083D7399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4B066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B066D"/>
  </w:style>
  <w:style w:type="paragraph" w:styleId="Rodap">
    <w:name w:val="footer"/>
    <w:basedOn w:val="Normal"/>
    <w:link w:val="RodapChar"/>
    <w:uiPriority w:val="99"/>
    <w:unhideWhenUsed/>
    <w:rsid w:val="004B066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B066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914</Words>
  <Characters>4936</Characters>
  <Application>Microsoft Office Word</Application>
  <DocSecurity>0</DocSecurity>
  <Lines>41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ADMIN</cp:lastModifiedBy>
  <cp:revision>2</cp:revision>
  <dcterms:created xsi:type="dcterms:W3CDTF">2023-01-06T20:24:00Z</dcterms:created>
  <dcterms:modified xsi:type="dcterms:W3CDTF">2023-01-06T20:24:00Z</dcterms:modified>
</cp:coreProperties>
</file>