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49B3" w:rsidRDefault="008878B6" w:rsidP="008878B6">
      <w:pPr>
        <w:pStyle w:val="Paragrafoelenco"/>
        <w:numPr>
          <w:ilvl w:val="0"/>
          <w:numId w:val="2"/>
        </w:numPr>
      </w:pPr>
      <w:r>
        <w:t>L’incantesimo viene scagliato due volte.</w:t>
      </w:r>
    </w:p>
    <w:p w:rsidR="008878B6" w:rsidRDefault="008878B6" w:rsidP="008878B6">
      <w:pPr>
        <w:pStyle w:val="Paragrafoelenco"/>
        <w:numPr>
          <w:ilvl w:val="0"/>
          <w:numId w:val="2"/>
        </w:numPr>
      </w:pPr>
      <w:r>
        <w:t>L’incantesimo viene scagliato due volte, ma il secondo lancio sceglie un bersaglio random.</w:t>
      </w:r>
    </w:p>
    <w:p w:rsidR="008878B6" w:rsidRDefault="008878B6" w:rsidP="008878B6">
      <w:pPr>
        <w:pStyle w:val="Paragrafoelenco"/>
        <w:numPr>
          <w:ilvl w:val="0"/>
          <w:numId w:val="2"/>
        </w:numPr>
      </w:pPr>
      <w:r>
        <w:t xml:space="preserve">L’incantatore e </w:t>
      </w:r>
      <w:r w:rsidR="00AB0C75">
        <w:t xml:space="preserve">XXX </w:t>
      </w:r>
      <w:r>
        <w:t xml:space="preserve"> si scambiano di posto.</w:t>
      </w:r>
    </w:p>
    <w:p w:rsidR="008878B6" w:rsidRDefault="008878B6" w:rsidP="008878B6">
      <w:pPr>
        <w:pStyle w:val="Paragrafoelenco"/>
        <w:numPr>
          <w:ilvl w:val="0"/>
          <w:numId w:val="2"/>
        </w:numPr>
      </w:pPr>
      <w:r>
        <w:t>Rollare 1d100, la % uscita viene aggiunta ai danni inflitti al bersaglio (esempio esce 50%, fai il 50% dei danni in più).</w:t>
      </w:r>
    </w:p>
    <w:p w:rsidR="008878B6" w:rsidRDefault="008878B6" w:rsidP="008878B6">
      <w:pPr>
        <w:pStyle w:val="Paragrafoelenco"/>
        <w:numPr>
          <w:ilvl w:val="0"/>
          <w:numId w:val="2"/>
        </w:numPr>
      </w:pPr>
      <w:r>
        <w:t>Rollare 1d100, la % uscita viene detratta dai danni inflitti al bersaglio e inflitta all’incantatore.</w:t>
      </w:r>
    </w:p>
    <w:p w:rsidR="008878B6" w:rsidRDefault="00AB0C75" w:rsidP="008878B6">
      <w:pPr>
        <w:pStyle w:val="Paragrafoelenco"/>
        <w:numPr>
          <w:ilvl w:val="0"/>
          <w:numId w:val="2"/>
        </w:numPr>
      </w:pPr>
      <w:r>
        <w:t xml:space="preserve">XXX </w:t>
      </w:r>
      <w:r w:rsidR="007E3344">
        <w:t xml:space="preserve"> cambia sesso per 3d6</w:t>
      </w:r>
      <w:r w:rsidR="008878B6">
        <w:t xml:space="preserve"> ore.</w:t>
      </w:r>
    </w:p>
    <w:p w:rsidR="008878B6" w:rsidRDefault="00AB0C75" w:rsidP="008878B6">
      <w:pPr>
        <w:pStyle w:val="Paragrafoelenco"/>
        <w:numPr>
          <w:ilvl w:val="0"/>
          <w:numId w:val="2"/>
        </w:numPr>
      </w:pPr>
      <w:r>
        <w:t xml:space="preserve">XXX </w:t>
      </w:r>
      <w:r w:rsidR="007E3344">
        <w:t xml:space="preserve"> non potrà mentire per 2d6</w:t>
      </w:r>
      <w:r w:rsidR="008878B6">
        <w:t xml:space="preserve"> </w:t>
      </w:r>
      <w:r w:rsidR="007E3344">
        <w:t>ore</w:t>
      </w:r>
      <w:r w:rsidR="008878B6">
        <w:t>.</w:t>
      </w:r>
    </w:p>
    <w:p w:rsidR="008878B6" w:rsidRDefault="008878B6" w:rsidP="008878B6">
      <w:pPr>
        <w:pStyle w:val="Paragrafoelenco"/>
        <w:numPr>
          <w:ilvl w:val="0"/>
          <w:numId w:val="2"/>
        </w:numPr>
      </w:pPr>
      <w:r>
        <w:t xml:space="preserve">Congela tutta l’acqua in un raggio di </w:t>
      </w:r>
      <w:r w:rsidR="007E3344">
        <w:t>3d10</w:t>
      </w:r>
      <w:r>
        <w:t xml:space="preserve"> metri.</w:t>
      </w:r>
    </w:p>
    <w:p w:rsidR="008878B6" w:rsidRDefault="008878B6" w:rsidP="008878B6">
      <w:pPr>
        <w:pStyle w:val="Paragrafoelenco"/>
        <w:numPr>
          <w:ilvl w:val="0"/>
          <w:numId w:val="2"/>
        </w:numPr>
      </w:pPr>
      <w:r>
        <w:t xml:space="preserve">Trasforma tutta la roccia nel raggio di </w:t>
      </w:r>
      <w:r w:rsidR="007E3344">
        <w:t>2d10</w:t>
      </w:r>
      <w:r>
        <w:t xml:space="preserve"> metri in fango.</w:t>
      </w:r>
    </w:p>
    <w:p w:rsidR="008878B6" w:rsidRDefault="008878B6" w:rsidP="008878B6">
      <w:pPr>
        <w:pStyle w:val="Paragrafoelenco"/>
        <w:numPr>
          <w:ilvl w:val="0"/>
          <w:numId w:val="2"/>
        </w:numPr>
      </w:pPr>
      <w:r>
        <w:t>L’area sotto XXX  si trasforma in un polla di lava, larga 1,5m e profonda 1m.</w:t>
      </w:r>
    </w:p>
    <w:p w:rsidR="008878B6" w:rsidRDefault="008878B6" w:rsidP="008878B6">
      <w:pPr>
        <w:pStyle w:val="Paragrafoelenco"/>
        <w:numPr>
          <w:ilvl w:val="0"/>
          <w:numId w:val="2"/>
        </w:numPr>
      </w:pPr>
      <w:r>
        <w:t xml:space="preserve">XXX  si scompone in una melma verde, per poi ricomporsi dopo </w:t>
      </w:r>
      <w:r w:rsidR="007E3344">
        <w:t>3d10</w:t>
      </w:r>
      <w:r>
        <w:t xml:space="preserve"> minuti.</w:t>
      </w:r>
    </w:p>
    <w:p w:rsidR="008878B6" w:rsidRDefault="008878B6" w:rsidP="008878B6">
      <w:pPr>
        <w:pStyle w:val="Paragrafoelenco"/>
        <w:numPr>
          <w:ilvl w:val="0"/>
          <w:numId w:val="2"/>
        </w:numPr>
      </w:pPr>
      <w:r>
        <w:t xml:space="preserve">XXX  perde l’uso di tutti i linguaggi conosciuti ed ogni volta che cercherà di parlare pronuncerà soltanto formule matematiche per </w:t>
      </w:r>
      <w:r w:rsidR="007E3344">
        <w:t>1d4</w:t>
      </w:r>
      <w:r>
        <w:t xml:space="preserve"> ore.</w:t>
      </w:r>
    </w:p>
    <w:p w:rsidR="008251CF" w:rsidRDefault="008251CF" w:rsidP="008878B6">
      <w:pPr>
        <w:pStyle w:val="Paragrafoelenco"/>
        <w:numPr>
          <w:ilvl w:val="0"/>
          <w:numId w:val="2"/>
        </w:numPr>
      </w:pPr>
      <w:r>
        <w:t>XXX può risultare: stunnato, rallentato, accecato, assordato; per determinare tirare 1d4.</w:t>
      </w:r>
    </w:p>
    <w:p w:rsidR="008251CF" w:rsidRDefault="008251CF" w:rsidP="008878B6">
      <w:pPr>
        <w:pStyle w:val="Paragrafoelenco"/>
        <w:numPr>
          <w:ilvl w:val="0"/>
          <w:numId w:val="2"/>
        </w:numPr>
      </w:pPr>
      <w:r>
        <w:t>XXX si trasforma in un animale random di taglia minuscola per 1d4 ore, con tutte le conseguenze a questo legate.</w:t>
      </w:r>
    </w:p>
    <w:p w:rsidR="008251CF" w:rsidRDefault="008251CF" w:rsidP="008878B6">
      <w:pPr>
        <w:pStyle w:val="Paragrafoelenco"/>
        <w:numPr>
          <w:ilvl w:val="0"/>
          <w:numId w:val="2"/>
        </w:numPr>
      </w:pPr>
      <w:r>
        <w:t>L’incantesimo rimbalza su un bersaglio random, se l’incantesimo è della scuola di divinazione sceglie come prossimo bersaglio qualcuno o qualcosa legato in qualche modo a quella divinazione.</w:t>
      </w:r>
    </w:p>
    <w:p w:rsidR="001200A9" w:rsidRDefault="001200A9" w:rsidP="008878B6">
      <w:pPr>
        <w:pStyle w:val="Paragrafoelenco"/>
        <w:numPr>
          <w:ilvl w:val="0"/>
          <w:numId w:val="2"/>
        </w:numPr>
      </w:pPr>
      <w:r>
        <w:t>XXX invecchierà all’istante di 2d20 anni se umano, 2d100 se elfo; con tutte i bonus\</w:t>
      </w:r>
      <w:proofErr w:type="spellStart"/>
      <w:r>
        <w:t>malus</w:t>
      </w:r>
      <w:proofErr w:type="spellEnd"/>
      <w:r>
        <w:t xml:space="preserve"> a questo legati. Ritorna alla normalità dopo 1d20 ore.</w:t>
      </w:r>
    </w:p>
    <w:p w:rsidR="00D1131B" w:rsidRDefault="007E3344" w:rsidP="008878B6">
      <w:pPr>
        <w:pStyle w:val="Paragrafoelenco"/>
        <w:numPr>
          <w:ilvl w:val="0"/>
          <w:numId w:val="2"/>
        </w:numPr>
      </w:pPr>
      <w:r>
        <w:t xml:space="preserve">XXX </w:t>
      </w:r>
      <w:r w:rsidR="00466781">
        <w:t>si rimpicciolisce</w:t>
      </w:r>
      <w:r>
        <w:t xml:space="preserve"> di una taglia per 1d10 ore.</w:t>
      </w:r>
    </w:p>
    <w:p w:rsidR="007E3344" w:rsidRDefault="007E3344" w:rsidP="008878B6">
      <w:pPr>
        <w:pStyle w:val="Paragrafoelenco"/>
        <w:numPr>
          <w:ilvl w:val="0"/>
          <w:numId w:val="2"/>
        </w:numPr>
      </w:pPr>
      <w:r>
        <w:t xml:space="preserve">XXX </w:t>
      </w:r>
      <w:r w:rsidR="00466781">
        <w:t>cresce</w:t>
      </w:r>
      <w:r>
        <w:t xml:space="preserve"> di una taglia per 1d10 ore.</w:t>
      </w:r>
    </w:p>
    <w:p w:rsidR="00466781" w:rsidRDefault="00466781" w:rsidP="008878B6">
      <w:pPr>
        <w:pStyle w:val="Paragrafoelenco"/>
        <w:numPr>
          <w:ilvl w:val="0"/>
          <w:numId w:val="2"/>
        </w:numPr>
      </w:pPr>
      <w:r>
        <w:t>XXX diventa incorporeo e invisibile (insieme a tutto l’equipaggiamento, fino a carico medio, trasportato) per 1d6 ore.</w:t>
      </w:r>
    </w:p>
    <w:p w:rsidR="00466781" w:rsidRDefault="00466781" w:rsidP="008878B6">
      <w:pPr>
        <w:pStyle w:val="Paragrafoelenco"/>
        <w:numPr>
          <w:ilvl w:val="0"/>
          <w:numId w:val="2"/>
        </w:numPr>
      </w:pPr>
      <w:r>
        <w:t>XXX entra in uno stato di intermittenza che lo fa viaggiare random fra i piani, i viaggi non sono controllabili ed avvengono ad 1d6 minuti uno dall’altro per 5d6 minuti totali.</w:t>
      </w:r>
    </w:p>
    <w:p w:rsidR="00466781" w:rsidRDefault="00466781" w:rsidP="008878B6">
      <w:pPr>
        <w:pStyle w:val="Paragrafoelenco"/>
        <w:numPr>
          <w:ilvl w:val="0"/>
          <w:numId w:val="2"/>
        </w:numPr>
      </w:pPr>
      <w:r>
        <w:t>L’incantatore ottiene una specie di visione del vero che gli permette di vedere il futuro di tutti gli oggetti e le persone che vede per 5d6 ore.</w:t>
      </w:r>
    </w:p>
    <w:p w:rsidR="00466781" w:rsidRDefault="00466781" w:rsidP="008878B6">
      <w:pPr>
        <w:pStyle w:val="Paragrafoelenco"/>
        <w:numPr>
          <w:ilvl w:val="0"/>
          <w:numId w:val="2"/>
        </w:numPr>
      </w:pPr>
      <w:r>
        <w:t>L’incantatore ottiene una specie di visione del vero che gli permette di vedere il futuro di tutti gli oggetti e le persone che vede per 5d6 ore</w:t>
      </w:r>
      <w:r>
        <w:t>, ma non è in grado di distinguere la realtà dalla finzione.</w:t>
      </w:r>
    </w:p>
    <w:p w:rsidR="00466781" w:rsidRDefault="00466781" w:rsidP="008878B6">
      <w:pPr>
        <w:pStyle w:val="Paragrafoelenco"/>
        <w:numPr>
          <w:ilvl w:val="0"/>
          <w:numId w:val="2"/>
        </w:numPr>
      </w:pPr>
      <w:r>
        <w:t>Tutte le monete di XXX si trasformano in monete di legno per 3d6 ore.</w:t>
      </w:r>
    </w:p>
    <w:p w:rsidR="00466781" w:rsidRDefault="00466781" w:rsidP="008878B6">
      <w:pPr>
        <w:pStyle w:val="Paragrafoelenco"/>
        <w:numPr>
          <w:ilvl w:val="0"/>
          <w:numId w:val="2"/>
        </w:numPr>
      </w:pPr>
      <w:r>
        <w:t>L’incantesimo infligge il quantitativo maggiore possibile di danni variabili (se ad esempio un incantesimo infliggerebbe 3d6 di danni, ne infligge automaticamente 18).</w:t>
      </w:r>
    </w:p>
    <w:p w:rsidR="00466781" w:rsidRDefault="00466781" w:rsidP="00466781">
      <w:pPr>
        <w:pStyle w:val="Paragrafoelenco"/>
        <w:numPr>
          <w:ilvl w:val="0"/>
          <w:numId w:val="2"/>
        </w:numPr>
      </w:pPr>
      <w:r>
        <w:t xml:space="preserve">L’incantesimo infligge il quantitativo </w:t>
      </w:r>
      <w:r>
        <w:t>minore</w:t>
      </w:r>
      <w:r>
        <w:t xml:space="preserve"> possibile di danni variabili (se ad esempio un incantesimo infliggerebbe 3d6 di danni, ne infligge automaticamente </w:t>
      </w:r>
      <w:r>
        <w:t>3</w:t>
      </w:r>
      <w:r>
        <w:t>).</w:t>
      </w:r>
    </w:p>
    <w:p w:rsidR="00466781" w:rsidRDefault="00466781" w:rsidP="00466781">
      <w:pPr>
        <w:pStyle w:val="Paragrafoelenco"/>
        <w:numPr>
          <w:ilvl w:val="0"/>
          <w:numId w:val="2"/>
        </w:numPr>
      </w:pPr>
      <w:r>
        <w:t xml:space="preserve">L’incantatore al posto di lanciare l’incantesimo lancia una mera illusione del suo incantesimo, credendo di averlo lanciato correttamente (nel caso di un incantesimo di divinazione questo potrebbe dare informazioni </w:t>
      </w:r>
      <w:r w:rsidR="0085077B">
        <w:t>false</w:t>
      </w:r>
      <w:r>
        <w:t>).</w:t>
      </w:r>
    </w:p>
    <w:p w:rsidR="00466781" w:rsidRDefault="00650CD0" w:rsidP="00466781">
      <w:pPr>
        <w:pStyle w:val="Paragrafoelenco"/>
        <w:numPr>
          <w:ilvl w:val="0"/>
          <w:numId w:val="2"/>
        </w:numPr>
      </w:pPr>
      <w:r>
        <w:t>XXX assume l’aspetto, ma non le qualità, di un non-morto random soltanto alla vista degli altri per 2d6 ore.</w:t>
      </w:r>
    </w:p>
    <w:p w:rsidR="00650CD0" w:rsidRDefault="00650CD0" w:rsidP="00466781">
      <w:pPr>
        <w:pStyle w:val="Paragrafoelenco"/>
        <w:numPr>
          <w:ilvl w:val="0"/>
          <w:numId w:val="2"/>
        </w:numPr>
      </w:pPr>
      <w:r>
        <w:t xml:space="preserve">L’incantatore appare bellissimo e magnifico agli occhi di tutti quelli che lo circondano, tutti quelli entro 9metri dall’incantatore e che non l’abbiano visto “mutare” devono effettuare </w:t>
      </w:r>
      <w:r>
        <w:lastRenderedPageBreak/>
        <w:t xml:space="preserve">un TS su volontà con CD 18 o venire influenzati dall’aura dell’incantatore come per l’effetto </w:t>
      </w:r>
      <w:r w:rsidRPr="00650CD0">
        <w:rPr>
          <w:i/>
        </w:rPr>
        <w:t>charme su persone</w:t>
      </w:r>
      <w:r>
        <w:t>.</w:t>
      </w:r>
    </w:p>
    <w:p w:rsidR="00650CD0" w:rsidRDefault="00650CD0" w:rsidP="00466781">
      <w:pPr>
        <w:pStyle w:val="Paragrafoelenco"/>
        <w:numPr>
          <w:ilvl w:val="0"/>
          <w:numId w:val="2"/>
        </w:numPr>
      </w:pPr>
      <w:r>
        <w:t>L’incantatore perde la memoria degli ultimi 3d20 anni, dopo 1d6 ore riacquista i ricordi.</w:t>
      </w:r>
    </w:p>
    <w:p w:rsidR="00650CD0" w:rsidRDefault="00650CD0" w:rsidP="00650CD0">
      <w:pPr>
        <w:pStyle w:val="Paragrafoelenco"/>
        <w:numPr>
          <w:ilvl w:val="0"/>
          <w:numId w:val="2"/>
        </w:numPr>
      </w:pPr>
      <w:r>
        <w:t>L’incantatore è in grado di scrutare nel suo futuro [a scelta del DM] avanti di 1d20 anni e di 1d12 mesi, dopo 1d6 minuti dimentica tutto quello che ha visto del suo futuro.</w:t>
      </w:r>
    </w:p>
    <w:p w:rsidR="00E12FC0" w:rsidRDefault="00E12FC0" w:rsidP="00650CD0">
      <w:pPr>
        <w:pStyle w:val="Paragrafoelenco"/>
        <w:numPr>
          <w:ilvl w:val="0"/>
          <w:numId w:val="2"/>
        </w:numPr>
      </w:pPr>
      <w:r>
        <w:t>XXX diventa cieco, muto o sordo per 1d6 ore.</w:t>
      </w:r>
    </w:p>
    <w:p w:rsidR="00E12FC0" w:rsidRDefault="00E12FC0" w:rsidP="00650CD0">
      <w:pPr>
        <w:pStyle w:val="Paragrafoelenco"/>
        <w:numPr>
          <w:ilvl w:val="0"/>
          <w:numId w:val="2"/>
        </w:numPr>
      </w:pPr>
      <w:r>
        <w:t>XXX guadagna un bonus a</w:t>
      </w:r>
      <w:r w:rsidR="00260F88">
        <w:t xml:space="preserve"> tutte le prove di ascoltare, osservare e percepire intenzioni di</w:t>
      </w:r>
      <w:r>
        <w:t xml:space="preserve"> +10</w:t>
      </w:r>
      <w:r w:rsidR="00FC5B2E">
        <w:t xml:space="preserve"> per 1d6 ore</w:t>
      </w:r>
      <w:r>
        <w:t>.</w:t>
      </w:r>
    </w:p>
    <w:p w:rsidR="00260F88" w:rsidRDefault="00260F88" w:rsidP="00650CD0">
      <w:pPr>
        <w:pStyle w:val="Paragrafoelenco"/>
        <w:numPr>
          <w:ilvl w:val="0"/>
          <w:numId w:val="2"/>
        </w:numPr>
      </w:pPr>
      <w:bookmarkStart w:id="0" w:name="_GoBack"/>
      <w:bookmarkEnd w:id="0"/>
    </w:p>
    <w:p w:rsidR="00466781" w:rsidRDefault="00466781" w:rsidP="00466781"/>
    <w:p w:rsidR="00466781" w:rsidRDefault="00466781" w:rsidP="00466781"/>
    <w:p w:rsidR="00466781" w:rsidRDefault="00466781" w:rsidP="00466781">
      <w:r>
        <w:t>Se l’opzione scelta non può essere applicata al tipo di incantesimo tirare nuovamente il dado.</w:t>
      </w:r>
    </w:p>
    <w:p w:rsidR="00466781" w:rsidRDefault="00466781" w:rsidP="00466781"/>
    <w:p w:rsidR="008878B6" w:rsidRDefault="008878B6" w:rsidP="008878B6">
      <w:pPr>
        <w:ind w:left="1080"/>
      </w:pPr>
    </w:p>
    <w:sectPr w:rsidR="008878B6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6632F6"/>
    <w:multiLevelType w:val="hybridMultilevel"/>
    <w:tmpl w:val="A99EC658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FD04655"/>
    <w:multiLevelType w:val="hybridMultilevel"/>
    <w:tmpl w:val="DA687614"/>
    <w:lvl w:ilvl="0" w:tplc="04100011">
      <w:start w:val="1"/>
      <w:numFmt w:val="decimal"/>
      <w:lvlText w:val="%1)"/>
      <w:lvlJc w:val="left"/>
      <w:pPr>
        <w:ind w:left="1440" w:hanging="360"/>
      </w:p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F5DB8"/>
    <w:rsid w:val="001200A9"/>
    <w:rsid w:val="00260F88"/>
    <w:rsid w:val="00466781"/>
    <w:rsid w:val="00650CD0"/>
    <w:rsid w:val="006F5DB8"/>
    <w:rsid w:val="007E3344"/>
    <w:rsid w:val="008251CF"/>
    <w:rsid w:val="0085077B"/>
    <w:rsid w:val="008878B6"/>
    <w:rsid w:val="009849B3"/>
    <w:rsid w:val="00AB0C75"/>
    <w:rsid w:val="00D1131B"/>
    <w:rsid w:val="00E12FC0"/>
    <w:rsid w:val="00FC5B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78B6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878B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2</Pages>
  <Words>551</Words>
  <Characters>3143</Characters>
  <Application>Microsoft Office Word</Application>
  <DocSecurity>0</DocSecurity>
  <Lines>26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Max</cp:lastModifiedBy>
  <cp:revision>13</cp:revision>
  <dcterms:created xsi:type="dcterms:W3CDTF">2012-09-20T18:17:00Z</dcterms:created>
  <dcterms:modified xsi:type="dcterms:W3CDTF">2012-09-20T19:48:00Z</dcterms:modified>
</cp:coreProperties>
</file>