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43FC4A" w14:textId="667F9BC7" w:rsidR="009705A4" w:rsidRDefault="000166F4">
      <w:r>
        <w:rPr>
          <w:noProof/>
        </w:rPr>
        <mc:AlternateContent>
          <mc:Choice Requires="wps">
            <w:drawing>
              <wp:anchor distT="0" distB="0" distL="114300" distR="114300" simplePos="0" relativeHeight="251668480" behindDoc="0" locked="0" layoutInCell="1" allowOverlap="1" wp14:anchorId="488813C8" wp14:editId="1C554974">
                <wp:simplePos x="0" y="0"/>
                <wp:positionH relativeFrom="column">
                  <wp:posOffset>5502729</wp:posOffset>
                </wp:positionH>
                <wp:positionV relativeFrom="paragraph">
                  <wp:posOffset>7217229</wp:posOffset>
                </wp:positionV>
                <wp:extent cx="4114800" cy="342900"/>
                <wp:effectExtent l="0" t="0" r="0" b="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14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EE143" w14:textId="77777777" w:rsidR="000166F4" w:rsidRDefault="000166F4" w:rsidP="000166F4">
                            <w:pPr>
                              <w:rPr>
                                <w:sz w:val="16"/>
                                <w:szCs w:val="16"/>
                              </w:rPr>
                            </w:pPr>
                          </w:p>
                          <w:p w14:paraId="434472B9" w14:textId="77777777" w:rsidR="000166F4" w:rsidRPr="0029472B" w:rsidRDefault="000166F4" w:rsidP="000166F4">
                            <w:pPr>
                              <w:rPr>
                                <w:sz w:val="16"/>
                                <w:szCs w:val="16"/>
                              </w:rPr>
                            </w:pPr>
                            <w:r>
                              <w:rPr>
                                <w:rFonts w:cs="Arial"/>
                                <w:sz w:val="16"/>
                                <w:szCs w:val="16"/>
                              </w:rPr>
                              <w:t>©</w:t>
                            </w:r>
                            <w:r>
                              <w:rPr>
                                <w:sz w:val="16"/>
                                <w:szCs w:val="16"/>
                              </w:rPr>
                              <w:t xml:space="preserve"> </w:t>
                            </w:r>
                            <w:r w:rsidRPr="004F0950">
                              <w:rPr>
                                <w:rFonts w:ascii="Times New Roman" w:hAnsi="Times New Roman"/>
                                <w:sz w:val="16"/>
                                <w:szCs w:val="16"/>
                              </w:rPr>
                              <w:t>2008 Inkling Innovations</w:t>
                            </w:r>
                            <w:r>
                              <w:rPr>
                                <w:sz w:val="16"/>
                                <w:szCs w:val="16"/>
                              </w:rPr>
                              <w:t xml:space="preserve">                                                          </w:t>
                            </w:r>
                            <w:r w:rsidRPr="004F0950">
                              <w:rPr>
                                <w:rFonts w:ascii="Times New Roman" w:hAnsi="Times New Roman"/>
                                <w:sz w:val="16"/>
                                <w:szCs w:val="16"/>
                              </w:rPr>
                              <w:t xml:space="preserve">Revised:  </w:t>
                            </w:r>
                            <w:r>
                              <w:rPr>
                                <w:rFonts w:ascii="Times New Roman" w:hAnsi="Times New Roman"/>
                                <w:sz w:val="16"/>
                                <w:szCs w:val="16"/>
                              </w:rPr>
                              <w:t>31</w:t>
                            </w:r>
                            <w:r w:rsidRPr="004F0950">
                              <w:rPr>
                                <w:rFonts w:ascii="Times New Roman" w:hAnsi="Times New Roman"/>
                                <w:sz w:val="16"/>
                                <w:szCs w:val="16"/>
                              </w:rPr>
                              <w:t>-</w:t>
                            </w:r>
                            <w:r>
                              <w:rPr>
                                <w:rFonts w:ascii="Times New Roman" w:hAnsi="Times New Roman"/>
                                <w:sz w:val="16"/>
                                <w:szCs w:val="16"/>
                              </w:rPr>
                              <w:t>Jul</w:t>
                            </w:r>
                            <w:r w:rsidRPr="004F0950">
                              <w:rPr>
                                <w:rFonts w:ascii="Times New Roman" w:hAnsi="Times New Roman"/>
                                <w:sz w:val="16"/>
                                <w:szCs w:val="16"/>
                              </w:rPr>
                              <w:t>-20</w:t>
                            </w:r>
                            <w:r>
                              <w:rPr>
                                <w:rFonts w:ascii="Times New Roman" w:hAnsi="Times New Roman"/>
                                <w:sz w:val="16"/>
                                <w:szCs w:val="16"/>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8813C8" id="_x0000_t202" coordsize="21600,21600" o:spt="202" path="m,l,21600r21600,l21600,xe">
                <v:stroke joinstyle="miter"/>
                <v:path gradientshapeok="t" o:connecttype="rect"/>
              </v:shapetype>
              <v:shape id="Text Box 11" o:spid="_x0000_s1026" type="#_x0000_t202" style="position:absolute;margin-left:433.3pt;margin-top:568.3pt;width:324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kcBFcQIAAPkEAAAOAAAAZHJzL2Uyb0RvYy54bWysVFtv2yAUfp+0/4B4T30ZaWKrTrWuyzSp&#13;&#10;u0jtfgABHKNhYEBid9P++w44adNdpGmaH/CBc/jO7TtcXI69QnvhvDS6wcVZjpHQzHCptw3+dLee&#13;&#10;LTHygWpOldGiwffC48vV82cXg61FaTqjuHAIQLSvB9vgLgRbZ5lnneipPzNWaFC2xvU0wNZtM+7o&#13;&#10;AOi9yso8P88G47h1hgnv4fR6UuJVwm9bwcKHtvUiINVgiC2k1aV1E9dsdUHrraO2k+wQBv2HKHoq&#13;&#10;NTh9gLqmgaKdk79A9ZI5400bzpjpM9O2komUA2RT5D9lc9tRK1IuUBxvH8rk/x8se7//6JDkDV5g&#13;&#10;pGkPLboTY0BXZkRFEcszWF+D1a0FuzDCObQ5pertjWGfPZhkJzbTBR+tN8M7wwGQ7oJJN8bW9bFI&#13;&#10;kDYCGOjH/UMPolMGh6QoyDIHFQPdC1JWIEcXtD7ets6HN8L0KAoNdtDjhE73Nz5MpkeT6MwbJfla&#13;&#10;KpU2brt5pRzaU+DDOn0H9CdmSkdjbeK1CXE6gSDBR9TFcFN/v1VFSfKrspqtz5eLGVmT+axa5MtZ&#13;&#10;XlRX1XlOKnK9/h4DLEjdSc6FvpFaHLlWkL/r5YH1E0sS29DQ4Gpezqde/DHJPH2/S7KXAUZPyb7B&#13;&#10;UHD4ohGtO0H5a82THKhUk5w9DT81BGpw/KeqJBrEzk8cCONmBJTIjY3h90AIZ6Bf0Fp4L0DojPuK&#13;&#10;0QCz12D/ZUedwEi91UDuqiAkDmvakPmihI071WxONVQzgGpwwGgSX4VpwHfWyW0Hnia+avMSiNjK&#13;&#10;xJHHqA70hflKyRzegjjAp/tk9fhirX4AAAD//wMAUEsDBBQABgAIAAAAIQAn/FxJ4wAAABMBAAAP&#13;&#10;AAAAZHJzL2Rvd25yZXYueG1sTE9NT8MwDL0j8R8iI3FjafkIpWs6IRCXHZAYjHHMWtNUa5yqSbfy&#13;&#10;73FPcLFsv+fn94rV5DpxxCG0njSkiwQEUuXrlhoNH+8vVxmIEA3VpvOEGn4wwKo8PytMXvsTveFx&#13;&#10;ExvBIhRyo8HG2OdShsqiM2HheyTGvv3gTORxaGQ9mBOLu05eJ4mSzrTEH6zp8cliddiMTgNm2/Hr&#13;&#10;NY4t7ZS1h8/79S7ZrrW+vJiel1welyAiTvHvAuYM7B9KNrb3I9VBdBoypRRTGUhv5m6m3KW33O3n&#13;&#10;3UOiQJaF/J+l/AUAAP//AwBQSwECLQAUAAYACAAAACEAtoM4kv4AAADhAQAAEwAAAAAAAAAAAAAA&#13;&#10;AAAAAAAAW0NvbnRlbnRfVHlwZXNdLnhtbFBLAQItABQABgAIAAAAIQA4/SH/1gAAAJQBAAALAAAA&#13;&#10;AAAAAAAAAAAAAC8BAABfcmVscy8ucmVsc1BLAQItABQABgAIAAAAIQBikcBFcQIAAPkEAAAOAAAA&#13;&#10;AAAAAAAAAAAAAC4CAABkcnMvZTJvRG9jLnhtbFBLAQItABQABgAIAAAAIQAn/FxJ4wAAABMBAAAP&#13;&#10;AAAAAAAAAAAAAAAAAMsEAABkcnMvZG93bnJldi54bWxQSwUGAAAAAAQABADzAAAA2wUAAAAA&#13;&#10;" stroked="f">
                <v:path arrowok="t"/>
                <v:textbox>
                  <w:txbxContent>
                    <w:p w14:paraId="0CEEE143" w14:textId="77777777" w:rsidR="000166F4" w:rsidRDefault="000166F4" w:rsidP="000166F4">
                      <w:pPr>
                        <w:rPr>
                          <w:sz w:val="16"/>
                          <w:szCs w:val="16"/>
                        </w:rPr>
                      </w:pPr>
                    </w:p>
                    <w:p w14:paraId="434472B9" w14:textId="77777777" w:rsidR="000166F4" w:rsidRPr="0029472B" w:rsidRDefault="000166F4" w:rsidP="000166F4">
                      <w:pPr>
                        <w:rPr>
                          <w:sz w:val="16"/>
                          <w:szCs w:val="16"/>
                        </w:rPr>
                      </w:pPr>
                      <w:r>
                        <w:rPr>
                          <w:rFonts w:cs="Arial"/>
                          <w:sz w:val="16"/>
                          <w:szCs w:val="16"/>
                        </w:rPr>
                        <w:t>©</w:t>
                      </w:r>
                      <w:r>
                        <w:rPr>
                          <w:sz w:val="16"/>
                          <w:szCs w:val="16"/>
                        </w:rPr>
                        <w:t xml:space="preserve"> </w:t>
                      </w:r>
                      <w:r w:rsidRPr="004F0950">
                        <w:rPr>
                          <w:rFonts w:ascii="Times New Roman" w:hAnsi="Times New Roman"/>
                          <w:sz w:val="16"/>
                          <w:szCs w:val="16"/>
                        </w:rPr>
                        <w:t>2008 Inkling Innovations</w:t>
                      </w:r>
                      <w:r>
                        <w:rPr>
                          <w:sz w:val="16"/>
                          <w:szCs w:val="16"/>
                        </w:rPr>
                        <w:t xml:space="preserve">                                                          </w:t>
                      </w:r>
                      <w:r w:rsidRPr="004F0950">
                        <w:rPr>
                          <w:rFonts w:ascii="Times New Roman" w:hAnsi="Times New Roman"/>
                          <w:sz w:val="16"/>
                          <w:szCs w:val="16"/>
                        </w:rPr>
                        <w:t xml:space="preserve">Revised:  </w:t>
                      </w:r>
                      <w:r>
                        <w:rPr>
                          <w:rFonts w:ascii="Times New Roman" w:hAnsi="Times New Roman"/>
                          <w:sz w:val="16"/>
                          <w:szCs w:val="16"/>
                        </w:rPr>
                        <w:t>31</w:t>
                      </w:r>
                      <w:r w:rsidRPr="004F0950">
                        <w:rPr>
                          <w:rFonts w:ascii="Times New Roman" w:hAnsi="Times New Roman"/>
                          <w:sz w:val="16"/>
                          <w:szCs w:val="16"/>
                        </w:rPr>
                        <w:t>-</w:t>
                      </w:r>
                      <w:r>
                        <w:rPr>
                          <w:rFonts w:ascii="Times New Roman" w:hAnsi="Times New Roman"/>
                          <w:sz w:val="16"/>
                          <w:szCs w:val="16"/>
                        </w:rPr>
                        <w:t>Jul</w:t>
                      </w:r>
                      <w:r w:rsidRPr="004F0950">
                        <w:rPr>
                          <w:rFonts w:ascii="Times New Roman" w:hAnsi="Times New Roman"/>
                          <w:sz w:val="16"/>
                          <w:szCs w:val="16"/>
                        </w:rPr>
                        <w:t>-20</w:t>
                      </w:r>
                      <w:r>
                        <w:rPr>
                          <w:rFonts w:ascii="Times New Roman" w:hAnsi="Times New Roman"/>
                          <w:sz w:val="16"/>
                          <w:szCs w:val="16"/>
                        </w:rPr>
                        <w:t>18</w:t>
                      </w:r>
                    </w:p>
                  </w:txbxContent>
                </v:textbox>
              </v:shape>
            </w:pict>
          </mc:Fallback>
        </mc:AlternateContent>
      </w:r>
      <w:r w:rsidR="009705A4">
        <w:rPr>
          <w:noProof/>
        </w:rPr>
        <mc:AlternateContent>
          <mc:Choice Requires="wps">
            <w:drawing>
              <wp:anchor distT="0" distB="0" distL="114300" distR="114300" simplePos="0" relativeHeight="251664384" behindDoc="0" locked="0" layoutInCell="1" allowOverlap="1" wp14:anchorId="07329920" wp14:editId="0E474266">
                <wp:simplePos x="0" y="0"/>
                <wp:positionH relativeFrom="column">
                  <wp:posOffset>5486400</wp:posOffset>
                </wp:positionH>
                <wp:positionV relativeFrom="paragraph">
                  <wp:posOffset>457200</wp:posOffset>
                </wp:positionV>
                <wp:extent cx="4114800" cy="6123214"/>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114800" cy="6123214"/>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6D2C31B" w14:textId="77777777" w:rsidR="009705A4" w:rsidRPr="00F17CE4" w:rsidRDefault="009705A4" w:rsidP="00F17CE4">
                            <w:pPr>
                              <w:pStyle w:val="Heading2"/>
                              <w:spacing w:before="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PRIORITY FOUR: </w:t>
                            </w:r>
                            <w:r w:rsidRPr="00F17CE4">
                              <w:rPr>
                                <w:rFonts w:ascii="Times New Roman" w:hAnsi="Times New Roman" w:cs="Times New Roman"/>
                                <w:b/>
                                <w:color w:val="000000"/>
                                <w:sz w:val="24"/>
                                <w:szCs w:val="24"/>
                              </w:rPr>
                              <w:t>Become Heroic in Marriage</w:t>
                            </w:r>
                          </w:p>
                          <w:p w14:paraId="7E93ADBC" w14:textId="77777777" w:rsidR="009705A4" w:rsidRPr="00F17CE4" w:rsidRDefault="009705A4" w:rsidP="00F17CE4">
                            <w:pPr>
                              <w:pStyle w:val="NormalWeb"/>
                              <w:spacing w:before="0" w:beforeAutospacing="0" w:after="0" w:afterAutospacing="0"/>
                              <w:rPr>
                                <w:color w:val="000000"/>
                              </w:rPr>
                            </w:pPr>
                            <w:r w:rsidRPr="00F17CE4">
                              <w:rPr>
                                <w:color w:val="000000"/>
                              </w:rPr>
                              <w:t>Christ made the ultimate sacrifice to rescue humanity. Writing to the Ephesians, Paul connected Christ’s sacrifice directly to marriage: “Husbands, love your wives, just as Christ loved the church and gave himself up for her” (Ephesians 5:25) and “Now as the church submits to Christ, so also wives should submit to their husbands” (Ephesians 5:24). In other words, mutual submission to one another requires giving up our own interests to heroically serve the other person.  </w:t>
                            </w:r>
                          </w:p>
                          <w:p w14:paraId="027CF7B7" w14:textId="77777777" w:rsidR="009705A4" w:rsidRPr="00F17CE4" w:rsidRDefault="009705A4" w:rsidP="00F17CE4">
                            <w:pPr>
                              <w:rPr>
                                <w:rFonts w:ascii="Times New Roman" w:hAnsi="Times New Roman" w:cs="Times New Roman"/>
                                <w:color w:val="000000"/>
                              </w:rPr>
                            </w:pPr>
                          </w:p>
                          <w:p w14:paraId="0F37E90C" w14:textId="77777777" w:rsidR="009705A4" w:rsidRPr="00F17CE4" w:rsidRDefault="009705A4" w:rsidP="00F17CE4">
                            <w:pPr>
                              <w:pStyle w:val="Heading2"/>
                              <w:spacing w:before="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PRIORITY FIVE: </w:t>
                            </w:r>
                            <w:r w:rsidRPr="00F17CE4">
                              <w:rPr>
                                <w:rFonts w:ascii="Times New Roman" w:hAnsi="Times New Roman" w:cs="Times New Roman"/>
                                <w:b/>
                                <w:color w:val="000000"/>
                                <w:sz w:val="24"/>
                                <w:szCs w:val="24"/>
                              </w:rPr>
                              <w:t>Fight for Your Marriage</w:t>
                            </w:r>
                          </w:p>
                          <w:p w14:paraId="6EF4225D" w14:textId="77777777" w:rsidR="009705A4" w:rsidRPr="00F17CE4" w:rsidRDefault="009705A4" w:rsidP="00F17CE4">
                            <w:pPr>
                              <w:pStyle w:val="NormalWeb"/>
                              <w:spacing w:before="0" w:beforeAutospacing="0" w:after="0" w:afterAutospacing="0"/>
                              <w:rPr>
                                <w:color w:val="000000"/>
                              </w:rPr>
                            </w:pPr>
                            <w:r w:rsidRPr="00F17CE4">
                              <w:rPr>
                                <w:color w:val="000000"/>
                              </w:rPr>
                              <w:t>Every couple will mess up. Too often, however, they also choose to give up. Throughout scripture, God fights for His relationship with His people, remaining faithful in the face of unfaithfulness. He forgives again and again. No couple can avoid strife and arguments, but we can avoid giving the “devil a foothold” in our marriages by keeping short accounts and quickly restoring the relationship regardless of what happens. Prayer is a key part of fighting for your marriage. Statistics from Gallop and the National Association of Marriage Enhancement reveal that when couples pray together on a daily basis less than one percent would end up getting a divorce.</w:t>
                            </w:r>
                          </w:p>
                          <w:p w14:paraId="26D732B0" w14:textId="77777777" w:rsidR="009705A4" w:rsidRDefault="009705A4" w:rsidP="00F17CE4">
                            <w:pPr>
                              <w:spacing w:after="240"/>
                              <w:rPr>
                                <w:rFonts w:ascii="Times New Roman" w:hAnsi="Times New Roman"/>
                              </w:rPr>
                            </w:pPr>
                          </w:p>
                          <w:p w14:paraId="28C048CE" w14:textId="77777777" w:rsidR="009705A4" w:rsidRPr="00CC6DEB" w:rsidRDefault="009705A4" w:rsidP="00CC6DEB">
                            <w:pPr>
                              <w:spacing w:after="240"/>
                              <w:rPr>
                                <w:rFonts w:ascii="Times New Roman" w:eastAsia="Times New Roman" w:hAnsi="Times New Roman" w:cs="Times New Roman"/>
                              </w:rPr>
                            </w:pPr>
                          </w:p>
                          <w:p w14:paraId="73B5C985" w14:textId="77777777" w:rsidR="009705A4" w:rsidRDefault="009705A4" w:rsidP="00BF36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329920" id="Text Box 3" o:spid="_x0000_s1027" type="#_x0000_t202" style="position:absolute;margin-left:6in;margin-top:36pt;width:324pt;height:482.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U4qMeQIAAGEFAAAOAAAAZHJzL2Uyb0RvYy54bWysVMFu2zAMvQ/YPwi6r47TrOuCOkXWosOA&#13;&#10;oi3WDj0rspQYk0RNYmJnXz9KdtIs26XDLjZFPlLkI6mLy84atlEhNuAqXp6MOFNOQt24ZcW/Pd28&#13;&#10;O+csonC1MOBUxbcq8svZ2zcXrZ+qMazA1CowCuLitPUVXyH6aVFEuVJWxBPwypFRQ7AC6RiWRR1E&#13;&#10;S9GtKcaj0VnRQqh9AKliJO11b+SzHF9rJfFe66iQmYpTbpi/IX8X6VvMLsR0GYRfNXJIQ/xDFlY0&#13;&#10;ji7dh7oWKNg6NH+Eso0MEEHjiQRbgNaNVLkGqqYcHVXzuBJe5VqInOj3NMX/F1bebR4Ca+qKn3Lm&#13;&#10;hKUWPakO2Sfo2Glip/VxSqBHTzDsSE1d3ukjKVPRnQ42/akcRnbiebvnNgWTpJyU5eR8RCZJtrNy&#13;&#10;fDouJylO8eLuQ8TPCixLQsUDNS9zKja3EXvoDpJuc3DTGJMbaNxvCorZa1SegME7VdJnnCXcGpW8&#13;&#10;jPuqNDGQE0+KPHvqygS2ETQ1QkrlMNec4xI6oTTd/RrHAZ9c+6xe47z3yDeDw72zbRyEzNJR2vX3&#13;&#10;Xcq6xxPVB3UnEbtFl1u/b+gC6i31OUC/J9HLm4Z6cSsiPohAi0H9o2XHe/poA23FYZA4W0H4+Td9&#13;&#10;wtO8kpWzlhat4vHHWgTFmfniaJI/lpNJ2sx8mLz/MKZDOLQsDi1uba+AulLSs+JlFhMezU7UAewz&#13;&#10;vQnzdCuZhJN0d8VxJ15hv/70pkg1n2cQ7aIXeOsevUyhE8tp0p66ZxH8MI5Ik3wHu5UU06Op7LHJ&#13;&#10;08F8jaCbPLKJ557VgX/a4zz0w5uTHorDc0a9vIyzXwAAAP//AwBQSwMEFAAGAAgAAAAhAGSaBUDh&#13;&#10;AAAAEQEAAA8AAABkcnMvZG93bnJldi54bWxMT0tPwzAMviPxHyIjcWPJXmV0TSfExBW0wSZxyxqv&#13;&#10;rWicqsnW8u9xT3CxP8v298g2g2vEFbtQe9IwnSgQSIW3NZUaPj9eH1YgQjRkTeMJNfxggE1+e5OZ&#13;&#10;1Pqednjdx1IwCYXUaKhibFMpQ1GhM2HiWyTenX3nTOSxK6XtTM/krpEzpRLpTE2sUJkWXyosvvcX&#13;&#10;p+Hwdv46LtR7uXXLtveDkuSepNb3d8N2zeV5DSLiEP8+YMzA/iFnYyd/IRtEo2GVLDhQ1PA44z4e&#13;&#10;LKcjOjFS82QOMs/k/yT5LwAAAP//AwBQSwECLQAUAAYACAAAACEAtoM4kv4AAADhAQAAEwAAAAAA&#13;&#10;AAAAAAAAAAAAAAAAW0NvbnRlbnRfVHlwZXNdLnhtbFBLAQItABQABgAIAAAAIQA4/SH/1gAAAJQB&#13;&#10;AAALAAAAAAAAAAAAAAAAAC8BAABfcmVscy8ucmVsc1BLAQItABQABgAIAAAAIQDGU4qMeQIAAGEF&#13;&#10;AAAOAAAAAAAAAAAAAAAAAC4CAABkcnMvZTJvRG9jLnhtbFBLAQItABQABgAIAAAAIQBkmgVA4QAA&#13;&#10;ABEBAAAPAAAAAAAAAAAAAAAAANMEAABkcnMvZG93bnJldi54bWxQSwUGAAAAAAQABADzAAAA4QUA&#13;&#10;AAAA&#13;&#10;" filled="f" stroked="f">
                <v:textbox>
                  <w:txbxContent>
                    <w:p w14:paraId="26D2C31B" w14:textId="77777777" w:rsidR="009705A4" w:rsidRPr="00F17CE4" w:rsidRDefault="009705A4" w:rsidP="00F17CE4">
                      <w:pPr>
                        <w:pStyle w:val="Heading2"/>
                        <w:spacing w:before="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PRIORITY FOUR: </w:t>
                      </w:r>
                      <w:r w:rsidRPr="00F17CE4">
                        <w:rPr>
                          <w:rFonts w:ascii="Times New Roman" w:hAnsi="Times New Roman" w:cs="Times New Roman"/>
                          <w:b/>
                          <w:color w:val="000000"/>
                          <w:sz w:val="24"/>
                          <w:szCs w:val="24"/>
                        </w:rPr>
                        <w:t>Become Heroic in Marriage</w:t>
                      </w:r>
                    </w:p>
                    <w:p w14:paraId="7E93ADBC" w14:textId="77777777" w:rsidR="009705A4" w:rsidRPr="00F17CE4" w:rsidRDefault="009705A4" w:rsidP="00F17CE4">
                      <w:pPr>
                        <w:pStyle w:val="NormalWeb"/>
                        <w:spacing w:before="0" w:beforeAutospacing="0" w:after="0" w:afterAutospacing="0"/>
                        <w:rPr>
                          <w:color w:val="000000"/>
                        </w:rPr>
                      </w:pPr>
                      <w:r w:rsidRPr="00F17CE4">
                        <w:rPr>
                          <w:color w:val="000000"/>
                        </w:rPr>
                        <w:t>Christ made the ultimate sacrifice to rescue humanity. Writing to the Ephesians, Paul connected Christ’s sacrifice directly to marriage: “Husbands, love your wives, just as Christ loved the church and gave himself up for her” (Ephesians 5:25) and “Now as the church submits to Christ, so also wives should submit to their husbands” (Ephesians 5:24). In other words, mutual submission to one another requires giving up our own interests to heroically serve the other person.  </w:t>
                      </w:r>
                    </w:p>
                    <w:p w14:paraId="027CF7B7" w14:textId="77777777" w:rsidR="009705A4" w:rsidRPr="00F17CE4" w:rsidRDefault="009705A4" w:rsidP="00F17CE4">
                      <w:pPr>
                        <w:rPr>
                          <w:rFonts w:ascii="Times New Roman" w:hAnsi="Times New Roman" w:cs="Times New Roman"/>
                          <w:color w:val="000000"/>
                        </w:rPr>
                      </w:pPr>
                    </w:p>
                    <w:p w14:paraId="0F37E90C" w14:textId="77777777" w:rsidR="009705A4" w:rsidRPr="00F17CE4" w:rsidRDefault="009705A4" w:rsidP="00F17CE4">
                      <w:pPr>
                        <w:pStyle w:val="Heading2"/>
                        <w:spacing w:before="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PRIORITY FIVE: </w:t>
                      </w:r>
                      <w:r w:rsidRPr="00F17CE4">
                        <w:rPr>
                          <w:rFonts w:ascii="Times New Roman" w:hAnsi="Times New Roman" w:cs="Times New Roman"/>
                          <w:b/>
                          <w:color w:val="000000"/>
                          <w:sz w:val="24"/>
                          <w:szCs w:val="24"/>
                        </w:rPr>
                        <w:t>Fight for Your Marriage</w:t>
                      </w:r>
                    </w:p>
                    <w:p w14:paraId="6EF4225D" w14:textId="77777777" w:rsidR="009705A4" w:rsidRPr="00F17CE4" w:rsidRDefault="009705A4" w:rsidP="00F17CE4">
                      <w:pPr>
                        <w:pStyle w:val="NormalWeb"/>
                        <w:spacing w:before="0" w:beforeAutospacing="0" w:after="0" w:afterAutospacing="0"/>
                        <w:rPr>
                          <w:color w:val="000000"/>
                        </w:rPr>
                      </w:pPr>
                      <w:r w:rsidRPr="00F17CE4">
                        <w:rPr>
                          <w:color w:val="000000"/>
                        </w:rPr>
                        <w:t>Every couple will mess up. Too often, however, they also choose to give up. Throughout scripture, God fights for His relationship with His people, remaining faithful in the face of unfaithfulness. He forgives again and again. No couple can avoid strife and arguments, but we can avoid giving the “devil a foothold” in our marriages by keeping short accounts and quickly restoring the relationship regardless of what happens. Prayer is a key part of fighting for your marriage. Statistics from Gallop and the National Association of Marriage Enhancement reveal that when couples pray together on a daily basis less than one percent would end up getting a divorce.</w:t>
                      </w:r>
                    </w:p>
                    <w:p w14:paraId="26D732B0" w14:textId="77777777" w:rsidR="009705A4" w:rsidRDefault="009705A4" w:rsidP="00F17CE4">
                      <w:pPr>
                        <w:spacing w:after="240"/>
                        <w:rPr>
                          <w:rFonts w:ascii="Times New Roman" w:hAnsi="Times New Roman"/>
                        </w:rPr>
                      </w:pPr>
                    </w:p>
                    <w:p w14:paraId="28C048CE" w14:textId="77777777" w:rsidR="009705A4" w:rsidRPr="00CC6DEB" w:rsidRDefault="009705A4" w:rsidP="00CC6DEB">
                      <w:pPr>
                        <w:spacing w:after="240"/>
                        <w:rPr>
                          <w:rFonts w:ascii="Times New Roman" w:eastAsia="Times New Roman" w:hAnsi="Times New Roman" w:cs="Times New Roman"/>
                        </w:rPr>
                      </w:pPr>
                    </w:p>
                    <w:p w14:paraId="73B5C985" w14:textId="77777777" w:rsidR="009705A4" w:rsidRDefault="009705A4" w:rsidP="00BF36D4"/>
                  </w:txbxContent>
                </v:textbox>
                <w10:wrap type="square"/>
              </v:shape>
            </w:pict>
          </mc:Fallback>
        </mc:AlternateContent>
      </w:r>
      <w:r w:rsidR="009705A4">
        <w:br w:type="page"/>
      </w:r>
      <w:r w:rsidR="009705A4">
        <w:rPr>
          <w:noProof/>
        </w:rPr>
        <mc:AlternateContent>
          <mc:Choice Requires="wps">
            <w:drawing>
              <wp:anchor distT="0" distB="0" distL="114300" distR="114300" simplePos="0" relativeHeight="251663360" behindDoc="0" locked="0" layoutInCell="1" allowOverlap="1" wp14:anchorId="2FD8936F" wp14:editId="229CC3D8">
                <wp:simplePos x="0" y="0"/>
                <wp:positionH relativeFrom="column">
                  <wp:posOffset>471170</wp:posOffset>
                </wp:positionH>
                <wp:positionV relativeFrom="paragraph">
                  <wp:posOffset>462280</wp:posOffset>
                </wp:positionV>
                <wp:extent cx="4114800" cy="68580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4114800" cy="6858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D96DD90" w14:textId="77777777" w:rsidR="009705A4" w:rsidRPr="00CC6DEB" w:rsidRDefault="009705A4" w:rsidP="00BF36D4">
                            <w:pPr>
                              <w:jc w:val="center"/>
                              <w:rPr>
                                <w:rFonts w:ascii="Times New Roman" w:hAnsi="Times New Roman" w:cs="Times New Roman"/>
                                <w:b/>
                                <w:sz w:val="36"/>
                                <w:szCs w:val="36"/>
                              </w:rPr>
                            </w:pPr>
                            <w:r>
                              <w:rPr>
                                <w:rFonts w:ascii="Times New Roman" w:hAnsi="Times New Roman" w:cs="Times New Roman"/>
                                <w:b/>
                                <w:sz w:val="36"/>
                                <w:szCs w:val="36"/>
                              </w:rPr>
                              <w:t>Building a God-Honoring Marriage</w:t>
                            </w:r>
                          </w:p>
                          <w:p w14:paraId="7FBED831" w14:textId="77777777" w:rsidR="009705A4" w:rsidRDefault="009705A4" w:rsidP="00BF36D4">
                            <w:pPr>
                              <w:jc w:val="center"/>
                            </w:pPr>
                          </w:p>
                          <w:p w14:paraId="5778CBCE" w14:textId="77777777" w:rsidR="009705A4" w:rsidRPr="00F17CE4" w:rsidRDefault="009705A4" w:rsidP="00F17CE4">
                            <w:pPr>
                              <w:rPr>
                                <w:rFonts w:ascii="-webkit-standard" w:eastAsia="Times New Roman" w:hAnsi="-webkit-standard" w:cs="Times New Roman"/>
                                <w:color w:val="000000"/>
                              </w:rPr>
                            </w:pPr>
                            <w:r w:rsidRPr="00F17CE4">
                              <w:rPr>
                                <w:rFonts w:ascii="Times New Roman" w:eastAsia="Times New Roman" w:hAnsi="Times New Roman" w:cs="Times New Roman"/>
                                <w:color w:val="000000"/>
                              </w:rPr>
                              <w:t>How can believers become intentional about building a God-honoring marriage?  </w:t>
                            </w:r>
                          </w:p>
                          <w:p w14:paraId="502F8F5A" w14:textId="77777777" w:rsidR="009705A4" w:rsidRPr="00F17CE4" w:rsidRDefault="009705A4" w:rsidP="00F17CE4">
                            <w:pPr>
                              <w:rPr>
                                <w:rFonts w:ascii="-webkit-standard" w:eastAsia="Times New Roman" w:hAnsi="-webkit-standard" w:cs="Times New Roman"/>
                                <w:color w:val="000000"/>
                              </w:rPr>
                            </w:pPr>
                          </w:p>
                          <w:p w14:paraId="4B9B50A7" w14:textId="77777777" w:rsidR="009705A4" w:rsidRPr="00F17CE4" w:rsidRDefault="009705A4" w:rsidP="00F17CE4">
                            <w:pPr>
                              <w:rPr>
                                <w:rFonts w:ascii="-webkit-standard" w:eastAsia="Times New Roman" w:hAnsi="-webkit-standard" w:cs="Times New Roman"/>
                                <w:color w:val="000000"/>
                              </w:rPr>
                            </w:pPr>
                            <w:r w:rsidRPr="00F17CE4">
                              <w:rPr>
                                <w:rFonts w:ascii="Times New Roman" w:eastAsia="Times New Roman" w:hAnsi="Times New Roman" w:cs="Times New Roman"/>
                                <w:b/>
                                <w:bCs/>
                                <w:color w:val="000000"/>
                              </w:rPr>
                              <w:t>PRIORITY ONE: Discover God’s Design for Marriage</w:t>
                            </w:r>
                          </w:p>
                          <w:p w14:paraId="2071F228" w14:textId="77777777" w:rsidR="009705A4" w:rsidRPr="00F17CE4" w:rsidRDefault="009705A4" w:rsidP="00F17CE4">
                            <w:pPr>
                              <w:rPr>
                                <w:rFonts w:ascii="-webkit-standard" w:eastAsia="Times New Roman" w:hAnsi="-webkit-standard" w:cs="Times New Roman"/>
                                <w:color w:val="000000"/>
                              </w:rPr>
                            </w:pPr>
                            <w:r w:rsidRPr="00F17CE4">
                              <w:rPr>
                                <w:rFonts w:ascii="Times New Roman" w:eastAsia="Times New Roman" w:hAnsi="Times New Roman" w:cs="Times New Roman"/>
                                <w:color w:val="000000"/>
                              </w:rPr>
                              <w:t>We must understand that every marriage is intended to be a masterpiece reflecting THE marriage between God and His people. Marriage is the most frequent metaphor used in the Bible to describe God’s relationship with His people. In fact, writing to the Ephesians, Paul called marriage a “profound mystery” because the man represents Christ, the groom, while the woman represents His bride, the church. The marital union of husband and wife is a sacred reflection of the gospel itself.</w:t>
                            </w:r>
                          </w:p>
                          <w:p w14:paraId="4E63BA0D" w14:textId="77777777" w:rsidR="009705A4" w:rsidRPr="00F17CE4" w:rsidRDefault="009705A4" w:rsidP="00F17CE4">
                            <w:pPr>
                              <w:rPr>
                                <w:rFonts w:ascii="-webkit-standard" w:eastAsia="Times New Roman" w:hAnsi="-webkit-standard" w:cs="Times New Roman"/>
                                <w:color w:val="000000"/>
                              </w:rPr>
                            </w:pPr>
                          </w:p>
                          <w:p w14:paraId="62E57689" w14:textId="77777777" w:rsidR="009705A4" w:rsidRPr="00F17CE4" w:rsidRDefault="009705A4" w:rsidP="00F17CE4">
                            <w:pPr>
                              <w:outlineLvl w:val="0"/>
                              <w:rPr>
                                <w:rFonts w:ascii="-webkit-standard" w:eastAsia="Times New Roman" w:hAnsi="-webkit-standard" w:cs="Times New Roman"/>
                                <w:b/>
                                <w:bCs/>
                                <w:color w:val="000000"/>
                                <w:kern w:val="36"/>
                              </w:rPr>
                            </w:pPr>
                            <w:r>
                              <w:rPr>
                                <w:rFonts w:ascii="Times New Roman" w:eastAsia="Times New Roman" w:hAnsi="Times New Roman" w:cs="Times New Roman"/>
                                <w:b/>
                                <w:bCs/>
                                <w:color w:val="000000"/>
                                <w:kern w:val="36"/>
                              </w:rPr>
                              <w:t>PRIORITY TWO:</w:t>
                            </w:r>
                            <w:r w:rsidRPr="00F17CE4">
                              <w:rPr>
                                <w:rFonts w:ascii="Times New Roman" w:eastAsia="Times New Roman" w:hAnsi="Times New Roman" w:cs="Times New Roman"/>
                                <w:b/>
                                <w:bCs/>
                                <w:color w:val="000000"/>
                                <w:kern w:val="36"/>
                              </w:rPr>
                              <w:t> Commit to a Covenant Marriage</w:t>
                            </w:r>
                          </w:p>
                          <w:p w14:paraId="1801629A" w14:textId="77777777" w:rsidR="009705A4" w:rsidRPr="00F17CE4" w:rsidRDefault="009705A4" w:rsidP="00F17CE4">
                            <w:pPr>
                              <w:rPr>
                                <w:rFonts w:ascii="-webkit-standard" w:eastAsia="Times New Roman" w:hAnsi="-webkit-standard" w:cs="Times New Roman"/>
                                <w:color w:val="000000"/>
                              </w:rPr>
                            </w:pPr>
                            <w:r w:rsidRPr="00F17CE4">
                              <w:rPr>
                                <w:rFonts w:ascii="Times New Roman" w:eastAsia="Times New Roman" w:hAnsi="Times New Roman" w:cs="Times New Roman"/>
                                <w:color w:val="000000"/>
                              </w:rPr>
                              <w:t>Today’s civil marriages are much like business contracts—easy to get into and easy to get out of. God’s covenant with His people was a promise to remain eternally faithful even if His people were not faithful in return. In covenant marriage, both spouses are committed for a lifetime—in sickness and health, for better or worse. They do not threaten divorce or consider it as an option.</w:t>
                            </w:r>
                          </w:p>
                          <w:p w14:paraId="083078F4" w14:textId="77777777" w:rsidR="009705A4" w:rsidRPr="00F17CE4" w:rsidRDefault="009705A4" w:rsidP="00F17CE4">
                            <w:pPr>
                              <w:rPr>
                                <w:rFonts w:ascii="-webkit-standard" w:eastAsia="Times New Roman" w:hAnsi="-webkit-standard" w:cs="Times New Roman"/>
                                <w:color w:val="000000"/>
                              </w:rPr>
                            </w:pPr>
                          </w:p>
                          <w:p w14:paraId="469CD54C" w14:textId="77777777" w:rsidR="009705A4" w:rsidRPr="00F17CE4" w:rsidRDefault="009705A4" w:rsidP="00F17CE4">
                            <w:pPr>
                              <w:outlineLvl w:val="0"/>
                              <w:rPr>
                                <w:rFonts w:ascii="-webkit-standard" w:eastAsia="Times New Roman" w:hAnsi="-webkit-standard" w:cs="Times New Roman"/>
                                <w:b/>
                                <w:bCs/>
                                <w:color w:val="000000"/>
                                <w:kern w:val="36"/>
                              </w:rPr>
                            </w:pPr>
                            <w:r>
                              <w:rPr>
                                <w:rFonts w:ascii="Times New Roman" w:eastAsia="Times New Roman" w:hAnsi="Times New Roman" w:cs="Times New Roman"/>
                                <w:b/>
                                <w:bCs/>
                                <w:color w:val="000000"/>
                                <w:kern w:val="36"/>
                              </w:rPr>
                              <w:t xml:space="preserve">PRIORITY THREE: </w:t>
                            </w:r>
                            <w:r w:rsidRPr="00F17CE4">
                              <w:rPr>
                                <w:rFonts w:ascii="Times New Roman" w:eastAsia="Times New Roman" w:hAnsi="Times New Roman" w:cs="Times New Roman"/>
                                <w:b/>
                                <w:bCs/>
                                <w:color w:val="000000"/>
                                <w:kern w:val="36"/>
                              </w:rPr>
                              <w:t>Pursue a Passionate Marriage</w:t>
                            </w:r>
                          </w:p>
                          <w:p w14:paraId="09AFA858" w14:textId="77777777" w:rsidR="009705A4" w:rsidRPr="00F17CE4" w:rsidRDefault="009705A4" w:rsidP="00F17CE4">
                            <w:pPr>
                              <w:rPr>
                                <w:rFonts w:ascii="-webkit-standard" w:eastAsia="Times New Roman" w:hAnsi="-webkit-standard" w:cs="Times New Roman"/>
                                <w:color w:val="000000"/>
                              </w:rPr>
                            </w:pPr>
                            <w:r w:rsidRPr="00F17CE4">
                              <w:rPr>
                                <w:rFonts w:ascii="Times New Roman" w:eastAsia="Times New Roman" w:hAnsi="Times New Roman" w:cs="Times New Roman"/>
                                <w:color w:val="000000"/>
                              </w:rPr>
                              <w:t>God calls us to pursue a passionate, thriving marriage. The Song of Solomon expresses the kind of love, joy and celebration God designed for marriage. That passion is built on much more than infatuation and sexual desire. It is rooted in the physical, emotional and spiritual intimacy God created couples to experience as a foretaste of the eternal unity, communion and intimacy we can have with God. Prioritize a routine like date nights to fan the flame of intimacy in your marriage.</w:t>
                            </w:r>
                          </w:p>
                          <w:p w14:paraId="32D9E261" w14:textId="77777777" w:rsidR="009705A4" w:rsidRPr="00F17CE4" w:rsidRDefault="009705A4" w:rsidP="00F17CE4">
                            <w:pPr>
                              <w:spacing w:after="240"/>
                              <w:rPr>
                                <w:rFonts w:ascii="Times New Roman" w:eastAsia="Times New Roman" w:hAnsi="Times New Roman" w:cs="Times New Roman"/>
                              </w:rPr>
                            </w:pPr>
                          </w:p>
                          <w:p w14:paraId="6BCE75BB" w14:textId="77777777" w:rsidR="009705A4" w:rsidRPr="00CC6DEB" w:rsidRDefault="009705A4" w:rsidP="00BF36D4">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D8936F" id="Text Box 4" o:spid="_x0000_s1028" type="#_x0000_t202" style="position:absolute;margin-left:37.1pt;margin-top:36.4pt;width:324pt;height:54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8i7MeAIAAGEFAAAOAAAAZHJzL2Uyb0RvYy54bWysVMFu2zAMvQ/YPwi6r04Ct+uCOkXWosOA&#13;&#10;oi3aDj0rstQYk0RNYmJnXz9KttOs26XDLjZFPlLkI6mz884atlUhNuAqPj2acKachLpxzxX/9nj1&#13;&#10;4ZSziMLVwoBTFd+pyM8X79+dtX6uZrAGU6vAKIiL89ZXfI3o50UR5VpZEY/AK0dGDcEKpGN4Luog&#13;&#10;WopuTTGbTE6KFkLtA0gVI2kveyNf5PhaK4m3WkeFzFSccsP8Dfm7St9icSbmz0H4dSOHNMQ/ZGFF&#13;&#10;4+jSfahLgYJtQvNHKNvIABE0HkmwBWjdSJVroGqmk1fVPKyFV7kWIif6PU3x/4WVN9u7wJq64iVn&#13;&#10;Tlhq0aPqkH2GjpWJndbHOYEePMGwIzV1edRHUqaiOx1s+lM5jOzE827PbQomSVlOp+XphEySbCen&#13;&#10;xyRn9osXdx8iflFgWRIqHqh5mVOxvY5IqRB0hKTbHFw1xuQGGvebgoC9RuUJGLxTJX3GWcKdUcnL&#13;&#10;uHuliYGceFLk2VMXJrCtoKkRUiqHueYcl9AJpenutzgO+OTaZ/UW571Hvhkc7p1t4yBkll6lXX8f&#13;&#10;U9Y9nvg7qDuJ2K263PrZ2NAV1Dvqc4B+T6KXVw314lpEvBOBFoP6R8uOt/TRBtqKwyBxtobw82/6&#13;&#10;hKd5JStnLS1axeOPjQiKM/PV0SR/mpZl2sx8KI8/zugQDi2rQ4vb2AugrkzpWfEyiwmPZhR1APtE&#13;&#10;b8Iy3Uom4STdXXEcxQvs15/eFKmWywyiXfQCr92Dlyl0YjlN2mP3JIIfxhFpkm9gXEkxfzWVPTZ5&#13;&#10;OlhuEHSTRzbx3LM68E97nCd5eHPSQ3F4zqiXl3HxCwAA//8DAFBLAwQUAAYACAAAACEA2H2OXuAA&#13;&#10;AAAPAQAADwAAAGRycy9kb3ducmV2LnhtbExPwU7DMAy9I/EPkZG4sWTRxqBrOk2buILYBhK3rPHa&#13;&#10;isapmmwtf485sYst+z0/v5evRt+KC/axCWRgOlEgkMrgGqoMHPYvD08gYrLkbBsIDfxghFVxe5Pb&#13;&#10;zIWB3vGyS5VgEYqZNVCn1GVSxrJGb+MkdEiMnULvbeKxr6Tr7cDivpVaqUfpbUP8obYdbmosv3dn&#13;&#10;b+Dj9fT1OVNv1dbPuyGMSpJ/lsbc343bJZf1EkTCMf1fwF8G9g8FGzuGM7koWgOLmWYmd80xGF9o&#13;&#10;zYsjE6dzXskil9c5il8AAAD//wMAUEsBAi0AFAAGAAgAAAAhALaDOJL+AAAA4QEAABMAAAAAAAAA&#13;&#10;AAAAAAAAAAAAAFtDb250ZW50X1R5cGVzXS54bWxQSwECLQAUAAYACAAAACEAOP0h/9YAAACUAQAA&#13;&#10;CwAAAAAAAAAAAAAAAAAvAQAAX3JlbHMvLnJlbHNQSwECLQAUAAYACAAAACEAmPIuzHgCAABhBQAA&#13;&#10;DgAAAAAAAAAAAAAAAAAuAgAAZHJzL2Uyb0RvYy54bWxQSwECLQAUAAYACAAAACEA2H2OXuAAAAAP&#13;&#10;AQAADwAAAAAAAAAAAAAAAADSBAAAZHJzL2Rvd25yZXYueG1sUEsFBgAAAAAEAAQA8wAAAN8FAAAA&#13;&#10;AA==&#13;&#10;" filled="f" stroked="f">
                <v:textbox>
                  <w:txbxContent>
                    <w:p w14:paraId="5D96DD90" w14:textId="77777777" w:rsidR="009705A4" w:rsidRPr="00CC6DEB" w:rsidRDefault="009705A4" w:rsidP="00BF36D4">
                      <w:pPr>
                        <w:jc w:val="center"/>
                        <w:rPr>
                          <w:rFonts w:ascii="Times New Roman" w:hAnsi="Times New Roman" w:cs="Times New Roman"/>
                          <w:b/>
                          <w:sz w:val="36"/>
                          <w:szCs w:val="36"/>
                        </w:rPr>
                      </w:pPr>
                      <w:r>
                        <w:rPr>
                          <w:rFonts w:ascii="Times New Roman" w:hAnsi="Times New Roman" w:cs="Times New Roman"/>
                          <w:b/>
                          <w:sz w:val="36"/>
                          <w:szCs w:val="36"/>
                        </w:rPr>
                        <w:t>Building a God-Honoring Marriage</w:t>
                      </w:r>
                    </w:p>
                    <w:p w14:paraId="7FBED831" w14:textId="77777777" w:rsidR="009705A4" w:rsidRDefault="009705A4" w:rsidP="00BF36D4">
                      <w:pPr>
                        <w:jc w:val="center"/>
                      </w:pPr>
                    </w:p>
                    <w:p w14:paraId="5778CBCE" w14:textId="77777777" w:rsidR="009705A4" w:rsidRPr="00F17CE4" w:rsidRDefault="009705A4" w:rsidP="00F17CE4">
                      <w:pPr>
                        <w:rPr>
                          <w:rFonts w:ascii="-webkit-standard" w:eastAsia="Times New Roman" w:hAnsi="-webkit-standard" w:cs="Times New Roman"/>
                          <w:color w:val="000000"/>
                        </w:rPr>
                      </w:pPr>
                      <w:r w:rsidRPr="00F17CE4">
                        <w:rPr>
                          <w:rFonts w:ascii="Times New Roman" w:eastAsia="Times New Roman" w:hAnsi="Times New Roman" w:cs="Times New Roman"/>
                          <w:color w:val="000000"/>
                        </w:rPr>
                        <w:t>How can believers become intentional about building a God-honoring marriage?  </w:t>
                      </w:r>
                    </w:p>
                    <w:p w14:paraId="502F8F5A" w14:textId="77777777" w:rsidR="009705A4" w:rsidRPr="00F17CE4" w:rsidRDefault="009705A4" w:rsidP="00F17CE4">
                      <w:pPr>
                        <w:rPr>
                          <w:rFonts w:ascii="-webkit-standard" w:eastAsia="Times New Roman" w:hAnsi="-webkit-standard" w:cs="Times New Roman"/>
                          <w:color w:val="000000"/>
                        </w:rPr>
                      </w:pPr>
                    </w:p>
                    <w:p w14:paraId="4B9B50A7" w14:textId="77777777" w:rsidR="009705A4" w:rsidRPr="00F17CE4" w:rsidRDefault="009705A4" w:rsidP="00F17CE4">
                      <w:pPr>
                        <w:rPr>
                          <w:rFonts w:ascii="-webkit-standard" w:eastAsia="Times New Roman" w:hAnsi="-webkit-standard" w:cs="Times New Roman"/>
                          <w:color w:val="000000"/>
                        </w:rPr>
                      </w:pPr>
                      <w:r w:rsidRPr="00F17CE4">
                        <w:rPr>
                          <w:rFonts w:ascii="Times New Roman" w:eastAsia="Times New Roman" w:hAnsi="Times New Roman" w:cs="Times New Roman"/>
                          <w:b/>
                          <w:bCs/>
                          <w:color w:val="000000"/>
                        </w:rPr>
                        <w:t>PRIORITY ONE: Discover God’s Design for Marriage</w:t>
                      </w:r>
                    </w:p>
                    <w:p w14:paraId="2071F228" w14:textId="77777777" w:rsidR="009705A4" w:rsidRPr="00F17CE4" w:rsidRDefault="009705A4" w:rsidP="00F17CE4">
                      <w:pPr>
                        <w:rPr>
                          <w:rFonts w:ascii="-webkit-standard" w:eastAsia="Times New Roman" w:hAnsi="-webkit-standard" w:cs="Times New Roman"/>
                          <w:color w:val="000000"/>
                        </w:rPr>
                      </w:pPr>
                      <w:r w:rsidRPr="00F17CE4">
                        <w:rPr>
                          <w:rFonts w:ascii="Times New Roman" w:eastAsia="Times New Roman" w:hAnsi="Times New Roman" w:cs="Times New Roman"/>
                          <w:color w:val="000000"/>
                        </w:rPr>
                        <w:t>We must understand that every marriage is intended to be a masterpiece reflecting THE marriage between God and His people. Marriage is the most frequent metaphor used in the Bible to describe God’s relationship with His people. In fact, writing to the Ephesians, Paul called marriage a “profound mystery” because the man represents Christ, the groom, while the woman represents His bride, the church. The marital union of husband and wife is a sacred reflection of the gospel itself.</w:t>
                      </w:r>
                    </w:p>
                    <w:p w14:paraId="4E63BA0D" w14:textId="77777777" w:rsidR="009705A4" w:rsidRPr="00F17CE4" w:rsidRDefault="009705A4" w:rsidP="00F17CE4">
                      <w:pPr>
                        <w:rPr>
                          <w:rFonts w:ascii="-webkit-standard" w:eastAsia="Times New Roman" w:hAnsi="-webkit-standard" w:cs="Times New Roman"/>
                          <w:color w:val="000000"/>
                        </w:rPr>
                      </w:pPr>
                    </w:p>
                    <w:p w14:paraId="62E57689" w14:textId="77777777" w:rsidR="009705A4" w:rsidRPr="00F17CE4" w:rsidRDefault="009705A4" w:rsidP="00F17CE4">
                      <w:pPr>
                        <w:outlineLvl w:val="0"/>
                        <w:rPr>
                          <w:rFonts w:ascii="-webkit-standard" w:eastAsia="Times New Roman" w:hAnsi="-webkit-standard" w:cs="Times New Roman"/>
                          <w:b/>
                          <w:bCs/>
                          <w:color w:val="000000"/>
                          <w:kern w:val="36"/>
                        </w:rPr>
                      </w:pPr>
                      <w:r>
                        <w:rPr>
                          <w:rFonts w:ascii="Times New Roman" w:eastAsia="Times New Roman" w:hAnsi="Times New Roman" w:cs="Times New Roman"/>
                          <w:b/>
                          <w:bCs/>
                          <w:color w:val="000000"/>
                          <w:kern w:val="36"/>
                        </w:rPr>
                        <w:t>PRIORITY TWO:</w:t>
                      </w:r>
                      <w:r w:rsidRPr="00F17CE4">
                        <w:rPr>
                          <w:rFonts w:ascii="Times New Roman" w:eastAsia="Times New Roman" w:hAnsi="Times New Roman" w:cs="Times New Roman"/>
                          <w:b/>
                          <w:bCs/>
                          <w:color w:val="000000"/>
                          <w:kern w:val="36"/>
                        </w:rPr>
                        <w:t> Commit to a Covenant Marriage</w:t>
                      </w:r>
                    </w:p>
                    <w:p w14:paraId="1801629A" w14:textId="77777777" w:rsidR="009705A4" w:rsidRPr="00F17CE4" w:rsidRDefault="009705A4" w:rsidP="00F17CE4">
                      <w:pPr>
                        <w:rPr>
                          <w:rFonts w:ascii="-webkit-standard" w:eastAsia="Times New Roman" w:hAnsi="-webkit-standard" w:cs="Times New Roman"/>
                          <w:color w:val="000000"/>
                        </w:rPr>
                      </w:pPr>
                      <w:r w:rsidRPr="00F17CE4">
                        <w:rPr>
                          <w:rFonts w:ascii="Times New Roman" w:eastAsia="Times New Roman" w:hAnsi="Times New Roman" w:cs="Times New Roman"/>
                          <w:color w:val="000000"/>
                        </w:rPr>
                        <w:t>Today’s civil marriages are much like business contracts—easy to get into and easy to get out of. God’s covenant with His people was a promise to remain eternally faithful even if His people were not faithful in return. In covenant marriage, both spouses are committed for a lifetime—in sickness and health, for better or worse. They do not threaten divorce or consider it as an option.</w:t>
                      </w:r>
                    </w:p>
                    <w:p w14:paraId="083078F4" w14:textId="77777777" w:rsidR="009705A4" w:rsidRPr="00F17CE4" w:rsidRDefault="009705A4" w:rsidP="00F17CE4">
                      <w:pPr>
                        <w:rPr>
                          <w:rFonts w:ascii="-webkit-standard" w:eastAsia="Times New Roman" w:hAnsi="-webkit-standard" w:cs="Times New Roman"/>
                          <w:color w:val="000000"/>
                        </w:rPr>
                      </w:pPr>
                    </w:p>
                    <w:p w14:paraId="469CD54C" w14:textId="77777777" w:rsidR="009705A4" w:rsidRPr="00F17CE4" w:rsidRDefault="009705A4" w:rsidP="00F17CE4">
                      <w:pPr>
                        <w:outlineLvl w:val="0"/>
                        <w:rPr>
                          <w:rFonts w:ascii="-webkit-standard" w:eastAsia="Times New Roman" w:hAnsi="-webkit-standard" w:cs="Times New Roman"/>
                          <w:b/>
                          <w:bCs/>
                          <w:color w:val="000000"/>
                          <w:kern w:val="36"/>
                        </w:rPr>
                      </w:pPr>
                      <w:r>
                        <w:rPr>
                          <w:rFonts w:ascii="Times New Roman" w:eastAsia="Times New Roman" w:hAnsi="Times New Roman" w:cs="Times New Roman"/>
                          <w:b/>
                          <w:bCs/>
                          <w:color w:val="000000"/>
                          <w:kern w:val="36"/>
                        </w:rPr>
                        <w:t xml:space="preserve">PRIORITY THREE: </w:t>
                      </w:r>
                      <w:r w:rsidRPr="00F17CE4">
                        <w:rPr>
                          <w:rFonts w:ascii="Times New Roman" w:eastAsia="Times New Roman" w:hAnsi="Times New Roman" w:cs="Times New Roman"/>
                          <w:b/>
                          <w:bCs/>
                          <w:color w:val="000000"/>
                          <w:kern w:val="36"/>
                        </w:rPr>
                        <w:t>Pursue a Passionate Marriage</w:t>
                      </w:r>
                    </w:p>
                    <w:p w14:paraId="09AFA858" w14:textId="77777777" w:rsidR="009705A4" w:rsidRPr="00F17CE4" w:rsidRDefault="009705A4" w:rsidP="00F17CE4">
                      <w:pPr>
                        <w:rPr>
                          <w:rFonts w:ascii="-webkit-standard" w:eastAsia="Times New Roman" w:hAnsi="-webkit-standard" w:cs="Times New Roman"/>
                          <w:color w:val="000000"/>
                        </w:rPr>
                      </w:pPr>
                      <w:r w:rsidRPr="00F17CE4">
                        <w:rPr>
                          <w:rFonts w:ascii="Times New Roman" w:eastAsia="Times New Roman" w:hAnsi="Times New Roman" w:cs="Times New Roman"/>
                          <w:color w:val="000000"/>
                        </w:rPr>
                        <w:t>God calls us to pursue a passionate, thriving marriage. The Song of Solomon expresses the kind of love, joy and celebration God designed for marriage. That passion is built on much more than infatuation and sexual desire. It is rooted in the physical, emotional and spiritual intimacy God created couples to experience as a foretaste of the eternal unity, communion and intimacy we can have with God. Prioritize a routine like date nights to fan the flame of intimacy in your marriage.</w:t>
                      </w:r>
                    </w:p>
                    <w:p w14:paraId="32D9E261" w14:textId="77777777" w:rsidR="009705A4" w:rsidRPr="00F17CE4" w:rsidRDefault="009705A4" w:rsidP="00F17CE4">
                      <w:pPr>
                        <w:spacing w:after="240"/>
                        <w:rPr>
                          <w:rFonts w:ascii="Times New Roman" w:eastAsia="Times New Roman" w:hAnsi="Times New Roman" w:cs="Times New Roman"/>
                        </w:rPr>
                      </w:pPr>
                    </w:p>
                    <w:p w14:paraId="6BCE75BB" w14:textId="77777777" w:rsidR="009705A4" w:rsidRPr="00CC6DEB" w:rsidRDefault="009705A4" w:rsidP="00BF36D4">
                      <w:pPr>
                        <w:rPr>
                          <w:sz w:val="20"/>
                          <w:szCs w:val="20"/>
                        </w:rPr>
                      </w:pPr>
                    </w:p>
                  </w:txbxContent>
                </v:textbox>
                <w10:wrap type="square"/>
              </v:shape>
            </w:pict>
          </mc:Fallback>
        </mc:AlternateContent>
      </w:r>
    </w:p>
    <w:p w14:paraId="5FA4FDC1" w14:textId="77777777" w:rsidR="009705A4" w:rsidRDefault="009705A4"/>
    <w:p w14:paraId="7979CDE0" w14:textId="23CE75C4" w:rsidR="00772E46" w:rsidRDefault="00320A67">
      <w:r>
        <w:rPr>
          <w:noProof/>
        </w:rPr>
        <w:drawing>
          <wp:anchor distT="0" distB="0" distL="114300" distR="114300" simplePos="0" relativeHeight="251670528" behindDoc="1" locked="0" layoutInCell="1" allowOverlap="1" wp14:anchorId="4288A4FD" wp14:editId="2F4EE7DF">
            <wp:simplePos x="0" y="0"/>
            <wp:positionH relativeFrom="column">
              <wp:posOffset>5421086</wp:posOffset>
            </wp:positionH>
            <wp:positionV relativeFrom="paragraph">
              <wp:posOffset>3314337</wp:posOffset>
            </wp:positionV>
            <wp:extent cx="3836035" cy="3451860"/>
            <wp:effectExtent l="0" t="0" r="0" b="2540"/>
            <wp:wrapTight wrapText="bothSides">
              <wp:wrapPolygon edited="0">
                <wp:start x="0" y="0"/>
                <wp:lineTo x="0" y="21536"/>
                <wp:lineTo x="21525" y="21536"/>
                <wp:lineTo x="21525" y="0"/>
                <wp:lineTo x="0" y="0"/>
              </wp:wrapPolygon>
            </wp:wrapTight>
            <wp:docPr id="21" name="Picture 21" descr="HPPlanHOUSE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PPlanHOUSEPic"/>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36035" cy="3451860"/>
                    </a:xfrm>
                    <a:prstGeom prst="rect">
                      <a:avLst/>
                    </a:prstGeom>
                    <a:noFill/>
                    <a:ln>
                      <a:noFill/>
                    </a:ln>
                  </pic:spPr>
                </pic:pic>
              </a:graphicData>
            </a:graphic>
            <wp14:sizeRelH relativeFrom="page">
              <wp14:pctWidth>0</wp14:pctWidth>
            </wp14:sizeRelH>
            <wp14:sizeRelV relativeFrom="page">
              <wp14:pctHeight>0</wp14:pctHeight>
            </wp14:sizeRelV>
          </wp:anchor>
        </w:drawing>
      </w:r>
      <w:r w:rsidR="000166F4">
        <w:rPr>
          <w:noProof/>
        </w:rPr>
        <mc:AlternateContent>
          <mc:Choice Requires="wps">
            <w:drawing>
              <wp:anchor distT="0" distB="0" distL="114300" distR="114300" simplePos="0" relativeHeight="251666432" behindDoc="0" locked="0" layoutInCell="1" allowOverlap="1" wp14:anchorId="7E7F762B" wp14:editId="03C3166D">
                <wp:simplePos x="0" y="0"/>
                <wp:positionH relativeFrom="column">
                  <wp:posOffset>228600</wp:posOffset>
                </wp:positionH>
                <wp:positionV relativeFrom="paragraph">
                  <wp:posOffset>7036979</wp:posOffset>
                </wp:positionV>
                <wp:extent cx="4229100" cy="342900"/>
                <wp:effectExtent l="0" t="0" r="0" b="0"/>
                <wp:wrapNone/>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29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070678" w14:textId="77777777" w:rsidR="000166F4" w:rsidRPr="00A10608" w:rsidRDefault="000166F4" w:rsidP="000166F4">
                            <w:pPr>
                              <w:rPr>
                                <w:rFonts w:ascii="Times New Roman" w:hAnsi="Times New Roman"/>
                                <w:sz w:val="16"/>
                                <w:szCs w:val="16"/>
                              </w:rPr>
                            </w:pPr>
                          </w:p>
                          <w:p w14:paraId="528FE65C" w14:textId="0171240A" w:rsidR="000166F4" w:rsidRPr="00A10608" w:rsidRDefault="000166F4" w:rsidP="000166F4">
                            <w:pPr>
                              <w:rPr>
                                <w:rFonts w:ascii="Times New Roman" w:hAnsi="Times New Roman"/>
                                <w:sz w:val="16"/>
                                <w:szCs w:val="16"/>
                              </w:rPr>
                            </w:pPr>
                            <w:r w:rsidRPr="00A10608">
                              <w:rPr>
                                <w:rFonts w:ascii="Times New Roman" w:hAnsi="Times New Roman"/>
                                <w:sz w:val="16"/>
                                <w:szCs w:val="16"/>
                              </w:rPr>
                              <w:t xml:space="preserve">Print Date:  </w:t>
                            </w:r>
                            <w:r w:rsidRPr="00A10608">
                              <w:rPr>
                                <w:rFonts w:ascii="Times New Roman" w:hAnsi="Times New Roman"/>
                                <w:sz w:val="16"/>
                                <w:szCs w:val="16"/>
                              </w:rPr>
                              <w:fldChar w:fldCharType="begin"/>
                            </w:r>
                            <w:r w:rsidRPr="00A10608">
                              <w:rPr>
                                <w:rFonts w:ascii="Times New Roman" w:hAnsi="Times New Roman"/>
                                <w:sz w:val="16"/>
                                <w:szCs w:val="16"/>
                              </w:rPr>
                              <w:instrText xml:space="preserve"> DATE  \@ "d-MMM-yy"  \* MERGEFORMAT </w:instrText>
                            </w:r>
                            <w:r w:rsidRPr="00A10608">
                              <w:rPr>
                                <w:rFonts w:ascii="Times New Roman" w:hAnsi="Times New Roman"/>
                                <w:sz w:val="16"/>
                                <w:szCs w:val="16"/>
                              </w:rPr>
                              <w:fldChar w:fldCharType="separate"/>
                            </w:r>
                            <w:r w:rsidR="00BF6D32">
                              <w:rPr>
                                <w:rFonts w:ascii="Times New Roman" w:hAnsi="Times New Roman"/>
                                <w:noProof/>
                                <w:sz w:val="16"/>
                                <w:szCs w:val="16"/>
                              </w:rPr>
                              <w:t>22-Aug-18</w:t>
                            </w:r>
                            <w:r w:rsidRPr="00A10608">
                              <w:rPr>
                                <w:rFonts w:ascii="Times New Roman" w:hAnsi="Times New Roman"/>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7F762B" id="_x0000_t202" coordsize="21600,21600" o:spt="202" path="m,l,21600r21600,l21600,xe">
                <v:stroke joinstyle="miter"/>
                <v:path gradientshapeok="t" o:connecttype="rect"/>
              </v:shapetype>
              <v:shape id="Text Box 12" o:spid="_x0000_s1029" type="#_x0000_t202" style="position:absolute;margin-left:18pt;margin-top:554.1pt;width:333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XF88dAIAAAAFAAAOAAAAZHJzL2Uyb0RvYy54bWysVNtu3CAQfa/Uf0C8b3yJN4mteKMm6VaV&#13;&#10;0ouU9ANYwGtUDBTYtdOo/94BdrebXqSqqh8wMMOZGc4ZLq+mQaItt05o1eLiJMeIK6qZUOsWf3pY&#13;&#10;zi4wcp4oRqRWvMWP3OGrxcsXl6NpeKl7LRm3CECUa0bT4t5702SZoz0fiDvRhiswdtoOxMPSrjNm&#13;&#10;yQjog8zKPD/LRm2ZsZpy52D3NhnxIuJ3Haf+Q9c57pFsMeTm42jjuApjtrgkzdoS0wu6S4P8QxYD&#13;&#10;EQqCHqBuiSdoY8UvUIOgVjvd+ROqh0x3naA81gDVFPlP1dz3xPBYC1yOM4drcv8Plr7ffrRIsBYD&#13;&#10;UYoMQNEDnzy61hMqynA9o3ENeN0b8PMT7APNsVRn7jT97MAlO/JJB1zwXo3vNANAsvE6npg6O4RL&#13;&#10;grIRwAAfjwcOQlAKm1VZ1kUOJgq206qsYR5CkGZ/2ljn33A9oDBpsQWOIzrZ3jmfXPcuIZjTUrCl&#13;&#10;kDIu7Hp1Iy3aEtDDMn479GduUgVnpcOxhJh2IEmIEWwh3cjvU12UVX5d1rPl2cX5rFpW81l9nl/M&#13;&#10;8qK+rs/yqq5ul99CgkXV9IIxru6E4nutFdXfcblTfVJJVBsaW1zPy3ni4o9F5vH7XZGD8NB6UgzA&#13;&#10;/cGJND0n7LViUDZpPBEyzbPn6UdC4A72/3grUQaB+aQBP62mqKzTvYxWmj2CLqwG2oBheDZg0mv7&#13;&#10;FaMRWrDF7suGWI6RfKtA43VRVaFn46Kan5ewsMeW1bGFKApQLfYYpemNT32+MVase4iUZKv0K9Bj&#13;&#10;J6JUgnBTVjsVQ5vFmnZPQujj43X0+vFwLb4DAAD//wMAUEsDBBQABgAIAAAAIQBdhK8D5AAAABEB&#13;&#10;AAAPAAAAZHJzL2Rvd25yZXYueG1sTI9BT8MwDIXvSPyHyJO4sWRF6qqu6TSBuOyAxGCMY9aaplrj&#13;&#10;VE26lX+Pd2IXS362n99XrCfXiTMOofWkYTFXIJAqX7fUaPj8eH3MQIRoqDadJ9TwiwHW5f1dYfLa&#13;&#10;X+gdz7vYCDahkBsNNsY+lzJUFp0Jc98j8ezHD85EbodG1oO5sLnrZKJUKp1piT9Y0+Ozxeq0G50G&#13;&#10;zPbj91scWzqk1p6+ltuD2m+1fphNLysumxWIiFP8v4ArA+eHkoMd/Uh1EJ2Gp5R5IusLlSUgeGOp&#13;&#10;EpaOVylNEpBlIW9Jyj8AAAD//wMAUEsBAi0AFAAGAAgAAAAhALaDOJL+AAAA4QEAABMAAAAAAAAA&#13;&#10;AAAAAAAAAAAAAFtDb250ZW50X1R5cGVzXS54bWxQSwECLQAUAAYACAAAACEAOP0h/9YAAACUAQAA&#13;&#10;CwAAAAAAAAAAAAAAAAAvAQAAX3JlbHMvLnJlbHNQSwECLQAUAAYACAAAACEA3lxfPHQCAAAABQAA&#13;&#10;DgAAAAAAAAAAAAAAAAAuAgAAZHJzL2Uyb0RvYy54bWxQSwECLQAUAAYACAAAACEAXYSvA+QAAAAR&#13;&#10;AQAADwAAAAAAAAAAAAAAAADOBAAAZHJzL2Rvd25yZXYueG1sUEsFBgAAAAAEAAQA8wAAAN8FAAAA&#13;&#10;AA==&#13;&#10;" stroked="f">
                <v:path arrowok="t"/>
                <v:textbox>
                  <w:txbxContent>
                    <w:p w14:paraId="32070678" w14:textId="77777777" w:rsidR="000166F4" w:rsidRPr="00A10608" w:rsidRDefault="000166F4" w:rsidP="000166F4">
                      <w:pPr>
                        <w:rPr>
                          <w:rFonts w:ascii="Times New Roman" w:hAnsi="Times New Roman"/>
                          <w:sz w:val="16"/>
                          <w:szCs w:val="16"/>
                        </w:rPr>
                      </w:pPr>
                    </w:p>
                    <w:p w14:paraId="528FE65C" w14:textId="0171240A" w:rsidR="000166F4" w:rsidRPr="00A10608" w:rsidRDefault="000166F4" w:rsidP="000166F4">
                      <w:pPr>
                        <w:rPr>
                          <w:rFonts w:ascii="Times New Roman" w:hAnsi="Times New Roman"/>
                          <w:sz w:val="16"/>
                          <w:szCs w:val="16"/>
                        </w:rPr>
                      </w:pPr>
                      <w:r w:rsidRPr="00A10608">
                        <w:rPr>
                          <w:rFonts w:ascii="Times New Roman" w:hAnsi="Times New Roman"/>
                          <w:sz w:val="16"/>
                          <w:szCs w:val="16"/>
                        </w:rPr>
                        <w:t xml:space="preserve">Print Date:  </w:t>
                      </w:r>
                      <w:r w:rsidRPr="00A10608">
                        <w:rPr>
                          <w:rFonts w:ascii="Times New Roman" w:hAnsi="Times New Roman"/>
                          <w:sz w:val="16"/>
                          <w:szCs w:val="16"/>
                        </w:rPr>
                        <w:fldChar w:fldCharType="begin"/>
                      </w:r>
                      <w:r w:rsidRPr="00A10608">
                        <w:rPr>
                          <w:rFonts w:ascii="Times New Roman" w:hAnsi="Times New Roman"/>
                          <w:sz w:val="16"/>
                          <w:szCs w:val="16"/>
                        </w:rPr>
                        <w:instrText xml:space="preserve"> DATE  \@ "d-MMM-yy"  \* MERGEFORMAT </w:instrText>
                      </w:r>
                      <w:r w:rsidRPr="00A10608">
                        <w:rPr>
                          <w:rFonts w:ascii="Times New Roman" w:hAnsi="Times New Roman"/>
                          <w:sz w:val="16"/>
                          <w:szCs w:val="16"/>
                        </w:rPr>
                        <w:fldChar w:fldCharType="separate"/>
                      </w:r>
                      <w:r w:rsidR="00BF6D32">
                        <w:rPr>
                          <w:rFonts w:ascii="Times New Roman" w:hAnsi="Times New Roman"/>
                          <w:noProof/>
                          <w:sz w:val="16"/>
                          <w:szCs w:val="16"/>
                        </w:rPr>
                        <w:t>22-Aug-18</w:t>
                      </w:r>
                      <w:r w:rsidRPr="00A10608">
                        <w:rPr>
                          <w:rFonts w:ascii="Times New Roman" w:hAnsi="Times New Roman"/>
                          <w:sz w:val="16"/>
                          <w:szCs w:val="16"/>
                        </w:rPr>
                        <w:fldChar w:fldCharType="end"/>
                      </w:r>
                    </w:p>
                  </w:txbxContent>
                </v:textbox>
              </v:shape>
            </w:pict>
          </mc:Fallback>
        </mc:AlternateContent>
      </w:r>
      <w:r w:rsidR="009705A4">
        <w:rPr>
          <w:noProof/>
        </w:rPr>
        <mc:AlternateContent>
          <mc:Choice Requires="wps">
            <w:drawing>
              <wp:anchor distT="0" distB="0" distL="114300" distR="114300" simplePos="0" relativeHeight="251661312" behindDoc="0" locked="0" layoutInCell="1" allowOverlap="1" wp14:anchorId="50DC1212" wp14:editId="01536D35">
                <wp:simplePos x="0" y="0"/>
                <wp:positionH relativeFrom="column">
                  <wp:posOffset>457200</wp:posOffset>
                </wp:positionH>
                <wp:positionV relativeFrom="paragraph">
                  <wp:posOffset>466725</wp:posOffset>
                </wp:positionV>
                <wp:extent cx="4114800" cy="626999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4114800" cy="62699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7BE0245" w14:textId="77777777" w:rsidR="00C45651" w:rsidRPr="00C45651" w:rsidRDefault="00C45651" w:rsidP="00C45651">
                            <w:pPr>
                              <w:jc w:val="center"/>
                              <w:rPr>
                                <w:rFonts w:ascii="-webkit-standard" w:eastAsia="Times New Roman" w:hAnsi="-webkit-standard" w:cs="Times New Roman"/>
                                <w:color w:val="000000"/>
                              </w:rPr>
                            </w:pPr>
                            <w:r w:rsidRPr="00C45651">
                              <w:rPr>
                                <w:rFonts w:ascii="Times New Roman" w:eastAsia="Times New Roman" w:hAnsi="Times New Roman" w:cs="Times New Roman"/>
                                <w:b/>
                                <w:bCs/>
                                <w:color w:val="000000"/>
                                <w:u w:val="single"/>
                              </w:rPr>
                              <w:t>GOING FURTHER - Resources</w:t>
                            </w:r>
                          </w:p>
                          <w:p w14:paraId="0F69F1CD" w14:textId="77777777" w:rsidR="00C45651" w:rsidRPr="00C45651" w:rsidRDefault="00C45651" w:rsidP="00C45651">
                            <w:pPr>
                              <w:rPr>
                                <w:rFonts w:ascii="-webkit-standard" w:eastAsia="Times New Roman" w:hAnsi="-webkit-standard" w:cs="Times New Roman"/>
                                <w:color w:val="000000"/>
                                <w:sz w:val="18"/>
                                <w:szCs w:val="18"/>
                              </w:rPr>
                            </w:pPr>
                          </w:p>
                          <w:p w14:paraId="5F00CCD8" w14:textId="61932DF7" w:rsidR="00F168FD" w:rsidRPr="00F168FD" w:rsidRDefault="00F168FD" w:rsidP="00F168FD">
                            <w:pPr>
                              <w:rPr>
                                <w:rFonts w:ascii="Times New Roman" w:hAnsi="Times New Roman"/>
                                <w:sz w:val="18"/>
                                <w:szCs w:val="18"/>
                              </w:rPr>
                            </w:pPr>
                            <w:proofErr w:type="spellStart"/>
                            <w:r w:rsidRPr="00F168FD">
                              <w:rPr>
                                <w:rFonts w:ascii="Times New Roman" w:hAnsi="Times New Roman"/>
                                <w:b/>
                                <w:i/>
                                <w:sz w:val="18"/>
                                <w:szCs w:val="18"/>
                              </w:rPr>
                              <w:t>Lovology</w:t>
                            </w:r>
                            <w:proofErr w:type="spellEnd"/>
                            <w:r w:rsidRPr="00F168FD">
                              <w:rPr>
                                <w:rFonts w:ascii="Times New Roman" w:hAnsi="Times New Roman"/>
                                <w:b/>
                                <w:i/>
                                <w:sz w:val="18"/>
                                <w:szCs w:val="18"/>
                              </w:rPr>
                              <w:t>:  God.  Love.  Marriage.  Sex.  And the Never-Ending Story of Male and Female</w:t>
                            </w:r>
                            <w:r>
                              <w:rPr>
                                <w:rFonts w:ascii="Times New Roman" w:hAnsi="Times New Roman"/>
                                <w:sz w:val="18"/>
                                <w:szCs w:val="18"/>
                              </w:rPr>
                              <w:t xml:space="preserve"> </w:t>
                            </w:r>
                            <w:r w:rsidR="00FB1A96">
                              <w:rPr>
                                <w:rFonts w:ascii="Times New Roman" w:hAnsi="Times New Roman"/>
                                <w:sz w:val="18"/>
                                <w:szCs w:val="18"/>
                              </w:rPr>
                              <w:t>(</w:t>
                            </w:r>
                            <w:r>
                              <w:rPr>
                                <w:rFonts w:ascii="Times New Roman" w:hAnsi="Times New Roman"/>
                                <w:sz w:val="18"/>
                                <w:szCs w:val="18"/>
                              </w:rPr>
                              <w:t>by John Mark Comer</w:t>
                            </w:r>
                            <w:r w:rsidR="00FB1A96">
                              <w:rPr>
                                <w:rFonts w:ascii="Times New Roman" w:hAnsi="Times New Roman"/>
                                <w:sz w:val="18"/>
                                <w:szCs w:val="18"/>
                              </w:rPr>
                              <w:t>) gives a biblical vision for sexual intimacy and marriage and tackles difficult questions related to human sexuality.</w:t>
                            </w:r>
                          </w:p>
                          <w:p w14:paraId="4BE2D03A" w14:textId="77777777" w:rsidR="00F168FD" w:rsidRPr="00F168FD" w:rsidRDefault="00F168FD" w:rsidP="00F168FD">
                            <w:pPr>
                              <w:rPr>
                                <w:rFonts w:ascii="Times New Roman" w:hAnsi="Times New Roman"/>
                                <w:sz w:val="22"/>
                                <w:szCs w:val="22"/>
                              </w:rPr>
                            </w:pPr>
                          </w:p>
                          <w:p w14:paraId="6E6E0C0D" w14:textId="61630A9B" w:rsidR="00C45651" w:rsidRPr="00C45651" w:rsidRDefault="00C45651" w:rsidP="00C45651">
                            <w:pPr>
                              <w:rPr>
                                <w:rFonts w:ascii="-webkit-standard" w:eastAsia="Times New Roman" w:hAnsi="-webkit-standard" w:cs="Times New Roman"/>
                                <w:color w:val="000000"/>
                                <w:sz w:val="18"/>
                                <w:szCs w:val="18"/>
                              </w:rPr>
                            </w:pPr>
                            <w:r w:rsidRPr="00C45651">
                              <w:rPr>
                                <w:rFonts w:ascii="Times New Roman" w:eastAsia="Times New Roman" w:hAnsi="Times New Roman" w:cs="Times New Roman"/>
                                <w:b/>
                                <w:bCs/>
                                <w:i/>
                                <w:iCs/>
                                <w:color w:val="000000"/>
                                <w:sz w:val="18"/>
                                <w:szCs w:val="18"/>
                              </w:rPr>
                              <w:t>Love and Respect</w:t>
                            </w:r>
                            <w:r w:rsidRPr="00C45651">
                              <w:rPr>
                                <w:rFonts w:ascii="Times New Roman" w:eastAsia="Times New Roman" w:hAnsi="Times New Roman" w:cs="Times New Roman"/>
                                <w:b/>
                                <w:bCs/>
                                <w:color w:val="000000"/>
                                <w:sz w:val="18"/>
                                <w:szCs w:val="18"/>
                              </w:rPr>
                              <w:t xml:space="preserve"> </w:t>
                            </w:r>
                            <w:r w:rsidR="00FB1A96">
                              <w:rPr>
                                <w:rFonts w:ascii="Times New Roman" w:eastAsia="Times New Roman" w:hAnsi="Times New Roman" w:cs="Times New Roman"/>
                                <w:b/>
                                <w:bCs/>
                                <w:color w:val="000000"/>
                                <w:sz w:val="18"/>
                                <w:szCs w:val="18"/>
                              </w:rPr>
                              <w:t>(</w:t>
                            </w:r>
                            <w:r w:rsidRPr="00C45651">
                              <w:rPr>
                                <w:rFonts w:ascii="Times New Roman" w:eastAsia="Times New Roman" w:hAnsi="Times New Roman" w:cs="Times New Roman"/>
                                <w:color w:val="000000"/>
                                <w:sz w:val="18"/>
                                <w:szCs w:val="18"/>
                              </w:rPr>
                              <w:t xml:space="preserve">by Dr. Emerson </w:t>
                            </w:r>
                            <w:proofErr w:type="spellStart"/>
                            <w:r w:rsidRPr="00C45651">
                              <w:rPr>
                                <w:rFonts w:ascii="Times New Roman" w:eastAsia="Times New Roman" w:hAnsi="Times New Roman" w:cs="Times New Roman"/>
                                <w:color w:val="000000"/>
                                <w:sz w:val="18"/>
                                <w:szCs w:val="18"/>
                              </w:rPr>
                              <w:t>Eggerichs</w:t>
                            </w:r>
                            <w:proofErr w:type="spellEnd"/>
                            <w:r w:rsidR="00FB1A96">
                              <w:rPr>
                                <w:rFonts w:ascii="Times New Roman" w:eastAsia="Times New Roman" w:hAnsi="Times New Roman" w:cs="Times New Roman"/>
                                <w:color w:val="000000"/>
                                <w:sz w:val="18"/>
                                <w:szCs w:val="18"/>
                              </w:rPr>
                              <w:t>) helps couples appreciate and meet their mate’s greatest need.</w:t>
                            </w:r>
                            <w:r w:rsidRPr="00C45651">
                              <w:rPr>
                                <w:rFonts w:ascii="Times New Roman" w:eastAsia="Times New Roman" w:hAnsi="Times New Roman" w:cs="Times New Roman"/>
                                <w:b/>
                                <w:bCs/>
                                <w:color w:val="000000"/>
                                <w:sz w:val="18"/>
                                <w:szCs w:val="18"/>
                              </w:rPr>
                              <w:t xml:space="preserve"> </w:t>
                            </w:r>
                          </w:p>
                          <w:p w14:paraId="0ED152F9" w14:textId="77777777" w:rsidR="00C45651" w:rsidRPr="00C45651" w:rsidRDefault="00C45651" w:rsidP="00C45651">
                            <w:pPr>
                              <w:rPr>
                                <w:rFonts w:ascii="-webkit-standard" w:eastAsia="Times New Roman" w:hAnsi="-webkit-standard" w:cs="Times New Roman"/>
                                <w:color w:val="000000"/>
                                <w:sz w:val="18"/>
                                <w:szCs w:val="18"/>
                              </w:rPr>
                            </w:pPr>
                          </w:p>
                          <w:p w14:paraId="0F68E4DD" w14:textId="45D984E8" w:rsidR="00C45651" w:rsidRPr="00C45651" w:rsidRDefault="00C45651" w:rsidP="00C45651">
                            <w:pPr>
                              <w:rPr>
                                <w:rFonts w:ascii="-webkit-standard" w:eastAsia="Times New Roman" w:hAnsi="-webkit-standard" w:cs="Times New Roman"/>
                                <w:color w:val="000000"/>
                                <w:sz w:val="18"/>
                                <w:szCs w:val="18"/>
                              </w:rPr>
                            </w:pPr>
                            <w:r w:rsidRPr="00C45651">
                              <w:rPr>
                                <w:rFonts w:ascii="Times New Roman" w:eastAsia="Times New Roman" w:hAnsi="Times New Roman" w:cs="Times New Roman"/>
                                <w:b/>
                                <w:bCs/>
                                <w:i/>
                                <w:iCs/>
                                <w:color w:val="000000"/>
                                <w:sz w:val="18"/>
                                <w:szCs w:val="18"/>
                              </w:rPr>
                              <w:t>The Five Love Languages</w:t>
                            </w:r>
                            <w:r w:rsidRPr="00C45651">
                              <w:rPr>
                                <w:rFonts w:ascii="Times New Roman" w:eastAsia="Times New Roman" w:hAnsi="Times New Roman" w:cs="Times New Roman"/>
                                <w:color w:val="000000"/>
                                <w:sz w:val="18"/>
                                <w:szCs w:val="18"/>
                              </w:rPr>
                              <w:t xml:space="preserve"> </w:t>
                            </w:r>
                            <w:r w:rsidR="00FB1A96">
                              <w:rPr>
                                <w:rFonts w:ascii="Times New Roman" w:eastAsia="Times New Roman" w:hAnsi="Times New Roman" w:cs="Times New Roman"/>
                                <w:color w:val="000000"/>
                                <w:sz w:val="18"/>
                                <w:szCs w:val="18"/>
                              </w:rPr>
                              <w:t>(</w:t>
                            </w:r>
                            <w:r w:rsidRPr="00C45651">
                              <w:rPr>
                                <w:rFonts w:ascii="Times New Roman" w:eastAsia="Times New Roman" w:hAnsi="Times New Roman" w:cs="Times New Roman"/>
                                <w:color w:val="000000"/>
                                <w:sz w:val="18"/>
                                <w:szCs w:val="18"/>
                              </w:rPr>
                              <w:t xml:space="preserve">by Gary </w:t>
                            </w:r>
                            <w:proofErr w:type="gramStart"/>
                            <w:r w:rsidRPr="00C45651">
                              <w:rPr>
                                <w:rFonts w:ascii="Times New Roman" w:eastAsia="Times New Roman" w:hAnsi="Times New Roman" w:cs="Times New Roman"/>
                                <w:color w:val="000000"/>
                                <w:sz w:val="18"/>
                                <w:szCs w:val="18"/>
                              </w:rPr>
                              <w:t xml:space="preserve">Chapman </w:t>
                            </w:r>
                            <w:r w:rsidR="00FB1A96">
                              <w:rPr>
                                <w:rFonts w:ascii="Times New Roman" w:eastAsia="Times New Roman" w:hAnsi="Times New Roman" w:cs="Times New Roman"/>
                                <w:color w:val="000000"/>
                                <w:sz w:val="18"/>
                                <w:szCs w:val="18"/>
                              </w:rPr>
                              <w:t>)</w:t>
                            </w:r>
                            <w:proofErr w:type="gramEnd"/>
                            <w:r w:rsidR="00FB1A96">
                              <w:rPr>
                                <w:rFonts w:ascii="Times New Roman" w:eastAsia="Times New Roman" w:hAnsi="Times New Roman" w:cs="Times New Roman"/>
                                <w:color w:val="000000"/>
                                <w:sz w:val="18"/>
                                <w:szCs w:val="18"/>
                              </w:rPr>
                              <w:t xml:space="preserve"> helps couples understanding and speak their mate’s “love language.” </w:t>
                            </w:r>
                          </w:p>
                          <w:p w14:paraId="72EB25E2" w14:textId="6553D01A" w:rsidR="00C45651" w:rsidRPr="00C45651" w:rsidRDefault="00C45651" w:rsidP="00C45651">
                            <w:pPr>
                              <w:rPr>
                                <w:rFonts w:ascii="-webkit-standard" w:eastAsia="Times New Roman" w:hAnsi="-webkit-standard" w:cs="Times New Roman"/>
                                <w:color w:val="000000"/>
                                <w:sz w:val="18"/>
                                <w:szCs w:val="18"/>
                              </w:rPr>
                            </w:pPr>
                          </w:p>
                          <w:p w14:paraId="42194C9B" w14:textId="7FC6D2AB" w:rsidR="00C45651" w:rsidRPr="00FB1A96" w:rsidRDefault="00BF6D32" w:rsidP="00C45651">
                            <w:pPr>
                              <w:rPr>
                                <w:rFonts w:ascii="-webkit-standard" w:eastAsia="Times New Roman" w:hAnsi="-webkit-standard" w:cs="Times New Roman"/>
                                <w:color w:val="000000"/>
                                <w:sz w:val="18"/>
                                <w:szCs w:val="18"/>
                              </w:rPr>
                            </w:pPr>
                            <w:r>
                              <w:rPr>
                                <w:rFonts w:ascii="Times New Roman" w:eastAsia="Times New Roman" w:hAnsi="Times New Roman" w:cs="Times New Roman"/>
                                <w:b/>
                                <w:bCs/>
                                <w:i/>
                                <w:iCs/>
                                <w:color w:val="000000"/>
                                <w:sz w:val="18"/>
                                <w:szCs w:val="18"/>
                              </w:rPr>
                              <w:t>Have a New Sex Life by Friday</w:t>
                            </w:r>
                            <w:bookmarkStart w:id="0" w:name="_GoBack"/>
                            <w:bookmarkEnd w:id="0"/>
                            <w:r w:rsidR="00C45651" w:rsidRPr="00FB1A96">
                              <w:rPr>
                                <w:rFonts w:ascii="Times New Roman" w:eastAsia="Times New Roman" w:hAnsi="Times New Roman" w:cs="Times New Roman"/>
                                <w:b/>
                                <w:bCs/>
                                <w:i/>
                                <w:iCs/>
                                <w:color w:val="000000"/>
                                <w:sz w:val="18"/>
                                <w:szCs w:val="18"/>
                              </w:rPr>
                              <w:t xml:space="preserve"> </w:t>
                            </w:r>
                            <w:r w:rsidR="00FB1A96" w:rsidRPr="00FB1A96">
                              <w:rPr>
                                <w:rFonts w:ascii="Times New Roman" w:eastAsia="Times New Roman" w:hAnsi="Times New Roman" w:cs="Times New Roman"/>
                                <w:color w:val="000000"/>
                                <w:sz w:val="18"/>
                                <w:szCs w:val="18"/>
                              </w:rPr>
                              <w:t>(</w:t>
                            </w:r>
                            <w:r w:rsidR="00F168FD" w:rsidRPr="00FB1A96">
                              <w:rPr>
                                <w:rFonts w:ascii="Times New Roman" w:eastAsia="Times New Roman" w:hAnsi="Times New Roman" w:cs="Times New Roman"/>
                                <w:color w:val="000000"/>
                                <w:sz w:val="18"/>
                                <w:szCs w:val="18"/>
                              </w:rPr>
                              <w:t>by Kevin Le</w:t>
                            </w:r>
                            <w:r w:rsidR="00C45651" w:rsidRPr="00FB1A96">
                              <w:rPr>
                                <w:rFonts w:ascii="Times New Roman" w:eastAsia="Times New Roman" w:hAnsi="Times New Roman" w:cs="Times New Roman"/>
                                <w:color w:val="000000"/>
                                <w:sz w:val="18"/>
                                <w:szCs w:val="18"/>
                              </w:rPr>
                              <w:t>m</w:t>
                            </w:r>
                            <w:r w:rsidR="00F168FD" w:rsidRPr="00FB1A96">
                              <w:rPr>
                                <w:rFonts w:ascii="Times New Roman" w:eastAsia="Times New Roman" w:hAnsi="Times New Roman" w:cs="Times New Roman"/>
                                <w:color w:val="000000"/>
                                <w:sz w:val="18"/>
                                <w:szCs w:val="18"/>
                              </w:rPr>
                              <w:t>an</w:t>
                            </w:r>
                            <w:r w:rsidR="00FB1A96" w:rsidRPr="00FB1A96">
                              <w:rPr>
                                <w:rFonts w:ascii="Times New Roman" w:eastAsia="Times New Roman" w:hAnsi="Times New Roman" w:cs="Times New Roman"/>
                                <w:color w:val="000000"/>
                                <w:sz w:val="18"/>
                                <w:szCs w:val="18"/>
                              </w:rPr>
                              <w:t xml:space="preserve">) </w:t>
                            </w:r>
                            <w:r w:rsidR="00FB1A96" w:rsidRPr="00FB1A96">
                              <w:rPr>
                                <w:rFonts w:ascii="Times New Roman" w:hAnsi="Times New Roman"/>
                                <w:sz w:val="18"/>
                                <w:szCs w:val="18"/>
                              </w:rPr>
                              <w:t>encourages married couples to pursue the joys and pleasures of sexual intimacy.</w:t>
                            </w:r>
                          </w:p>
                          <w:p w14:paraId="6375DAB6" w14:textId="5B635B1F" w:rsidR="00C45651" w:rsidRPr="00C45651" w:rsidRDefault="00C45651" w:rsidP="00C45651">
                            <w:pPr>
                              <w:spacing w:after="240"/>
                              <w:rPr>
                                <w:rFonts w:ascii="-webkit-standard" w:eastAsia="Times New Roman" w:hAnsi="-webkit-standard" w:cs="Times New Roman"/>
                                <w:color w:val="000000"/>
                              </w:rPr>
                            </w:pPr>
                          </w:p>
                          <w:p w14:paraId="3B54764C" w14:textId="77777777" w:rsidR="00C45651" w:rsidRPr="009705A4" w:rsidRDefault="00C45651" w:rsidP="00C45651">
                            <w:pPr>
                              <w:jc w:val="center"/>
                              <w:rPr>
                                <w:rFonts w:ascii="-webkit-standard" w:eastAsia="Times New Roman" w:hAnsi="-webkit-standard" w:cs="Times New Roman"/>
                                <w:color w:val="FF0000"/>
                              </w:rPr>
                            </w:pPr>
                            <w:r w:rsidRPr="009705A4">
                              <w:rPr>
                                <w:rFonts w:ascii="Times New Roman" w:eastAsia="Times New Roman" w:hAnsi="Times New Roman" w:cs="Times New Roman"/>
                                <w:b/>
                                <w:bCs/>
                                <w:color w:val="FF0000"/>
                                <w:u w:val="single"/>
                              </w:rPr>
                              <w:t>GOING FURTHER - Lake Pointe Support</w:t>
                            </w:r>
                          </w:p>
                          <w:p w14:paraId="324B16F4" w14:textId="77777777" w:rsidR="00C45651" w:rsidRPr="009705A4" w:rsidRDefault="00C45651" w:rsidP="00C45651">
                            <w:pPr>
                              <w:rPr>
                                <w:rFonts w:ascii="-webkit-standard" w:eastAsia="Times New Roman" w:hAnsi="-webkit-standard" w:cs="Times New Roman"/>
                                <w:color w:val="FF0000"/>
                              </w:rPr>
                            </w:pPr>
                          </w:p>
                          <w:p w14:paraId="05BC6436" w14:textId="41B781E3" w:rsidR="00C45651" w:rsidRPr="009705A4" w:rsidRDefault="00C45651" w:rsidP="00C45651">
                            <w:pPr>
                              <w:rPr>
                                <w:rFonts w:ascii="-webkit-standard" w:eastAsia="Times New Roman" w:hAnsi="-webkit-standard" w:cs="Times New Roman"/>
                                <w:color w:val="FF0000"/>
                                <w:sz w:val="18"/>
                                <w:szCs w:val="18"/>
                              </w:rPr>
                            </w:pPr>
                            <w:r w:rsidRPr="009705A4">
                              <w:rPr>
                                <w:rFonts w:ascii="Times New Roman" w:eastAsia="Times New Roman" w:hAnsi="Times New Roman" w:cs="Times New Roman"/>
                                <w:b/>
                                <w:bCs/>
                                <w:color w:val="FF0000"/>
                                <w:sz w:val="18"/>
                                <w:szCs w:val="18"/>
                              </w:rPr>
                              <w:t xml:space="preserve">Free Date Night Idea Cards </w:t>
                            </w:r>
                            <w:r w:rsidRPr="009705A4">
                              <w:rPr>
                                <w:rFonts w:ascii="Times New Roman" w:eastAsia="Times New Roman" w:hAnsi="Times New Roman" w:cs="Times New Roman"/>
                                <w:color w:val="FF0000"/>
                                <w:sz w:val="18"/>
                                <w:szCs w:val="18"/>
                              </w:rPr>
                              <w:t xml:space="preserve">available at the HomePointe Center or at </w:t>
                            </w:r>
                            <w:r w:rsidRPr="009705A4">
                              <w:rPr>
                                <w:rFonts w:ascii="Times New Roman" w:eastAsia="Times New Roman" w:hAnsi="Times New Roman" w:cs="Times New Roman"/>
                                <w:bCs/>
                                <w:iCs/>
                                <w:color w:val="FF0000"/>
                                <w:sz w:val="18"/>
                                <w:szCs w:val="18"/>
                              </w:rPr>
                              <w:t>homepointe.org</w:t>
                            </w:r>
                          </w:p>
                          <w:p w14:paraId="275D2FBB" w14:textId="77777777" w:rsidR="00C45651" w:rsidRPr="009705A4" w:rsidRDefault="00C45651" w:rsidP="00C45651">
                            <w:pPr>
                              <w:rPr>
                                <w:rFonts w:ascii="-webkit-standard" w:eastAsia="Times New Roman" w:hAnsi="-webkit-standard" w:cs="Times New Roman"/>
                                <w:color w:val="FF0000"/>
                                <w:sz w:val="18"/>
                                <w:szCs w:val="18"/>
                              </w:rPr>
                            </w:pPr>
                          </w:p>
                          <w:p w14:paraId="3CFCD0AE" w14:textId="77777777" w:rsidR="00C45651" w:rsidRPr="009705A4" w:rsidRDefault="00C45651" w:rsidP="00C45651">
                            <w:pPr>
                              <w:rPr>
                                <w:rFonts w:ascii="-webkit-standard" w:eastAsia="Times New Roman" w:hAnsi="-webkit-standard" w:cs="Times New Roman"/>
                                <w:color w:val="FF0000"/>
                                <w:sz w:val="18"/>
                                <w:szCs w:val="18"/>
                              </w:rPr>
                            </w:pPr>
                            <w:proofErr w:type="spellStart"/>
                            <w:r w:rsidRPr="009705A4">
                              <w:rPr>
                                <w:rFonts w:ascii="Times New Roman" w:eastAsia="Times New Roman" w:hAnsi="Times New Roman" w:cs="Times New Roman"/>
                                <w:b/>
                                <w:bCs/>
                                <w:color w:val="FF0000"/>
                                <w:sz w:val="18"/>
                                <w:szCs w:val="18"/>
                              </w:rPr>
                              <w:t>ReEngage</w:t>
                            </w:r>
                            <w:proofErr w:type="spellEnd"/>
                          </w:p>
                          <w:p w14:paraId="49DE8272" w14:textId="68B9EAEE" w:rsidR="00C45651" w:rsidRPr="009705A4" w:rsidRDefault="00C45651" w:rsidP="00C45651">
                            <w:pPr>
                              <w:rPr>
                                <w:rFonts w:ascii="-webkit-standard" w:eastAsia="Times New Roman" w:hAnsi="-webkit-standard" w:cs="Times New Roman"/>
                                <w:color w:val="FF0000"/>
                                <w:sz w:val="18"/>
                                <w:szCs w:val="18"/>
                              </w:rPr>
                            </w:pPr>
                            <w:proofErr w:type="spellStart"/>
                            <w:r w:rsidRPr="009705A4">
                              <w:rPr>
                                <w:rFonts w:ascii="Times New Roman" w:eastAsia="Times New Roman" w:hAnsi="Times New Roman" w:cs="Times New Roman"/>
                                <w:color w:val="FF0000"/>
                                <w:sz w:val="18"/>
                                <w:szCs w:val="18"/>
                              </w:rPr>
                              <w:t>ReEngage</w:t>
                            </w:r>
                            <w:proofErr w:type="spellEnd"/>
                            <w:r w:rsidRPr="009705A4">
                              <w:rPr>
                                <w:rFonts w:ascii="Times New Roman" w:eastAsia="Times New Roman" w:hAnsi="Times New Roman" w:cs="Times New Roman"/>
                                <w:color w:val="FF0000"/>
                                <w:sz w:val="18"/>
                                <w:szCs w:val="18"/>
                              </w:rPr>
                              <w:t xml:space="preserve"> is a ministry that offers hope to marriages by helping couples move toward oneness through stories of grace, teaching and small groups. </w:t>
                            </w:r>
                            <w:proofErr w:type="spellStart"/>
                            <w:r w:rsidRPr="009705A4">
                              <w:rPr>
                                <w:rFonts w:ascii="Times New Roman" w:eastAsia="Times New Roman" w:hAnsi="Times New Roman" w:cs="Times New Roman"/>
                                <w:color w:val="FF0000"/>
                                <w:sz w:val="18"/>
                                <w:szCs w:val="18"/>
                              </w:rPr>
                              <w:t>ReEngage</w:t>
                            </w:r>
                            <w:proofErr w:type="spellEnd"/>
                            <w:r w:rsidRPr="009705A4">
                              <w:rPr>
                                <w:rFonts w:ascii="Times New Roman" w:eastAsia="Times New Roman" w:hAnsi="Times New Roman" w:cs="Times New Roman"/>
                                <w:color w:val="FF0000"/>
                                <w:sz w:val="18"/>
                                <w:szCs w:val="18"/>
                              </w:rPr>
                              <w:t xml:space="preserve"> utilizes small groups led by qualified facilitators offering support, openness and scripture guided conversations rather than giving advice. For more info go to</w:t>
                            </w:r>
                            <w:r w:rsidRPr="009705A4">
                              <w:rPr>
                                <w:rFonts w:ascii="Times New Roman" w:eastAsia="Times New Roman" w:hAnsi="Times New Roman" w:cs="Times New Roman"/>
                                <w:i/>
                                <w:iCs/>
                                <w:color w:val="FF0000"/>
                                <w:sz w:val="18"/>
                                <w:szCs w:val="18"/>
                              </w:rPr>
                              <w:t xml:space="preserve"> </w:t>
                            </w:r>
                            <w:r w:rsidRPr="009705A4">
                              <w:rPr>
                                <w:rFonts w:ascii="Times New Roman" w:eastAsia="Times New Roman" w:hAnsi="Times New Roman" w:cs="Times New Roman"/>
                                <w:bCs/>
                                <w:iCs/>
                                <w:color w:val="FF0000"/>
                                <w:sz w:val="18"/>
                                <w:szCs w:val="18"/>
                              </w:rPr>
                              <w:t>lakepointe.org/reengage</w:t>
                            </w:r>
                          </w:p>
                          <w:p w14:paraId="783F2414" w14:textId="77777777" w:rsidR="00C45651" w:rsidRPr="009705A4" w:rsidRDefault="00C45651" w:rsidP="00C45651">
                            <w:pPr>
                              <w:rPr>
                                <w:rFonts w:ascii="-webkit-standard" w:eastAsia="Times New Roman" w:hAnsi="-webkit-standard" w:cs="Times New Roman"/>
                                <w:color w:val="FF0000"/>
                                <w:sz w:val="18"/>
                                <w:szCs w:val="18"/>
                              </w:rPr>
                            </w:pPr>
                          </w:p>
                          <w:p w14:paraId="29581D36" w14:textId="77777777" w:rsidR="00C45651" w:rsidRPr="009705A4" w:rsidRDefault="00C45651" w:rsidP="00C45651">
                            <w:pPr>
                              <w:rPr>
                                <w:rFonts w:ascii="-webkit-standard" w:eastAsia="Times New Roman" w:hAnsi="-webkit-standard" w:cs="Times New Roman"/>
                                <w:color w:val="FF0000"/>
                                <w:sz w:val="18"/>
                                <w:szCs w:val="18"/>
                              </w:rPr>
                            </w:pPr>
                            <w:r w:rsidRPr="009705A4">
                              <w:rPr>
                                <w:rFonts w:ascii="Times New Roman" w:eastAsia="Times New Roman" w:hAnsi="Times New Roman" w:cs="Times New Roman"/>
                                <w:b/>
                                <w:bCs/>
                                <w:color w:val="FF0000"/>
                                <w:sz w:val="18"/>
                                <w:szCs w:val="18"/>
                              </w:rPr>
                              <w:t>Building a Better Marriage</w:t>
                            </w:r>
                          </w:p>
                          <w:p w14:paraId="34656387" w14:textId="77777777" w:rsidR="00C45651" w:rsidRPr="009705A4" w:rsidRDefault="00C45651" w:rsidP="00C45651">
                            <w:pPr>
                              <w:rPr>
                                <w:rFonts w:ascii="-webkit-standard" w:eastAsia="Times New Roman" w:hAnsi="-webkit-standard" w:cs="Times New Roman"/>
                                <w:color w:val="FF0000"/>
                                <w:sz w:val="18"/>
                                <w:szCs w:val="18"/>
                              </w:rPr>
                            </w:pPr>
                            <w:r w:rsidRPr="009705A4">
                              <w:rPr>
                                <w:rFonts w:ascii="Times New Roman" w:eastAsia="Times New Roman" w:hAnsi="Times New Roman" w:cs="Times New Roman"/>
                                <w:color w:val="FF0000"/>
                                <w:sz w:val="18"/>
                                <w:szCs w:val="18"/>
                              </w:rPr>
                              <w:t xml:space="preserve">A Saturday morning workshop led by Lead Pastor Steve </w:t>
                            </w:r>
                            <w:proofErr w:type="spellStart"/>
                            <w:r w:rsidRPr="009705A4">
                              <w:rPr>
                                <w:rFonts w:ascii="Times New Roman" w:eastAsia="Times New Roman" w:hAnsi="Times New Roman" w:cs="Times New Roman"/>
                                <w:color w:val="FF0000"/>
                                <w:sz w:val="18"/>
                                <w:szCs w:val="18"/>
                              </w:rPr>
                              <w:t>Stroope</w:t>
                            </w:r>
                            <w:proofErr w:type="spellEnd"/>
                            <w:r w:rsidRPr="009705A4">
                              <w:rPr>
                                <w:rFonts w:ascii="Times New Roman" w:eastAsia="Times New Roman" w:hAnsi="Times New Roman" w:cs="Times New Roman"/>
                                <w:color w:val="FF0000"/>
                                <w:sz w:val="18"/>
                                <w:szCs w:val="18"/>
                              </w:rPr>
                              <w:t xml:space="preserve"> on a semi-annual basis. The cost is $30 per couple which includes breakfast, child care and materials. Find dates and registration details at </w:t>
                            </w:r>
                            <w:r w:rsidRPr="009705A4">
                              <w:rPr>
                                <w:rFonts w:ascii="Times New Roman" w:eastAsia="Times New Roman" w:hAnsi="Times New Roman" w:cs="Times New Roman"/>
                                <w:bCs/>
                                <w:iCs/>
                                <w:color w:val="FF0000"/>
                                <w:sz w:val="18"/>
                                <w:szCs w:val="18"/>
                              </w:rPr>
                              <w:t>lakepointe.org/counseling</w:t>
                            </w:r>
                            <w:r w:rsidRPr="009705A4">
                              <w:rPr>
                                <w:rFonts w:ascii="Times New Roman" w:eastAsia="Times New Roman" w:hAnsi="Times New Roman" w:cs="Times New Roman"/>
                                <w:color w:val="FF0000"/>
                                <w:sz w:val="18"/>
                                <w:szCs w:val="18"/>
                              </w:rPr>
                              <w:t xml:space="preserve"> or call 469.698.2250.</w:t>
                            </w:r>
                          </w:p>
                          <w:p w14:paraId="30A813C0" w14:textId="77777777" w:rsidR="00C45651" w:rsidRPr="009705A4" w:rsidRDefault="00C45651" w:rsidP="00C45651">
                            <w:pPr>
                              <w:rPr>
                                <w:rFonts w:ascii="-webkit-standard" w:eastAsia="Times New Roman" w:hAnsi="-webkit-standard" w:cs="Times New Roman"/>
                                <w:color w:val="FF0000"/>
                                <w:sz w:val="18"/>
                                <w:szCs w:val="18"/>
                              </w:rPr>
                            </w:pPr>
                          </w:p>
                          <w:p w14:paraId="3B0A8132" w14:textId="77777777" w:rsidR="00C45651" w:rsidRPr="009705A4" w:rsidRDefault="00C45651" w:rsidP="00C45651">
                            <w:pPr>
                              <w:rPr>
                                <w:rFonts w:ascii="-webkit-standard" w:eastAsia="Times New Roman" w:hAnsi="-webkit-standard" w:cs="Times New Roman"/>
                                <w:color w:val="FF0000"/>
                                <w:sz w:val="18"/>
                                <w:szCs w:val="18"/>
                              </w:rPr>
                            </w:pPr>
                            <w:r w:rsidRPr="009705A4">
                              <w:rPr>
                                <w:rFonts w:ascii="Times New Roman" w:eastAsia="Times New Roman" w:hAnsi="Times New Roman" w:cs="Times New Roman"/>
                                <w:b/>
                                <w:bCs/>
                                <w:color w:val="FF0000"/>
                                <w:sz w:val="18"/>
                                <w:szCs w:val="18"/>
                              </w:rPr>
                              <w:t>Marriage Hot Topic Classes</w:t>
                            </w:r>
                          </w:p>
                          <w:p w14:paraId="1D0B29D7" w14:textId="688EA8A4" w:rsidR="00C45651" w:rsidRPr="009705A4" w:rsidRDefault="00C45651" w:rsidP="00C45651">
                            <w:pPr>
                              <w:rPr>
                                <w:rFonts w:ascii="-webkit-standard" w:eastAsia="Times New Roman" w:hAnsi="-webkit-standard" w:cs="Times New Roman"/>
                                <w:color w:val="FF0000"/>
                                <w:sz w:val="18"/>
                                <w:szCs w:val="18"/>
                              </w:rPr>
                            </w:pPr>
                            <w:r w:rsidRPr="009705A4">
                              <w:rPr>
                                <w:rFonts w:ascii="Times New Roman" w:eastAsia="Times New Roman" w:hAnsi="Times New Roman" w:cs="Times New Roman"/>
                                <w:color w:val="FF0000"/>
                                <w:sz w:val="18"/>
                                <w:szCs w:val="18"/>
                              </w:rPr>
                              <w:t xml:space="preserve">Classes that run from 4 to 6 weeks and focus on different aspects of marriage. Please reference “At Church” opportunities information at the HomePointe Center for dates and times or visit </w:t>
                            </w:r>
                            <w:r w:rsidRPr="009705A4">
                              <w:rPr>
                                <w:rFonts w:ascii="Times New Roman" w:eastAsia="Times New Roman" w:hAnsi="Times New Roman" w:cs="Times New Roman"/>
                                <w:bCs/>
                                <w:iCs/>
                                <w:color w:val="FF0000"/>
                                <w:sz w:val="18"/>
                                <w:szCs w:val="18"/>
                              </w:rPr>
                              <w:t>lakepointe.org/</w:t>
                            </w:r>
                            <w:proofErr w:type="spellStart"/>
                            <w:r w:rsidRPr="009705A4">
                              <w:rPr>
                                <w:rFonts w:ascii="Times New Roman" w:eastAsia="Times New Roman" w:hAnsi="Times New Roman" w:cs="Times New Roman"/>
                                <w:bCs/>
                                <w:iCs/>
                                <w:color w:val="FF0000"/>
                                <w:sz w:val="18"/>
                                <w:szCs w:val="18"/>
                              </w:rPr>
                              <w:t>hottopic</w:t>
                            </w:r>
                            <w:proofErr w:type="spellEnd"/>
                          </w:p>
                          <w:p w14:paraId="5050EC4E" w14:textId="77777777" w:rsidR="00C45651" w:rsidRPr="009705A4" w:rsidRDefault="00C45651" w:rsidP="00C45651">
                            <w:pPr>
                              <w:rPr>
                                <w:rFonts w:ascii="-webkit-standard" w:eastAsia="Times New Roman" w:hAnsi="-webkit-standard" w:cs="Times New Roman"/>
                                <w:color w:val="FF0000"/>
                                <w:sz w:val="18"/>
                                <w:szCs w:val="18"/>
                              </w:rPr>
                            </w:pPr>
                          </w:p>
                          <w:p w14:paraId="4B8645F3" w14:textId="77777777" w:rsidR="00C45651" w:rsidRPr="009705A4" w:rsidRDefault="00C45651" w:rsidP="00C45651">
                            <w:pPr>
                              <w:rPr>
                                <w:rFonts w:ascii="-webkit-standard" w:eastAsia="Times New Roman" w:hAnsi="-webkit-standard" w:cs="Times New Roman"/>
                                <w:color w:val="FF0000"/>
                                <w:sz w:val="18"/>
                                <w:szCs w:val="18"/>
                              </w:rPr>
                            </w:pPr>
                            <w:r w:rsidRPr="009705A4">
                              <w:rPr>
                                <w:rFonts w:ascii="Times New Roman" w:eastAsia="Times New Roman" w:hAnsi="Times New Roman" w:cs="Times New Roman"/>
                                <w:b/>
                                <w:bCs/>
                                <w:color w:val="FF0000"/>
                                <w:sz w:val="18"/>
                                <w:szCs w:val="18"/>
                              </w:rPr>
                              <w:t>Professional Counseling</w:t>
                            </w:r>
                            <w:r w:rsidRPr="009705A4">
                              <w:rPr>
                                <w:rFonts w:ascii="Times New Roman" w:eastAsia="Times New Roman" w:hAnsi="Times New Roman" w:cs="Times New Roman"/>
                                <w:color w:val="FF0000"/>
                                <w:sz w:val="18"/>
                                <w:szCs w:val="18"/>
                              </w:rPr>
                              <w:br/>
                              <w:t xml:space="preserve">Lake Pointe provides onsite, Christ-centered professional counseling. Both male and female counselors are available. Counseling is offered for adults, adolescents and children. Fees are significantly lower than comparable services in our community. All counseling is confidential. For more information, visit </w:t>
                            </w:r>
                            <w:r w:rsidRPr="009705A4">
                              <w:rPr>
                                <w:rFonts w:ascii="Times New Roman" w:eastAsia="Times New Roman" w:hAnsi="Times New Roman" w:cs="Times New Roman"/>
                                <w:bCs/>
                                <w:iCs/>
                                <w:color w:val="FF0000"/>
                                <w:sz w:val="18"/>
                                <w:szCs w:val="18"/>
                              </w:rPr>
                              <w:t>lakepointe.org/counseling</w:t>
                            </w:r>
                            <w:r w:rsidRPr="009705A4">
                              <w:rPr>
                                <w:rFonts w:ascii="Times New Roman" w:eastAsia="Times New Roman" w:hAnsi="Times New Roman" w:cs="Times New Roman"/>
                                <w:b/>
                                <w:bCs/>
                                <w:i/>
                                <w:iCs/>
                                <w:color w:val="FF0000"/>
                                <w:sz w:val="18"/>
                                <w:szCs w:val="18"/>
                              </w:rPr>
                              <w:t xml:space="preserve"> </w:t>
                            </w:r>
                            <w:r w:rsidRPr="009705A4">
                              <w:rPr>
                                <w:rFonts w:ascii="Times New Roman" w:eastAsia="Times New Roman" w:hAnsi="Times New Roman" w:cs="Times New Roman"/>
                                <w:color w:val="FF0000"/>
                                <w:sz w:val="18"/>
                                <w:szCs w:val="18"/>
                              </w:rPr>
                              <w:t>or call 469.698.2250.</w:t>
                            </w:r>
                          </w:p>
                          <w:p w14:paraId="1FD1D206" w14:textId="32DEAC87" w:rsidR="00C45651" w:rsidRPr="00C45651" w:rsidRDefault="00C45651" w:rsidP="00C45651">
                            <w:pPr>
                              <w:spacing w:after="240"/>
                              <w:rPr>
                                <w:rFonts w:ascii="Times New Roman" w:eastAsia="Times New Roman" w:hAnsi="Times New Roman" w:cs="Times New Roman"/>
                              </w:rPr>
                            </w:pPr>
                          </w:p>
                          <w:p w14:paraId="7CDAF4A4" w14:textId="77777777" w:rsidR="00FB6404" w:rsidRDefault="00FB6404" w:rsidP="00BF36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C1212" id="Text Box 2" o:spid="_x0000_s1030" type="#_x0000_t202" style="position:absolute;margin-left:36pt;margin-top:36.75pt;width:324pt;height:49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N3GCegIAAGEFAAAOAAAAZHJzL2Uyb0RvYy54bWysVMFu2zAMvQ/YPwi6r06CrGuCOkXWosOA&#13;&#10;oi2aDj0rstQYk0RNYmJnXz9KttOs26XDLjZFPlLkI6nzi9YatlMh1uBKPj4ZcaachKp2zyX/9nj9&#13;&#10;4YyziMJVwoBTJd+ryC8W79+dN36uJrABU6nAKIiL88aXfIPo50UR5UZZEU/AK0dGDcEKpGN4Lqog&#13;&#10;GopuTTEZjU6LBkLlA0gVI2mvOiNf5PhaK4l3WkeFzJSccsP8Dfm7Tt9icS7mz0H4TS37NMQ/ZGFF&#13;&#10;7ejSQ6grgYJtQ/1HKFvLABE0nkiwBWhdS5VroGrGo1fVrDbCq1wLkRP9gab4/8LK2919YHVV8gln&#13;&#10;Tlhq0aNqkX2Glk0SO42PcwKtPMGwJTV1edBHUqaiWx1s+lM5jOzE8/7AbQomSTkdj6dnIzJJsp1O&#13;&#10;TmezWWa/eHH3IeIXBZYloeSBmpc5FbubiJQKQQdIus3BdW1MbqBxvykI2GlUnoDeO1XSZZwl3BuV&#13;&#10;vIx7UJoYyIknRZ49dWkC2wmaGiGlcphrznEJnVCa7n6LY49Prl1Wb3E+eOSbweHB2dYOQmbpVdrV&#13;&#10;9yFl3eGJv6O6k4jtus2tnw4NXUO1pz4H6PYkenldUy9uRMR7EWgxqH+07HhHH22gKTn0EmcbCD//&#13;&#10;pk94mleyctbQopU8/tiKoDgzXx1N8mw8nabNzIfpx08TOoRjy/rY4rb2EqgrY3pWvMxiwqMZRB3A&#13;&#10;PtGbsEy3kkk4SXeXHAfxErv1pzdFquUyg2gXvcAbt/IyhU4sp0l7bJ9E8P04Ik3yLQwrKeavprLD&#13;&#10;Jk8Hyy2CrvPIJp47Vnv+aY/zJPdvTnoojs8Z9fIyLn4BAAD//wMAUEsDBBQABgAIAAAAIQDY4n7t&#13;&#10;3wAAAA8BAAAPAAAAZHJzL2Rvd25yZXYueG1sTE/BTsMwDL0j8Q+Rkbgxh8EG65pOiIkraINN4pY1&#13;&#10;XlvROFWTreXvMSe42Hp+9vN7+Wr0rTpTH5vABm4nGhRxGVzDlYGP95ebR1AxWXa2DUwGvinCqri8&#13;&#10;yG3mwsAbOm9TpUSEY2YN1Cl1GWIsa/I2TkJHLNwx9N4mgX2FrreDiPsWp1rP0duG5UNtO3quqfza&#13;&#10;nryB3evxc3+v36q1n3VDGDWyX6Ax11fjeinlaQkq0Zj+LuA3g/iHQowdwoldVK2Bh6nkSdLvZqCE&#13;&#10;FyyDgyzquV4AFjn+z1H8AAAA//8DAFBLAQItABQABgAIAAAAIQC2gziS/gAAAOEBAAATAAAAAAAA&#13;&#10;AAAAAAAAAAAAAABbQ29udGVudF9UeXBlc10ueG1sUEsBAi0AFAAGAAgAAAAhADj9If/WAAAAlAEA&#13;&#10;AAsAAAAAAAAAAAAAAAAALwEAAF9yZWxzLy5yZWxzUEsBAi0AFAAGAAgAAAAhADc3cYJ6AgAAYQUA&#13;&#10;AA4AAAAAAAAAAAAAAAAALgIAAGRycy9lMm9Eb2MueG1sUEsBAi0AFAAGAAgAAAAhANjifu3fAAAA&#13;&#10;DwEAAA8AAAAAAAAAAAAAAAAA1AQAAGRycy9kb3ducmV2LnhtbFBLBQYAAAAABAAEAPMAAADgBQAA&#13;&#10;AAA=&#13;&#10;" filled="f" stroked="f">
                <v:textbox>
                  <w:txbxContent>
                    <w:p w14:paraId="37BE0245" w14:textId="77777777" w:rsidR="00C45651" w:rsidRPr="00C45651" w:rsidRDefault="00C45651" w:rsidP="00C45651">
                      <w:pPr>
                        <w:jc w:val="center"/>
                        <w:rPr>
                          <w:rFonts w:ascii="-webkit-standard" w:eastAsia="Times New Roman" w:hAnsi="-webkit-standard" w:cs="Times New Roman"/>
                          <w:color w:val="000000"/>
                        </w:rPr>
                      </w:pPr>
                      <w:r w:rsidRPr="00C45651">
                        <w:rPr>
                          <w:rFonts w:ascii="Times New Roman" w:eastAsia="Times New Roman" w:hAnsi="Times New Roman" w:cs="Times New Roman"/>
                          <w:b/>
                          <w:bCs/>
                          <w:color w:val="000000"/>
                          <w:u w:val="single"/>
                        </w:rPr>
                        <w:t>GOING FURTHER - Resources</w:t>
                      </w:r>
                    </w:p>
                    <w:p w14:paraId="0F69F1CD" w14:textId="77777777" w:rsidR="00C45651" w:rsidRPr="00C45651" w:rsidRDefault="00C45651" w:rsidP="00C45651">
                      <w:pPr>
                        <w:rPr>
                          <w:rFonts w:ascii="-webkit-standard" w:eastAsia="Times New Roman" w:hAnsi="-webkit-standard" w:cs="Times New Roman"/>
                          <w:color w:val="000000"/>
                          <w:sz w:val="18"/>
                          <w:szCs w:val="18"/>
                        </w:rPr>
                      </w:pPr>
                    </w:p>
                    <w:p w14:paraId="5F00CCD8" w14:textId="61932DF7" w:rsidR="00F168FD" w:rsidRPr="00F168FD" w:rsidRDefault="00F168FD" w:rsidP="00F168FD">
                      <w:pPr>
                        <w:rPr>
                          <w:rFonts w:ascii="Times New Roman" w:hAnsi="Times New Roman"/>
                          <w:sz w:val="18"/>
                          <w:szCs w:val="18"/>
                        </w:rPr>
                      </w:pPr>
                      <w:proofErr w:type="spellStart"/>
                      <w:r w:rsidRPr="00F168FD">
                        <w:rPr>
                          <w:rFonts w:ascii="Times New Roman" w:hAnsi="Times New Roman"/>
                          <w:b/>
                          <w:i/>
                          <w:sz w:val="18"/>
                          <w:szCs w:val="18"/>
                        </w:rPr>
                        <w:t>Lovology</w:t>
                      </w:r>
                      <w:proofErr w:type="spellEnd"/>
                      <w:r w:rsidRPr="00F168FD">
                        <w:rPr>
                          <w:rFonts w:ascii="Times New Roman" w:hAnsi="Times New Roman"/>
                          <w:b/>
                          <w:i/>
                          <w:sz w:val="18"/>
                          <w:szCs w:val="18"/>
                        </w:rPr>
                        <w:t>:  God.  Love.  Marriage.  Sex.  And the Never-Ending Story of Male and Female</w:t>
                      </w:r>
                      <w:r>
                        <w:rPr>
                          <w:rFonts w:ascii="Times New Roman" w:hAnsi="Times New Roman"/>
                          <w:sz w:val="18"/>
                          <w:szCs w:val="18"/>
                        </w:rPr>
                        <w:t xml:space="preserve"> </w:t>
                      </w:r>
                      <w:r w:rsidR="00FB1A96">
                        <w:rPr>
                          <w:rFonts w:ascii="Times New Roman" w:hAnsi="Times New Roman"/>
                          <w:sz w:val="18"/>
                          <w:szCs w:val="18"/>
                        </w:rPr>
                        <w:t>(</w:t>
                      </w:r>
                      <w:r>
                        <w:rPr>
                          <w:rFonts w:ascii="Times New Roman" w:hAnsi="Times New Roman"/>
                          <w:sz w:val="18"/>
                          <w:szCs w:val="18"/>
                        </w:rPr>
                        <w:t>by John Mark Comer</w:t>
                      </w:r>
                      <w:r w:rsidR="00FB1A96">
                        <w:rPr>
                          <w:rFonts w:ascii="Times New Roman" w:hAnsi="Times New Roman"/>
                          <w:sz w:val="18"/>
                          <w:szCs w:val="18"/>
                        </w:rPr>
                        <w:t>) gives a biblical vision for sexual intimacy and marriage and tackles difficult questions related to human sexuality.</w:t>
                      </w:r>
                    </w:p>
                    <w:p w14:paraId="4BE2D03A" w14:textId="77777777" w:rsidR="00F168FD" w:rsidRPr="00F168FD" w:rsidRDefault="00F168FD" w:rsidP="00F168FD">
                      <w:pPr>
                        <w:rPr>
                          <w:rFonts w:ascii="Times New Roman" w:hAnsi="Times New Roman"/>
                          <w:sz w:val="22"/>
                          <w:szCs w:val="22"/>
                        </w:rPr>
                      </w:pPr>
                    </w:p>
                    <w:p w14:paraId="6E6E0C0D" w14:textId="61630A9B" w:rsidR="00C45651" w:rsidRPr="00C45651" w:rsidRDefault="00C45651" w:rsidP="00C45651">
                      <w:pPr>
                        <w:rPr>
                          <w:rFonts w:ascii="-webkit-standard" w:eastAsia="Times New Roman" w:hAnsi="-webkit-standard" w:cs="Times New Roman"/>
                          <w:color w:val="000000"/>
                          <w:sz w:val="18"/>
                          <w:szCs w:val="18"/>
                        </w:rPr>
                      </w:pPr>
                      <w:r w:rsidRPr="00C45651">
                        <w:rPr>
                          <w:rFonts w:ascii="Times New Roman" w:eastAsia="Times New Roman" w:hAnsi="Times New Roman" w:cs="Times New Roman"/>
                          <w:b/>
                          <w:bCs/>
                          <w:i/>
                          <w:iCs/>
                          <w:color w:val="000000"/>
                          <w:sz w:val="18"/>
                          <w:szCs w:val="18"/>
                        </w:rPr>
                        <w:t>Love and Respect</w:t>
                      </w:r>
                      <w:r w:rsidRPr="00C45651">
                        <w:rPr>
                          <w:rFonts w:ascii="Times New Roman" w:eastAsia="Times New Roman" w:hAnsi="Times New Roman" w:cs="Times New Roman"/>
                          <w:b/>
                          <w:bCs/>
                          <w:color w:val="000000"/>
                          <w:sz w:val="18"/>
                          <w:szCs w:val="18"/>
                        </w:rPr>
                        <w:t xml:space="preserve"> </w:t>
                      </w:r>
                      <w:r w:rsidR="00FB1A96">
                        <w:rPr>
                          <w:rFonts w:ascii="Times New Roman" w:eastAsia="Times New Roman" w:hAnsi="Times New Roman" w:cs="Times New Roman"/>
                          <w:b/>
                          <w:bCs/>
                          <w:color w:val="000000"/>
                          <w:sz w:val="18"/>
                          <w:szCs w:val="18"/>
                        </w:rPr>
                        <w:t>(</w:t>
                      </w:r>
                      <w:r w:rsidRPr="00C45651">
                        <w:rPr>
                          <w:rFonts w:ascii="Times New Roman" w:eastAsia="Times New Roman" w:hAnsi="Times New Roman" w:cs="Times New Roman"/>
                          <w:color w:val="000000"/>
                          <w:sz w:val="18"/>
                          <w:szCs w:val="18"/>
                        </w:rPr>
                        <w:t xml:space="preserve">by Dr. Emerson </w:t>
                      </w:r>
                      <w:proofErr w:type="spellStart"/>
                      <w:r w:rsidRPr="00C45651">
                        <w:rPr>
                          <w:rFonts w:ascii="Times New Roman" w:eastAsia="Times New Roman" w:hAnsi="Times New Roman" w:cs="Times New Roman"/>
                          <w:color w:val="000000"/>
                          <w:sz w:val="18"/>
                          <w:szCs w:val="18"/>
                        </w:rPr>
                        <w:t>Eggerichs</w:t>
                      </w:r>
                      <w:proofErr w:type="spellEnd"/>
                      <w:r w:rsidR="00FB1A96">
                        <w:rPr>
                          <w:rFonts w:ascii="Times New Roman" w:eastAsia="Times New Roman" w:hAnsi="Times New Roman" w:cs="Times New Roman"/>
                          <w:color w:val="000000"/>
                          <w:sz w:val="18"/>
                          <w:szCs w:val="18"/>
                        </w:rPr>
                        <w:t>) helps couples appreciate and meet their mate’s greatest need.</w:t>
                      </w:r>
                      <w:r w:rsidRPr="00C45651">
                        <w:rPr>
                          <w:rFonts w:ascii="Times New Roman" w:eastAsia="Times New Roman" w:hAnsi="Times New Roman" w:cs="Times New Roman"/>
                          <w:b/>
                          <w:bCs/>
                          <w:color w:val="000000"/>
                          <w:sz w:val="18"/>
                          <w:szCs w:val="18"/>
                        </w:rPr>
                        <w:t xml:space="preserve"> </w:t>
                      </w:r>
                    </w:p>
                    <w:p w14:paraId="0ED152F9" w14:textId="77777777" w:rsidR="00C45651" w:rsidRPr="00C45651" w:rsidRDefault="00C45651" w:rsidP="00C45651">
                      <w:pPr>
                        <w:rPr>
                          <w:rFonts w:ascii="-webkit-standard" w:eastAsia="Times New Roman" w:hAnsi="-webkit-standard" w:cs="Times New Roman"/>
                          <w:color w:val="000000"/>
                          <w:sz w:val="18"/>
                          <w:szCs w:val="18"/>
                        </w:rPr>
                      </w:pPr>
                    </w:p>
                    <w:p w14:paraId="0F68E4DD" w14:textId="45D984E8" w:rsidR="00C45651" w:rsidRPr="00C45651" w:rsidRDefault="00C45651" w:rsidP="00C45651">
                      <w:pPr>
                        <w:rPr>
                          <w:rFonts w:ascii="-webkit-standard" w:eastAsia="Times New Roman" w:hAnsi="-webkit-standard" w:cs="Times New Roman"/>
                          <w:color w:val="000000"/>
                          <w:sz w:val="18"/>
                          <w:szCs w:val="18"/>
                        </w:rPr>
                      </w:pPr>
                      <w:r w:rsidRPr="00C45651">
                        <w:rPr>
                          <w:rFonts w:ascii="Times New Roman" w:eastAsia="Times New Roman" w:hAnsi="Times New Roman" w:cs="Times New Roman"/>
                          <w:b/>
                          <w:bCs/>
                          <w:i/>
                          <w:iCs/>
                          <w:color w:val="000000"/>
                          <w:sz w:val="18"/>
                          <w:szCs w:val="18"/>
                        </w:rPr>
                        <w:t>The Five Love Languages</w:t>
                      </w:r>
                      <w:r w:rsidRPr="00C45651">
                        <w:rPr>
                          <w:rFonts w:ascii="Times New Roman" w:eastAsia="Times New Roman" w:hAnsi="Times New Roman" w:cs="Times New Roman"/>
                          <w:color w:val="000000"/>
                          <w:sz w:val="18"/>
                          <w:szCs w:val="18"/>
                        </w:rPr>
                        <w:t xml:space="preserve"> </w:t>
                      </w:r>
                      <w:r w:rsidR="00FB1A96">
                        <w:rPr>
                          <w:rFonts w:ascii="Times New Roman" w:eastAsia="Times New Roman" w:hAnsi="Times New Roman" w:cs="Times New Roman"/>
                          <w:color w:val="000000"/>
                          <w:sz w:val="18"/>
                          <w:szCs w:val="18"/>
                        </w:rPr>
                        <w:t>(</w:t>
                      </w:r>
                      <w:r w:rsidRPr="00C45651">
                        <w:rPr>
                          <w:rFonts w:ascii="Times New Roman" w:eastAsia="Times New Roman" w:hAnsi="Times New Roman" w:cs="Times New Roman"/>
                          <w:color w:val="000000"/>
                          <w:sz w:val="18"/>
                          <w:szCs w:val="18"/>
                        </w:rPr>
                        <w:t xml:space="preserve">by Gary </w:t>
                      </w:r>
                      <w:proofErr w:type="gramStart"/>
                      <w:r w:rsidRPr="00C45651">
                        <w:rPr>
                          <w:rFonts w:ascii="Times New Roman" w:eastAsia="Times New Roman" w:hAnsi="Times New Roman" w:cs="Times New Roman"/>
                          <w:color w:val="000000"/>
                          <w:sz w:val="18"/>
                          <w:szCs w:val="18"/>
                        </w:rPr>
                        <w:t xml:space="preserve">Chapman </w:t>
                      </w:r>
                      <w:r w:rsidR="00FB1A96">
                        <w:rPr>
                          <w:rFonts w:ascii="Times New Roman" w:eastAsia="Times New Roman" w:hAnsi="Times New Roman" w:cs="Times New Roman"/>
                          <w:color w:val="000000"/>
                          <w:sz w:val="18"/>
                          <w:szCs w:val="18"/>
                        </w:rPr>
                        <w:t>)</w:t>
                      </w:r>
                      <w:proofErr w:type="gramEnd"/>
                      <w:r w:rsidR="00FB1A96">
                        <w:rPr>
                          <w:rFonts w:ascii="Times New Roman" w:eastAsia="Times New Roman" w:hAnsi="Times New Roman" w:cs="Times New Roman"/>
                          <w:color w:val="000000"/>
                          <w:sz w:val="18"/>
                          <w:szCs w:val="18"/>
                        </w:rPr>
                        <w:t xml:space="preserve"> helps couples understanding and speak their mate’s “love language.” </w:t>
                      </w:r>
                    </w:p>
                    <w:p w14:paraId="72EB25E2" w14:textId="6553D01A" w:rsidR="00C45651" w:rsidRPr="00C45651" w:rsidRDefault="00C45651" w:rsidP="00C45651">
                      <w:pPr>
                        <w:rPr>
                          <w:rFonts w:ascii="-webkit-standard" w:eastAsia="Times New Roman" w:hAnsi="-webkit-standard" w:cs="Times New Roman"/>
                          <w:color w:val="000000"/>
                          <w:sz w:val="18"/>
                          <w:szCs w:val="18"/>
                        </w:rPr>
                      </w:pPr>
                    </w:p>
                    <w:p w14:paraId="42194C9B" w14:textId="7FC6D2AB" w:rsidR="00C45651" w:rsidRPr="00FB1A96" w:rsidRDefault="00BF6D32" w:rsidP="00C45651">
                      <w:pPr>
                        <w:rPr>
                          <w:rFonts w:ascii="-webkit-standard" w:eastAsia="Times New Roman" w:hAnsi="-webkit-standard" w:cs="Times New Roman"/>
                          <w:color w:val="000000"/>
                          <w:sz w:val="18"/>
                          <w:szCs w:val="18"/>
                        </w:rPr>
                      </w:pPr>
                      <w:r>
                        <w:rPr>
                          <w:rFonts w:ascii="Times New Roman" w:eastAsia="Times New Roman" w:hAnsi="Times New Roman" w:cs="Times New Roman"/>
                          <w:b/>
                          <w:bCs/>
                          <w:i/>
                          <w:iCs/>
                          <w:color w:val="000000"/>
                          <w:sz w:val="18"/>
                          <w:szCs w:val="18"/>
                        </w:rPr>
                        <w:t>Have a New Sex Life by Friday</w:t>
                      </w:r>
                      <w:bookmarkStart w:id="1" w:name="_GoBack"/>
                      <w:bookmarkEnd w:id="1"/>
                      <w:r w:rsidR="00C45651" w:rsidRPr="00FB1A96">
                        <w:rPr>
                          <w:rFonts w:ascii="Times New Roman" w:eastAsia="Times New Roman" w:hAnsi="Times New Roman" w:cs="Times New Roman"/>
                          <w:b/>
                          <w:bCs/>
                          <w:i/>
                          <w:iCs/>
                          <w:color w:val="000000"/>
                          <w:sz w:val="18"/>
                          <w:szCs w:val="18"/>
                        </w:rPr>
                        <w:t xml:space="preserve"> </w:t>
                      </w:r>
                      <w:r w:rsidR="00FB1A96" w:rsidRPr="00FB1A96">
                        <w:rPr>
                          <w:rFonts w:ascii="Times New Roman" w:eastAsia="Times New Roman" w:hAnsi="Times New Roman" w:cs="Times New Roman"/>
                          <w:color w:val="000000"/>
                          <w:sz w:val="18"/>
                          <w:szCs w:val="18"/>
                        </w:rPr>
                        <w:t>(</w:t>
                      </w:r>
                      <w:r w:rsidR="00F168FD" w:rsidRPr="00FB1A96">
                        <w:rPr>
                          <w:rFonts w:ascii="Times New Roman" w:eastAsia="Times New Roman" w:hAnsi="Times New Roman" w:cs="Times New Roman"/>
                          <w:color w:val="000000"/>
                          <w:sz w:val="18"/>
                          <w:szCs w:val="18"/>
                        </w:rPr>
                        <w:t>by Kevin Le</w:t>
                      </w:r>
                      <w:r w:rsidR="00C45651" w:rsidRPr="00FB1A96">
                        <w:rPr>
                          <w:rFonts w:ascii="Times New Roman" w:eastAsia="Times New Roman" w:hAnsi="Times New Roman" w:cs="Times New Roman"/>
                          <w:color w:val="000000"/>
                          <w:sz w:val="18"/>
                          <w:szCs w:val="18"/>
                        </w:rPr>
                        <w:t>m</w:t>
                      </w:r>
                      <w:r w:rsidR="00F168FD" w:rsidRPr="00FB1A96">
                        <w:rPr>
                          <w:rFonts w:ascii="Times New Roman" w:eastAsia="Times New Roman" w:hAnsi="Times New Roman" w:cs="Times New Roman"/>
                          <w:color w:val="000000"/>
                          <w:sz w:val="18"/>
                          <w:szCs w:val="18"/>
                        </w:rPr>
                        <w:t>an</w:t>
                      </w:r>
                      <w:r w:rsidR="00FB1A96" w:rsidRPr="00FB1A96">
                        <w:rPr>
                          <w:rFonts w:ascii="Times New Roman" w:eastAsia="Times New Roman" w:hAnsi="Times New Roman" w:cs="Times New Roman"/>
                          <w:color w:val="000000"/>
                          <w:sz w:val="18"/>
                          <w:szCs w:val="18"/>
                        </w:rPr>
                        <w:t xml:space="preserve">) </w:t>
                      </w:r>
                      <w:r w:rsidR="00FB1A96" w:rsidRPr="00FB1A96">
                        <w:rPr>
                          <w:rFonts w:ascii="Times New Roman" w:hAnsi="Times New Roman"/>
                          <w:sz w:val="18"/>
                          <w:szCs w:val="18"/>
                        </w:rPr>
                        <w:t>encourages married couples to pursue the joys and pleasures of sexual intimacy.</w:t>
                      </w:r>
                    </w:p>
                    <w:p w14:paraId="6375DAB6" w14:textId="5B635B1F" w:rsidR="00C45651" w:rsidRPr="00C45651" w:rsidRDefault="00C45651" w:rsidP="00C45651">
                      <w:pPr>
                        <w:spacing w:after="240"/>
                        <w:rPr>
                          <w:rFonts w:ascii="-webkit-standard" w:eastAsia="Times New Roman" w:hAnsi="-webkit-standard" w:cs="Times New Roman"/>
                          <w:color w:val="000000"/>
                        </w:rPr>
                      </w:pPr>
                    </w:p>
                    <w:p w14:paraId="3B54764C" w14:textId="77777777" w:rsidR="00C45651" w:rsidRPr="009705A4" w:rsidRDefault="00C45651" w:rsidP="00C45651">
                      <w:pPr>
                        <w:jc w:val="center"/>
                        <w:rPr>
                          <w:rFonts w:ascii="-webkit-standard" w:eastAsia="Times New Roman" w:hAnsi="-webkit-standard" w:cs="Times New Roman"/>
                          <w:color w:val="FF0000"/>
                        </w:rPr>
                      </w:pPr>
                      <w:r w:rsidRPr="009705A4">
                        <w:rPr>
                          <w:rFonts w:ascii="Times New Roman" w:eastAsia="Times New Roman" w:hAnsi="Times New Roman" w:cs="Times New Roman"/>
                          <w:b/>
                          <w:bCs/>
                          <w:color w:val="FF0000"/>
                          <w:u w:val="single"/>
                        </w:rPr>
                        <w:t>GOING FURTHER - Lake Pointe Support</w:t>
                      </w:r>
                    </w:p>
                    <w:p w14:paraId="324B16F4" w14:textId="77777777" w:rsidR="00C45651" w:rsidRPr="009705A4" w:rsidRDefault="00C45651" w:rsidP="00C45651">
                      <w:pPr>
                        <w:rPr>
                          <w:rFonts w:ascii="-webkit-standard" w:eastAsia="Times New Roman" w:hAnsi="-webkit-standard" w:cs="Times New Roman"/>
                          <w:color w:val="FF0000"/>
                        </w:rPr>
                      </w:pPr>
                    </w:p>
                    <w:p w14:paraId="05BC6436" w14:textId="41B781E3" w:rsidR="00C45651" w:rsidRPr="009705A4" w:rsidRDefault="00C45651" w:rsidP="00C45651">
                      <w:pPr>
                        <w:rPr>
                          <w:rFonts w:ascii="-webkit-standard" w:eastAsia="Times New Roman" w:hAnsi="-webkit-standard" w:cs="Times New Roman"/>
                          <w:color w:val="FF0000"/>
                          <w:sz w:val="18"/>
                          <w:szCs w:val="18"/>
                        </w:rPr>
                      </w:pPr>
                      <w:r w:rsidRPr="009705A4">
                        <w:rPr>
                          <w:rFonts w:ascii="Times New Roman" w:eastAsia="Times New Roman" w:hAnsi="Times New Roman" w:cs="Times New Roman"/>
                          <w:b/>
                          <w:bCs/>
                          <w:color w:val="FF0000"/>
                          <w:sz w:val="18"/>
                          <w:szCs w:val="18"/>
                        </w:rPr>
                        <w:t xml:space="preserve">Free Date Night Idea Cards </w:t>
                      </w:r>
                      <w:r w:rsidRPr="009705A4">
                        <w:rPr>
                          <w:rFonts w:ascii="Times New Roman" w:eastAsia="Times New Roman" w:hAnsi="Times New Roman" w:cs="Times New Roman"/>
                          <w:color w:val="FF0000"/>
                          <w:sz w:val="18"/>
                          <w:szCs w:val="18"/>
                        </w:rPr>
                        <w:t xml:space="preserve">available at the HomePointe Center or at </w:t>
                      </w:r>
                      <w:r w:rsidRPr="009705A4">
                        <w:rPr>
                          <w:rFonts w:ascii="Times New Roman" w:eastAsia="Times New Roman" w:hAnsi="Times New Roman" w:cs="Times New Roman"/>
                          <w:bCs/>
                          <w:iCs/>
                          <w:color w:val="FF0000"/>
                          <w:sz w:val="18"/>
                          <w:szCs w:val="18"/>
                        </w:rPr>
                        <w:t>homepointe.org</w:t>
                      </w:r>
                    </w:p>
                    <w:p w14:paraId="275D2FBB" w14:textId="77777777" w:rsidR="00C45651" w:rsidRPr="009705A4" w:rsidRDefault="00C45651" w:rsidP="00C45651">
                      <w:pPr>
                        <w:rPr>
                          <w:rFonts w:ascii="-webkit-standard" w:eastAsia="Times New Roman" w:hAnsi="-webkit-standard" w:cs="Times New Roman"/>
                          <w:color w:val="FF0000"/>
                          <w:sz w:val="18"/>
                          <w:szCs w:val="18"/>
                        </w:rPr>
                      </w:pPr>
                    </w:p>
                    <w:p w14:paraId="3CFCD0AE" w14:textId="77777777" w:rsidR="00C45651" w:rsidRPr="009705A4" w:rsidRDefault="00C45651" w:rsidP="00C45651">
                      <w:pPr>
                        <w:rPr>
                          <w:rFonts w:ascii="-webkit-standard" w:eastAsia="Times New Roman" w:hAnsi="-webkit-standard" w:cs="Times New Roman"/>
                          <w:color w:val="FF0000"/>
                          <w:sz w:val="18"/>
                          <w:szCs w:val="18"/>
                        </w:rPr>
                      </w:pPr>
                      <w:proofErr w:type="spellStart"/>
                      <w:r w:rsidRPr="009705A4">
                        <w:rPr>
                          <w:rFonts w:ascii="Times New Roman" w:eastAsia="Times New Roman" w:hAnsi="Times New Roman" w:cs="Times New Roman"/>
                          <w:b/>
                          <w:bCs/>
                          <w:color w:val="FF0000"/>
                          <w:sz w:val="18"/>
                          <w:szCs w:val="18"/>
                        </w:rPr>
                        <w:t>ReEngage</w:t>
                      </w:r>
                      <w:proofErr w:type="spellEnd"/>
                    </w:p>
                    <w:p w14:paraId="49DE8272" w14:textId="68B9EAEE" w:rsidR="00C45651" w:rsidRPr="009705A4" w:rsidRDefault="00C45651" w:rsidP="00C45651">
                      <w:pPr>
                        <w:rPr>
                          <w:rFonts w:ascii="-webkit-standard" w:eastAsia="Times New Roman" w:hAnsi="-webkit-standard" w:cs="Times New Roman"/>
                          <w:color w:val="FF0000"/>
                          <w:sz w:val="18"/>
                          <w:szCs w:val="18"/>
                        </w:rPr>
                      </w:pPr>
                      <w:proofErr w:type="spellStart"/>
                      <w:r w:rsidRPr="009705A4">
                        <w:rPr>
                          <w:rFonts w:ascii="Times New Roman" w:eastAsia="Times New Roman" w:hAnsi="Times New Roman" w:cs="Times New Roman"/>
                          <w:color w:val="FF0000"/>
                          <w:sz w:val="18"/>
                          <w:szCs w:val="18"/>
                        </w:rPr>
                        <w:t>ReEngage</w:t>
                      </w:r>
                      <w:proofErr w:type="spellEnd"/>
                      <w:r w:rsidRPr="009705A4">
                        <w:rPr>
                          <w:rFonts w:ascii="Times New Roman" w:eastAsia="Times New Roman" w:hAnsi="Times New Roman" w:cs="Times New Roman"/>
                          <w:color w:val="FF0000"/>
                          <w:sz w:val="18"/>
                          <w:szCs w:val="18"/>
                        </w:rPr>
                        <w:t xml:space="preserve"> is a ministry that offers hope to marriages by helping couples move toward oneness through stories of grace, teaching and small groups. </w:t>
                      </w:r>
                      <w:proofErr w:type="spellStart"/>
                      <w:r w:rsidRPr="009705A4">
                        <w:rPr>
                          <w:rFonts w:ascii="Times New Roman" w:eastAsia="Times New Roman" w:hAnsi="Times New Roman" w:cs="Times New Roman"/>
                          <w:color w:val="FF0000"/>
                          <w:sz w:val="18"/>
                          <w:szCs w:val="18"/>
                        </w:rPr>
                        <w:t>ReEngage</w:t>
                      </w:r>
                      <w:proofErr w:type="spellEnd"/>
                      <w:r w:rsidRPr="009705A4">
                        <w:rPr>
                          <w:rFonts w:ascii="Times New Roman" w:eastAsia="Times New Roman" w:hAnsi="Times New Roman" w:cs="Times New Roman"/>
                          <w:color w:val="FF0000"/>
                          <w:sz w:val="18"/>
                          <w:szCs w:val="18"/>
                        </w:rPr>
                        <w:t xml:space="preserve"> utilizes small groups led by qualified facilitators offering support, openness and scripture guided conversations rather than giving advice. For more info go to</w:t>
                      </w:r>
                      <w:r w:rsidRPr="009705A4">
                        <w:rPr>
                          <w:rFonts w:ascii="Times New Roman" w:eastAsia="Times New Roman" w:hAnsi="Times New Roman" w:cs="Times New Roman"/>
                          <w:i/>
                          <w:iCs/>
                          <w:color w:val="FF0000"/>
                          <w:sz w:val="18"/>
                          <w:szCs w:val="18"/>
                        </w:rPr>
                        <w:t xml:space="preserve"> </w:t>
                      </w:r>
                      <w:r w:rsidRPr="009705A4">
                        <w:rPr>
                          <w:rFonts w:ascii="Times New Roman" w:eastAsia="Times New Roman" w:hAnsi="Times New Roman" w:cs="Times New Roman"/>
                          <w:bCs/>
                          <w:iCs/>
                          <w:color w:val="FF0000"/>
                          <w:sz w:val="18"/>
                          <w:szCs w:val="18"/>
                        </w:rPr>
                        <w:t>lakepointe.org/reengage</w:t>
                      </w:r>
                    </w:p>
                    <w:p w14:paraId="783F2414" w14:textId="77777777" w:rsidR="00C45651" w:rsidRPr="009705A4" w:rsidRDefault="00C45651" w:rsidP="00C45651">
                      <w:pPr>
                        <w:rPr>
                          <w:rFonts w:ascii="-webkit-standard" w:eastAsia="Times New Roman" w:hAnsi="-webkit-standard" w:cs="Times New Roman"/>
                          <w:color w:val="FF0000"/>
                          <w:sz w:val="18"/>
                          <w:szCs w:val="18"/>
                        </w:rPr>
                      </w:pPr>
                    </w:p>
                    <w:p w14:paraId="29581D36" w14:textId="77777777" w:rsidR="00C45651" w:rsidRPr="009705A4" w:rsidRDefault="00C45651" w:rsidP="00C45651">
                      <w:pPr>
                        <w:rPr>
                          <w:rFonts w:ascii="-webkit-standard" w:eastAsia="Times New Roman" w:hAnsi="-webkit-standard" w:cs="Times New Roman"/>
                          <w:color w:val="FF0000"/>
                          <w:sz w:val="18"/>
                          <w:szCs w:val="18"/>
                        </w:rPr>
                      </w:pPr>
                      <w:r w:rsidRPr="009705A4">
                        <w:rPr>
                          <w:rFonts w:ascii="Times New Roman" w:eastAsia="Times New Roman" w:hAnsi="Times New Roman" w:cs="Times New Roman"/>
                          <w:b/>
                          <w:bCs/>
                          <w:color w:val="FF0000"/>
                          <w:sz w:val="18"/>
                          <w:szCs w:val="18"/>
                        </w:rPr>
                        <w:t>Building a Better Marriage</w:t>
                      </w:r>
                    </w:p>
                    <w:p w14:paraId="34656387" w14:textId="77777777" w:rsidR="00C45651" w:rsidRPr="009705A4" w:rsidRDefault="00C45651" w:rsidP="00C45651">
                      <w:pPr>
                        <w:rPr>
                          <w:rFonts w:ascii="-webkit-standard" w:eastAsia="Times New Roman" w:hAnsi="-webkit-standard" w:cs="Times New Roman"/>
                          <w:color w:val="FF0000"/>
                          <w:sz w:val="18"/>
                          <w:szCs w:val="18"/>
                        </w:rPr>
                      </w:pPr>
                      <w:r w:rsidRPr="009705A4">
                        <w:rPr>
                          <w:rFonts w:ascii="Times New Roman" w:eastAsia="Times New Roman" w:hAnsi="Times New Roman" w:cs="Times New Roman"/>
                          <w:color w:val="FF0000"/>
                          <w:sz w:val="18"/>
                          <w:szCs w:val="18"/>
                        </w:rPr>
                        <w:t xml:space="preserve">A Saturday morning workshop led by Lead Pastor Steve </w:t>
                      </w:r>
                      <w:proofErr w:type="spellStart"/>
                      <w:r w:rsidRPr="009705A4">
                        <w:rPr>
                          <w:rFonts w:ascii="Times New Roman" w:eastAsia="Times New Roman" w:hAnsi="Times New Roman" w:cs="Times New Roman"/>
                          <w:color w:val="FF0000"/>
                          <w:sz w:val="18"/>
                          <w:szCs w:val="18"/>
                        </w:rPr>
                        <w:t>Stroope</w:t>
                      </w:r>
                      <w:proofErr w:type="spellEnd"/>
                      <w:r w:rsidRPr="009705A4">
                        <w:rPr>
                          <w:rFonts w:ascii="Times New Roman" w:eastAsia="Times New Roman" w:hAnsi="Times New Roman" w:cs="Times New Roman"/>
                          <w:color w:val="FF0000"/>
                          <w:sz w:val="18"/>
                          <w:szCs w:val="18"/>
                        </w:rPr>
                        <w:t xml:space="preserve"> on a semi-annual basis. The cost is $30 per couple which includes breakfast, child care and materials. Find dates and registration details at </w:t>
                      </w:r>
                      <w:r w:rsidRPr="009705A4">
                        <w:rPr>
                          <w:rFonts w:ascii="Times New Roman" w:eastAsia="Times New Roman" w:hAnsi="Times New Roman" w:cs="Times New Roman"/>
                          <w:bCs/>
                          <w:iCs/>
                          <w:color w:val="FF0000"/>
                          <w:sz w:val="18"/>
                          <w:szCs w:val="18"/>
                        </w:rPr>
                        <w:t>lakepointe.org/counseling</w:t>
                      </w:r>
                      <w:r w:rsidRPr="009705A4">
                        <w:rPr>
                          <w:rFonts w:ascii="Times New Roman" w:eastAsia="Times New Roman" w:hAnsi="Times New Roman" w:cs="Times New Roman"/>
                          <w:color w:val="FF0000"/>
                          <w:sz w:val="18"/>
                          <w:szCs w:val="18"/>
                        </w:rPr>
                        <w:t xml:space="preserve"> or call 469.698.2250.</w:t>
                      </w:r>
                    </w:p>
                    <w:p w14:paraId="30A813C0" w14:textId="77777777" w:rsidR="00C45651" w:rsidRPr="009705A4" w:rsidRDefault="00C45651" w:rsidP="00C45651">
                      <w:pPr>
                        <w:rPr>
                          <w:rFonts w:ascii="-webkit-standard" w:eastAsia="Times New Roman" w:hAnsi="-webkit-standard" w:cs="Times New Roman"/>
                          <w:color w:val="FF0000"/>
                          <w:sz w:val="18"/>
                          <w:szCs w:val="18"/>
                        </w:rPr>
                      </w:pPr>
                    </w:p>
                    <w:p w14:paraId="3B0A8132" w14:textId="77777777" w:rsidR="00C45651" w:rsidRPr="009705A4" w:rsidRDefault="00C45651" w:rsidP="00C45651">
                      <w:pPr>
                        <w:rPr>
                          <w:rFonts w:ascii="-webkit-standard" w:eastAsia="Times New Roman" w:hAnsi="-webkit-standard" w:cs="Times New Roman"/>
                          <w:color w:val="FF0000"/>
                          <w:sz w:val="18"/>
                          <w:szCs w:val="18"/>
                        </w:rPr>
                      </w:pPr>
                      <w:r w:rsidRPr="009705A4">
                        <w:rPr>
                          <w:rFonts w:ascii="Times New Roman" w:eastAsia="Times New Roman" w:hAnsi="Times New Roman" w:cs="Times New Roman"/>
                          <w:b/>
                          <w:bCs/>
                          <w:color w:val="FF0000"/>
                          <w:sz w:val="18"/>
                          <w:szCs w:val="18"/>
                        </w:rPr>
                        <w:t>Marriage Hot Topic Classes</w:t>
                      </w:r>
                    </w:p>
                    <w:p w14:paraId="1D0B29D7" w14:textId="688EA8A4" w:rsidR="00C45651" w:rsidRPr="009705A4" w:rsidRDefault="00C45651" w:rsidP="00C45651">
                      <w:pPr>
                        <w:rPr>
                          <w:rFonts w:ascii="-webkit-standard" w:eastAsia="Times New Roman" w:hAnsi="-webkit-standard" w:cs="Times New Roman"/>
                          <w:color w:val="FF0000"/>
                          <w:sz w:val="18"/>
                          <w:szCs w:val="18"/>
                        </w:rPr>
                      </w:pPr>
                      <w:r w:rsidRPr="009705A4">
                        <w:rPr>
                          <w:rFonts w:ascii="Times New Roman" w:eastAsia="Times New Roman" w:hAnsi="Times New Roman" w:cs="Times New Roman"/>
                          <w:color w:val="FF0000"/>
                          <w:sz w:val="18"/>
                          <w:szCs w:val="18"/>
                        </w:rPr>
                        <w:t xml:space="preserve">Classes that run from 4 to 6 weeks and focus on different aspects of marriage. Please reference “At Church” opportunities information at the HomePointe Center for dates and times or visit </w:t>
                      </w:r>
                      <w:r w:rsidRPr="009705A4">
                        <w:rPr>
                          <w:rFonts w:ascii="Times New Roman" w:eastAsia="Times New Roman" w:hAnsi="Times New Roman" w:cs="Times New Roman"/>
                          <w:bCs/>
                          <w:iCs/>
                          <w:color w:val="FF0000"/>
                          <w:sz w:val="18"/>
                          <w:szCs w:val="18"/>
                        </w:rPr>
                        <w:t>lakepointe.org/</w:t>
                      </w:r>
                      <w:proofErr w:type="spellStart"/>
                      <w:r w:rsidRPr="009705A4">
                        <w:rPr>
                          <w:rFonts w:ascii="Times New Roman" w:eastAsia="Times New Roman" w:hAnsi="Times New Roman" w:cs="Times New Roman"/>
                          <w:bCs/>
                          <w:iCs/>
                          <w:color w:val="FF0000"/>
                          <w:sz w:val="18"/>
                          <w:szCs w:val="18"/>
                        </w:rPr>
                        <w:t>hottopic</w:t>
                      </w:r>
                      <w:proofErr w:type="spellEnd"/>
                    </w:p>
                    <w:p w14:paraId="5050EC4E" w14:textId="77777777" w:rsidR="00C45651" w:rsidRPr="009705A4" w:rsidRDefault="00C45651" w:rsidP="00C45651">
                      <w:pPr>
                        <w:rPr>
                          <w:rFonts w:ascii="-webkit-standard" w:eastAsia="Times New Roman" w:hAnsi="-webkit-standard" w:cs="Times New Roman"/>
                          <w:color w:val="FF0000"/>
                          <w:sz w:val="18"/>
                          <w:szCs w:val="18"/>
                        </w:rPr>
                      </w:pPr>
                    </w:p>
                    <w:p w14:paraId="4B8645F3" w14:textId="77777777" w:rsidR="00C45651" w:rsidRPr="009705A4" w:rsidRDefault="00C45651" w:rsidP="00C45651">
                      <w:pPr>
                        <w:rPr>
                          <w:rFonts w:ascii="-webkit-standard" w:eastAsia="Times New Roman" w:hAnsi="-webkit-standard" w:cs="Times New Roman"/>
                          <w:color w:val="FF0000"/>
                          <w:sz w:val="18"/>
                          <w:szCs w:val="18"/>
                        </w:rPr>
                      </w:pPr>
                      <w:r w:rsidRPr="009705A4">
                        <w:rPr>
                          <w:rFonts w:ascii="Times New Roman" w:eastAsia="Times New Roman" w:hAnsi="Times New Roman" w:cs="Times New Roman"/>
                          <w:b/>
                          <w:bCs/>
                          <w:color w:val="FF0000"/>
                          <w:sz w:val="18"/>
                          <w:szCs w:val="18"/>
                        </w:rPr>
                        <w:t>Professional Counseling</w:t>
                      </w:r>
                      <w:r w:rsidRPr="009705A4">
                        <w:rPr>
                          <w:rFonts w:ascii="Times New Roman" w:eastAsia="Times New Roman" w:hAnsi="Times New Roman" w:cs="Times New Roman"/>
                          <w:color w:val="FF0000"/>
                          <w:sz w:val="18"/>
                          <w:szCs w:val="18"/>
                        </w:rPr>
                        <w:br/>
                        <w:t xml:space="preserve">Lake Pointe provides onsite, Christ-centered professional counseling. Both male and female counselors are available. Counseling is offered for adults, adolescents and children. Fees are significantly lower than comparable services in our community. All counseling is confidential. For more information, visit </w:t>
                      </w:r>
                      <w:r w:rsidRPr="009705A4">
                        <w:rPr>
                          <w:rFonts w:ascii="Times New Roman" w:eastAsia="Times New Roman" w:hAnsi="Times New Roman" w:cs="Times New Roman"/>
                          <w:bCs/>
                          <w:iCs/>
                          <w:color w:val="FF0000"/>
                          <w:sz w:val="18"/>
                          <w:szCs w:val="18"/>
                        </w:rPr>
                        <w:t>lakepointe.org/counseling</w:t>
                      </w:r>
                      <w:r w:rsidRPr="009705A4">
                        <w:rPr>
                          <w:rFonts w:ascii="Times New Roman" w:eastAsia="Times New Roman" w:hAnsi="Times New Roman" w:cs="Times New Roman"/>
                          <w:b/>
                          <w:bCs/>
                          <w:i/>
                          <w:iCs/>
                          <w:color w:val="FF0000"/>
                          <w:sz w:val="18"/>
                          <w:szCs w:val="18"/>
                        </w:rPr>
                        <w:t xml:space="preserve"> </w:t>
                      </w:r>
                      <w:r w:rsidRPr="009705A4">
                        <w:rPr>
                          <w:rFonts w:ascii="Times New Roman" w:eastAsia="Times New Roman" w:hAnsi="Times New Roman" w:cs="Times New Roman"/>
                          <w:color w:val="FF0000"/>
                          <w:sz w:val="18"/>
                          <w:szCs w:val="18"/>
                        </w:rPr>
                        <w:t>or call 469.698.2250.</w:t>
                      </w:r>
                    </w:p>
                    <w:p w14:paraId="1FD1D206" w14:textId="32DEAC87" w:rsidR="00C45651" w:rsidRPr="00C45651" w:rsidRDefault="00C45651" w:rsidP="00C45651">
                      <w:pPr>
                        <w:spacing w:after="240"/>
                        <w:rPr>
                          <w:rFonts w:ascii="Times New Roman" w:eastAsia="Times New Roman" w:hAnsi="Times New Roman" w:cs="Times New Roman"/>
                        </w:rPr>
                      </w:pPr>
                    </w:p>
                    <w:p w14:paraId="7CDAF4A4" w14:textId="77777777" w:rsidR="00FB6404" w:rsidRDefault="00FB6404" w:rsidP="00BF36D4"/>
                  </w:txbxContent>
                </v:textbox>
                <w10:wrap type="square"/>
              </v:shape>
            </w:pict>
          </mc:Fallback>
        </mc:AlternateContent>
      </w:r>
      <w:r w:rsidR="00B4062D">
        <w:rPr>
          <w:noProof/>
        </w:rPr>
        <mc:AlternateContent>
          <mc:Choice Requires="wps">
            <w:drawing>
              <wp:anchor distT="0" distB="0" distL="114300" distR="114300" simplePos="0" relativeHeight="251659264" behindDoc="0" locked="0" layoutInCell="1" allowOverlap="1" wp14:anchorId="22585C04" wp14:editId="0A578E76">
                <wp:simplePos x="0" y="0"/>
                <wp:positionH relativeFrom="column">
                  <wp:posOffset>5486400</wp:posOffset>
                </wp:positionH>
                <wp:positionV relativeFrom="paragraph">
                  <wp:posOffset>800100</wp:posOffset>
                </wp:positionV>
                <wp:extent cx="4114800" cy="12573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4114800" cy="12573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539568" w14:textId="1948D96F" w:rsidR="005166D9" w:rsidRPr="005166D9" w:rsidRDefault="00C45651" w:rsidP="005166D9">
                            <w:pPr>
                              <w:jc w:val="center"/>
                              <w:rPr>
                                <w:rFonts w:ascii="Times New Roman" w:eastAsia="Times New Roman" w:hAnsi="Times New Roman" w:cs="Times New Roman"/>
                                <w:sz w:val="72"/>
                                <w:szCs w:val="72"/>
                              </w:rPr>
                            </w:pPr>
                            <w:r>
                              <w:rPr>
                                <w:rFonts w:ascii="Times New Roman" w:eastAsia="Times New Roman" w:hAnsi="Times New Roman" w:cs="Times New Roman"/>
                                <w:color w:val="000000"/>
                                <w:sz w:val="72"/>
                                <w:szCs w:val="72"/>
                              </w:rPr>
                              <w:t>Building a Strong Marriage</w:t>
                            </w:r>
                          </w:p>
                          <w:p w14:paraId="4CDF02DF" w14:textId="3DBDBD08" w:rsidR="00BF36D4" w:rsidRDefault="00BF36D4" w:rsidP="00BF36D4">
                            <w:pPr>
                              <w:jc w:val="center"/>
                            </w:pPr>
                          </w:p>
                          <w:p w14:paraId="7E1807DD" w14:textId="5D6C7610" w:rsidR="00FB6404" w:rsidRDefault="00FB6404" w:rsidP="00BF36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585C04" id="Text Box 1" o:spid="_x0000_s1031" type="#_x0000_t202" style="position:absolute;margin-left:6in;margin-top:63pt;width:324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5348eAIAAGEFAAAOAAAAZHJzL2Uyb0RvYy54bWysVMFu2zAMvQ/YPwi6r46zdO2MOkXWosOA&#13;&#10;oi3WDj0rstQYs0VNUmJnX78n2UmzbpcOu9gU+UiRj6TOzvu2YRvlfE2m5PnRhDNlJFW1eSr5t4er&#13;&#10;d6ec+SBMJRoyquRb5fn5/O2bs84WakorairlGIIYX3S25KsQbJFlXq5UK/wRWWVg1ORaEXB0T1nl&#13;&#10;RIfobZNNJ5MPWUeuso6k8h7ay8HI5ym+1kqGW629CqwpOXIL6evSdxm/2fxMFE9O2FUtxzTEP2TR&#13;&#10;itrg0n2oSxEEW7v6j1BtLR150uFIUpuR1rVUqQZUk09eVHO/ElalWkCOt3ua/P8LK282d47VFXrH&#13;&#10;mREtWvSg+sA+Uc/yyE5nfQHQvQUs9FBH5Kj3UMaie+3a+Ec5DHbwvN1zG4NJKGd5PjudwCRhy6fH&#13;&#10;J+9xQJzs2d06Hz4ralkUSu7QvMSp2Fz7MEB3kHiboau6aaAXRWN+UyDmoFFpAkbvWMmQcZLCtlGD&#13;&#10;71elwUBKPCrS7KmLxrGNwNQIKZUJqeYUF+iI0rj7NY4jProOWb3Gee+RbiYT9s5tbcglll6kXX3f&#13;&#10;pawHPKg+qDuKoV/2qfXHu4Yuqdqiz46GPfFWXtXoxbXw4U44LAb6h2UPt/johrqS0yhxtiL382/6&#13;&#10;iMe8wspZh0Uruf+xFk5x1nwxmOSP+WwWNzMdZscnUxzcoWV5aDHr9oLQFUwrsktixIdmJ2pH7SPe&#13;&#10;hEW8FSZhJO4uediJF2FYf7wpUi0WCYRdtCJcm3srY+jIcpy0h/5RODuOY8Ak39BuJUXxYioHbPQ0&#13;&#10;tFgH0nUa2cjzwOrIP/Y4Df345sSH4vCcUM8v4/wXAAAA//8DAFBLAwQUAAYACAAAACEAzDNy3uEA&#13;&#10;AAARAQAADwAAAGRycy9kb3ducmV2LnhtbExPTW/CMAy9T+I/RJ6020jooGKlKUJDu24asEm7hca0&#13;&#10;1RqnagLt/v3MaVysZz37feTr0bXign1oPGmYTRUIpNLbhioNh/3r4xJEiIasaT2hhl8MsC4md7nJ&#13;&#10;rB/oAy+7WAkWoZAZDXWMXSZlKGt0Jkx9h8TcyffORF77StreDCzuWpkolUpnGmKH2nT4UmP5szs7&#13;&#10;DZ9vp++vuXqvtm7RDX5Uktyz1PrhftyueGxWICKO8f8Drh04PxQc7OjPZINoNSzTOReKTCQpg+vF&#13;&#10;YpYwOmp4SpiTRS5vmxR/AAAA//8DAFBLAQItABQABgAIAAAAIQC2gziS/gAAAOEBAAATAAAAAAAA&#13;&#10;AAAAAAAAAAAAAABbQ29udGVudF9UeXBlc10ueG1sUEsBAi0AFAAGAAgAAAAhADj9If/WAAAAlAEA&#13;&#10;AAsAAAAAAAAAAAAAAAAALwEAAF9yZWxzLy5yZWxzUEsBAi0AFAAGAAgAAAAhAHbnfjx4AgAAYQUA&#13;&#10;AA4AAAAAAAAAAAAAAAAALgIAAGRycy9lMm9Eb2MueG1sUEsBAi0AFAAGAAgAAAAhAMwzct7hAAAA&#13;&#10;EQEAAA8AAAAAAAAAAAAAAAAA0gQAAGRycy9kb3ducmV2LnhtbFBLBQYAAAAABAAEAPMAAADgBQAA&#13;&#10;AAA=&#13;&#10;" filled="f" stroked="f">
                <v:textbox>
                  <w:txbxContent>
                    <w:p w14:paraId="34539568" w14:textId="1948D96F" w:rsidR="005166D9" w:rsidRPr="005166D9" w:rsidRDefault="00C45651" w:rsidP="005166D9">
                      <w:pPr>
                        <w:jc w:val="center"/>
                        <w:rPr>
                          <w:rFonts w:ascii="Times New Roman" w:eastAsia="Times New Roman" w:hAnsi="Times New Roman" w:cs="Times New Roman"/>
                          <w:sz w:val="72"/>
                          <w:szCs w:val="72"/>
                        </w:rPr>
                      </w:pPr>
                      <w:r>
                        <w:rPr>
                          <w:rFonts w:ascii="Times New Roman" w:eastAsia="Times New Roman" w:hAnsi="Times New Roman" w:cs="Times New Roman"/>
                          <w:color w:val="000000"/>
                          <w:sz w:val="72"/>
                          <w:szCs w:val="72"/>
                        </w:rPr>
                        <w:t>Building a Strong Marriage</w:t>
                      </w:r>
                    </w:p>
                    <w:p w14:paraId="4CDF02DF" w14:textId="3DBDBD08" w:rsidR="00BF36D4" w:rsidRDefault="00BF36D4" w:rsidP="00BF36D4">
                      <w:pPr>
                        <w:jc w:val="center"/>
                      </w:pPr>
                    </w:p>
                    <w:p w14:paraId="7E1807DD" w14:textId="5D6C7610" w:rsidR="00FB6404" w:rsidRDefault="00FB6404" w:rsidP="00BF36D4"/>
                  </w:txbxContent>
                </v:textbox>
                <w10:wrap type="square"/>
              </v:shape>
            </w:pict>
          </mc:Fallback>
        </mc:AlternateContent>
      </w:r>
    </w:p>
    <w:sectPr w:rsidR="00772E46" w:rsidSect="00BF36D4">
      <w:pgSz w:w="15840" w:h="12240" w:orient="landscape"/>
      <w:pgMar w:top="0" w:right="0" w:bottom="0" w:left="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webkit-standard">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86D4E"/>
    <w:multiLevelType w:val="hybridMultilevel"/>
    <w:tmpl w:val="4A58A0B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31"/>
  <w:hideSpellingErrors/>
  <w:hideGrammaticalErrors/>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6D4"/>
    <w:rsid w:val="00005F29"/>
    <w:rsid w:val="000166F4"/>
    <w:rsid w:val="00183020"/>
    <w:rsid w:val="002545D3"/>
    <w:rsid w:val="0027527E"/>
    <w:rsid w:val="00320A67"/>
    <w:rsid w:val="004E2ED4"/>
    <w:rsid w:val="005166D9"/>
    <w:rsid w:val="005B014E"/>
    <w:rsid w:val="00756118"/>
    <w:rsid w:val="007873A1"/>
    <w:rsid w:val="009705A4"/>
    <w:rsid w:val="009D3DE0"/>
    <w:rsid w:val="00B4062D"/>
    <w:rsid w:val="00BF36C7"/>
    <w:rsid w:val="00BF36D4"/>
    <w:rsid w:val="00BF6D32"/>
    <w:rsid w:val="00C45651"/>
    <w:rsid w:val="00C5362D"/>
    <w:rsid w:val="00F168FD"/>
    <w:rsid w:val="00F43E7C"/>
    <w:rsid w:val="00F47EC6"/>
    <w:rsid w:val="00FB1A96"/>
    <w:rsid w:val="00FB64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32D3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36D4"/>
  </w:style>
  <w:style w:type="paragraph" w:styleId="Heading2">
    <w:name w:val="heading 2"/>
    <w:basedOn w:val="Normal"/>
    <w:next w:val="Normal"/>
    <w:link w:val="Heading2Char"/>
    <w:uiPriority w:val="9"/>
    <w:semiHidden/>
    <w:unhideWhenUsed/>
    <w:qFormat/>
    <w:rsid w:val="009705A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45651"/>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F168FD"/>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semiHidden/>
    <w:rsid w:val="009705A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869760">
      <w:bodyDiv w:val="1"/>
      <w:marLeft w:val="0"/>
      <w:marRight w:val="0"/>
      <w:marTop w:val="0"/>
      <w:marBottom w:val="0"/>
      <w:divBdr>
        <w:top w:val="none" w:sz="0" w:space="0" w:color="auto"/>
        <w:left w:val="none" w:sz="0" w:space="0" w:color="auto"/>
        <w:bottom w:val="none" w:sz="0" w:space="0" w:color="auto"/>
        <w:right w:val="none" w:sz="0" w:space="0" w:color="auto"/>
      </w:divBdr>
    </w:div>
    <w:div w:id="17272955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Nichols</dc:creator>
  <cp:keywords/>
  <dc:description/>
  <cp:lastModifiedBy>Kurt Bruner</cp:lastModifiedBy>
  <cp:revision>9</cp:revision>
  <cp:lastPrinted>2018-06-05T13:40:00Z</cp:lastPrinted>
  <dcterms:created xsi:type="dcterms:W3CDTF">2018-06-19T14:29:00Z</dcterms:created>
  <dcterms:modified xsi:type="dcterms:W3CDTF">2018-08-23T01:26:00Z</dcterms:modified>
</cp:coreProperties>
</file>