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625" w:rsidRPr="005A4BCE" w:rsidRDefault="003B7625" w:rsidP="003B7625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BCE">
        <w:rPr>
          <w:rFonts w:ascii="Times New Roman" w:hAnsi="Times New Roman" w:cs="Times New Roman"/>
          <w:b/>
          <w:sz w:val="28"/>
          <w:szCs w:val="28"/>
        </w:rPr>
        <w:t>JAWAHARLAL NEHRU TECHNOLOGICAL UNIVERSITY ANANTAPUR</w:t>
      </w:r>
    </w:p>
    <w:p w:rsidR="003B7625" w:rsidRPr="005A4BCE" w:rsidRDefault="003B7625" w:rsidP="003B7625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BCE">
        <w:rPr>
          <w:rFonts w:ascii="Times New Roman" w:hAnsi="Times New Roman" w:cs="Times New Roman"/>
          <w:b/>
          <w:sz w:val="28"/>
          <w:szCs w:val="28"/>
        </w:rPr>
        <w:t>ANANTAPUR – 515 002 (A.P) INDIA</w:t>
      </w:r>
    </w:p>
    <w:p w:rsidR="003B7625" w:rsidRDefault="003B7625" w:rsidP="003B7625">
      <w:pPr>
        <w:tabs>
          <w:tab w:val="left" w:pos="360"/>
        </w:tabs>
        <w:ind w:left="-180" w:firstLine="180"/>
      </w:pPr>
      <w:r>
        <w:rPr>
          <w:noProof/>
          <w:color w:val="FF000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48260</wp:posOffset>
            </wp:positionV>
            <wp:extent cx="713105" cy="704215"/>
            <wp:effectExtent l="19050" t="0" r="0" b="0"/>
            <wp:wrapTight wrapText="bothSides">
              <wp:wrapPolygon edited="0">
                <wp:start x="-577" y="0"/>
                <wp:lineTo x="-577" y="21035"/>
                <wp:lineTo x="21350" y="21035"/>
                <wp:lineTo x="21350" y="0"/>
                <wp:lineTo x="-577" y="0"/>
              </wp:wrapPolygon>
            </wp:wrapTight>
            <wp:docPr id="1" name="Picture 3" descr="eee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eee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105" cy="704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7625" w:rsidRPr="005A4BCE" w:rsidRDefault="003B7625" w:rsidP="003B7625">
      <w:pPr>
        <w:rPr>
          <w:rFonts w:ascii="Times New Roman" w:hAnsi="Times New Roman" w:cs="Times New Roman"/>
          <w:sz w:val="24"/>
          <w:szCs w:val="24"/>
        </w:rPr>
      </w:pPr>
      <w:r w:rsidRPr="005A4BC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Prof. K. Hemachandra Reddy                         </w:t>
      </w:r>
      <w:r w:rsidRPr="005A4BCE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5A4BCE">
        <w:rPr>
          <w:rFonts w:ascii="Times New Roman" w:hAnsi="Times New Roman" w:cs="Times New Roman"/>
          <w:sz w:val="24"/>
          <w:szCs w:val="24"/>
        </w:rPr>
        <w:t>Ph &amp; Fax:08554-272432</w:t>
      </w:r>
      <w:r w:rsidRPr="005A4BCE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                          M.Tech., Ph.D., F.I.E., MISTE</w:t>
      </w:r>
      <w:r w:rsidRPr="005A4BC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5A4BCE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5A4BCE">
        <w:rPr>
          <w:rFonts w:ascii="Times New Roman" w:hAnsi="Times New Roman" w:cs="Times New Roman"/>
          <w:sz w:val="24"/>
          <w:szCs w:val="24"/>
        </w:rPr>
        <w:t>Mobile: 9000 5514</w:t>
      </w:r>
      <w:r>
        <w:rPr>
          <w:rFonts w:ascii="Times New Roman" w:hAnsi="Times New Roman" w:cs="Times New Roman"/>
          <w:sz w:val="24"/>
          <w:szCs w:val="24"/>
        </w:rPr>
        <w:t>18</w:t>
      </w:r>
      <w:r w:rsidRPr="005A4BCE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5A4BCE">
        <w:rPr>
          <w:rFonts w:ascii="Times New Roman" w:hAnsi="Times New Roman" w:cs="Times New Roman"/>
          <w:b/>
          <w:color w:val="FF0000"/>
          <w:sz w:val="20"/>
          <w:szCs w:val="20"/>
        </w:rPr>
        <w:t>DIRECTOR OF ACADEMIC &amp; PLANNING I/c</w:t>
      </w:r>
      <w:r w:rsidRPr="005A4BCE"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 w:rsidRPr="005A4BC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</w:t>
      </w:r>
      <w:r w:rsidRPr="005A4BCE">
        <w:rPr>
          <w:rFonts w:ascii="Times New Roman" w:hAnsi="Times New Roman" w:cs="Times New Roman"/>
          <w:sz w:val="24"/>
          <w:szCs w:val="24"/>
        </w:rPr>
        <w:t>Email:jntua.dap@gmail.com</w:t>
      </w:r>
    </w:p>
    <w:p w:rsidR="003B7625" w:rsidRPr="006674A5" w:rsidRDefault="003B7625" w:rsidP="003B7625">
      <w:pPr>
        <w:rPr>
          <w:rFonts w:ascii="Times New Roman" w:hAnsi="Times New Roman" w:cs="Times New Roman"/>
          <w:sz w:val="24"/>
          <w:szCs w:val="24"/>
        </w:rPr>
      </w:pPr>
      <w:r w:rsidRPr="006674A5">
        <w:rPr>
          <w:rFonts w:ascii="Times New Roman" w:hAnsi="Times New Roman" w:cs="Times New Roman"/>
          <w:sz w:val="24"/>
          <w:szCs w:val="24"/>
        </w:rPr>
        <w:t xml:space="preserve">Lr. No. DAP/A1/ Substitute Subjects/ 2011-12                         </w:t>
      </w:r>
      <w:r w:rsidR="00956FDF">
        <w:rPr>
          <w:rFonts w:ascii="Times New Roman" w:hAnsi="Times New Roman" w:cs="Times New Roman"/>
          <w:sz w:val="24"/>
          <w:szCs w:val="24"/>
        </w:rPr>
        <w:t xml:space="preserve">                         Date:18</w:t>
      </w:r>
      <w:r w:rsidRPr="006674A5">
        <w:rPr>
          <w:rFonts w:ascii="Times New Roman" w:hAnsi="Times New Roman" w:cs="Times New Roman"/>
          <w:sz w:val="24"/>
          <w:szCs w:val="24"/>
        </w:rPr>
        <w:t>-01-2011</w:t>
      </w:r>
    </w:p>
    <w:p w:rsidR="003B7625" w:rsidRPr="006674A5" w:rsidRDefault="003B7625" w:rsidP="003B7625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3B7625" w:rsidRPr="006674A5" w:rsidRDefault="003B7625" w:rsidP="003B76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74A5">
        <w:rPr>
          <w:rFonts w:ascii="Times New Roman" w:hAnsi="Times New Roman" w:cs="Times New Roman"/>
          <w:sz w:val="24"/>
          <w:szCs w:val="24"/>
        </w:rPr>
        <w:t>Sub:</w:t>
      </w:r>
      <w:r w:rsidRPr="006674A5">
        <w:rPr>
          <w:sz w:val="24"/>
          <w:szCs w:val="24"/>
        </w:rPr>
        <w:t xml:space="preserve"> </w:t>
      </w:r>
      <w:r w:rsidRPr="006674A5">
        <w:rPr>
          <w:rFonts w:ascii="Times New Roman" w:hAnsi="Times New Roman" w:cs="Times New Roman"/>
          <w:sz w:val="24"/>
          <w:szCs w:val="24"/>
        </w:rPr>
        <w:t xml:space="preserve">Substitute Subjects for re-admitted students in the Academic Year 2011-12, Even  </w:t>
      </w:r>
    </w:p>
    <w:p w:rsidR="003B7625" w:rsidRPr="006674A5" w:rsidRDefault="003B7625" w:rsidP="003B76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74A5">
        <w:rPr>
          <w:rFonts w:ascii="Times New Roman" w:hAnsi="Times New Roman" w:cs="Times New Roman"/>
          <w:sz w:val="24"/>
          <w:szCs w:val="24"/>
        </w:rPr>
        <w:t xml:space="preserve">          Semester – Second List – Reg.</w:t>
      </w:r>
    </w:p>
    <w:p w:rsidR="003B7625" w:rsidRPr="006674A5" w:rsidRDefault="003B7625" w:rsidP="003B76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B7625" w:rsidRPr="006674A5" w:rsidRDefault="003B7625" w:rsidP="003B762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674A5">
        <w:rPr>
          <w:rFonts w:ascii="Times New Roman" w:hAnsi="Times New Roman" w:cs="Times New Roman"/>
          <w:sz w:val="24"/>
          <w:szCs w:val="24"/>
        </w:rPr>
        <w:t>Ref: Lr. No. DAP/A1/ Substitute Subjects/ 2011-12/ Dated: 06-01-2011</w:t>
      </w:r>
    </w:p>
    <w:p w:rsidR="003B7625" w:rsidRPr="006674A5" w:rsidRDefault="003B7625" w:rsidP="003B7625">
      <w:pPr>
        <w:jc w:val="center"/>
        <w:rPr>
          <w:rFonts w:ascii="Times New Roman" w:hAnsi="Times New Roman" w:cs="Times New Roman"/>
          <w:sz w:val="24"/>
          <w:szCs w:val="24"/>
        </w:rPr>
      </w:pPr>
      <w:r w:rsidRPr="006674A5">
        <w:rPr>
          <w:rFonts w:ascii="Times New Roman" w:hAnsi="Times New Roman" w:cs="Times New Roman"/>
          <w:sz w:val="24"/>
          <w:szCs w:val="24"/>
        </w:rPr>
        <w:t>***</w:t>
      </w:r>
    </w:p>
    <w:p w:rsidR="003B7625" w:rsidRPr="006674A5" w:rsidRDefault="00AB016D" w:rsidP="00DB513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74A5">
        <w:rPr>
          <w:rFonts w:ascii="Times New Roman" w:hAnsi="Times New Roman" w:cs="Times New Roman"/>
          <w:sz w:val="24"/>
          <w:szCs w:val="24"/>
        </w:rPr>
        <w:t>In continuation to the reference cited above t</w:t>
      </w:r>
      <w:r w:rsidR="003B7625" w:rsidRPr="006674A5">
        <w:rPr>
          <w:rFonts w:ascii="Times New Roman" w:hAnsi="Times New Roman" w:cs="Times New Roman"/>
          <w:sz w:val="24"/>
          <w:szCs w:val="24"/>
        </w:rPr>
        <w:t>he</w:t>
      </w:r>
      <w:r w:rsidR="00E85964">
        <w:rPr>
          <w:rFonts w:ascii="Times New Roman" w:hAnsi="Times New Roman" w:cs="Times New Roman"/>
          <w:sz w:val="24"/>
          <w:szCs w:val="24"/>
        </w:rPr>
        <w:t>,</w:t>
      </w:r>
      <w:r w:rsidR="003B7625" w:rsidRPr="006674A5">
        <w:rPr>
          <w:rFonts w:ascii="Times New Roman" w:hAnsi="Times New Roman" w:cs="Times New Roman"/>
          <w:sz w:val="24"/>
          <w:szCs w:val="24"/>
        </w:rPr>
        <w:t xml:space="preserve"> following </w:t>
      </w:r>
      <w:r w:rsidR="00E85964">
        <w:rPr>
          <w:rFonts w:ascii="Times New Roman" w:hAnsi="Times New Roman" w:cs="Times New Roman"/>
          <w:sz w:val="24"/>
          <w:szCs w:val="24"/>
        </w:rPr>
        <w:t>substitute s</w:t>
      </w:r>
      <w:r w:rsidRPr="006674A5">
        <w:rPr>
          <w:rFonts w:ascii="Times New Roman" w:hAnsi="Times New Roman" w:cs="Times New Roman"/>
          <w:sz w:val="24"/>
          <w:szCs w:val="24"/>
        </w:rPr>
        <w:t xml:space="preserve">ubjects are offered for students </w:t>
      </w:r>
      <w:r w:rsidR="003B7625" w:rsidRPr="006674A5">
        <w:rPr>
          <w:rFonts w:ascii="Times New Roman" w:hAnsi="Times New Roman" w:cs="Times New Roman"/>
          <w:sz w:val="24"/>
          <w:szCs w:val="24"/>
        </w:rPr>
        <w:t>who got re-admitted into II semester courses now in progress and who were in RR, R05 or R07 regulations.</w:t>
      </w:r>
    </w:p>
    <w:p w:rsidR="008A339A" w:rsidRPr="006674A5" w:rsidRDefault="008A339A" w:rsidP="002B1672">
      <w:pPr>
        <w:jc w:val="center"/>
        <w:rPr>
          <w:rFonts w:ascii="Times New Roman" w:hAnsi="Times New Roman" w:cs="Times New Roman"/>
          <w:sz w:val="24"/>
          <w:szCs w:val="24"/>
        </w:rPr>
      </w:pPr>
      <w:r w:rsidRPr="006674A5">
        <w:rPr>
          <w:rFonts w:ascii="Times New Roman" w:hAnsi="Times New Roman" w:cs="Times New Roman"/>
          <w:sz w:val="24"/>
          <w:szCs w:val="24"/>
        </w:rPr>
        <w:t>II B.Tech – II Sem. Reg.</w:t>
      </w:r>
    </w:p>
    <w:p w:rsidR="002B1672" w:rsidRPr="006674A5" w:rsidRDefault="002B1672" w:rsidP="000B39F9">
      <w:pPr>
        <w:jc w:val="both"/>
        <w:rPr>
          <w:rFonts w:ascii="Times New Roman" w:hAnsi="Times New Roman" w:cs="Times New Roman"/>
          <w:sz w:val="24"/>
          <w:szCs w:val="24"/>
        </w:rPr>
      </w:pPr>
      <w:r w:rsidRPr="006674A5">
        <w:rPr>
          <w:rFonts w:ascii="Times New Roman" w:hAnsi="Times New Roman" w:cs="Times New Roman"/>
          <w:sz w:val="24"/>
          <w:szCs w:val="24"/>
        </w:rPr>
        <w:tab/>
        <w:t>For R07 students readmitted in II Year I Sem. in R09 and continuing II B.Tech – II Sem. in R09.</w:t>
      </w: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1E0"/>
      </w:tblPr>
      <w:tblGrid>
        <w:gridCol w:w="763"/>
        <w:gridCol w:w="1800"/>
        <w:gridCol w:w="2700"/>
        <w:gridCol w:w="4770"/>
      </w:tblGrid>
      <w:tr w:rsidR="00CD2F90" w:rsidRPr="006674A5" w:rsidTr="0015545D">
        <w:tc>
          <w:tcPr>
            <w:tcW w:w="763" w:type="dxa"/>
          </w:tcPr>
          <w:p w:rsidR="00CD2F90" w:rsidRPr="006674A5" w:rsidRDefault="00CD2F90" w:rsidP="001A67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b/>
                <w:sz w:val="24"/>
                <w:szCs w:val="24"/>
              </w:rPr>
              <w:t>Code</w:t>
            </w:r>
          </w:p>
        </w:tc>
        <w:tc>
          <w:tcPr>
            <w:tcW w:w="1800" w:type="dxa"/>
          </w:tcPr>
          <w:p w:rsidR="00CD2F90" w:rsidRPr="006674A5" w:rsidRDefault="00CD2F90" w:rsidP="001A67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b/>
                <w:sz w:val="24"/>
                <w:szCs w:val="24"/>
              </w:rPr>
              <w:t>Branch</w:t>
            </w:r>
          </w:p>
        </w:tc>
        <w:tc>
          <w:tcPr>
            <w:tcW w:w="2700" w:type="dxa"/>
          </w:tcPr>
          <w:p w:rsidR="00CD2F90" w:rsidRPr="006674A5" w:rsidRDefault="002878FE" w:rsidP="001A67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Year and Semester Branch rejoining (Regulation under which admitted)</w:t>
            </w:r>
          </w:p>
        </w:tc>
        <w:tc>
          <w:tcPr>
            <w:tcW w:w="4770" w:type="dxa"/>
          </w:tcPr>
          <w:p w:rsidR="00CD2F90" w:rsidRPr="006674A5" w:rsidRDefault="00CD2F90" w:rsidP="001A674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Substitute subject </w:t>
            </w:r>
          </w:p>
        </w:tc>
      </w:tr>
      <w:tr w:rsidR="00CD2F90" w:rsidRPr="006674A5" w:rsidTr="0015545D">
        <w:tc>
          <w:tcPr>
            <w:tcW w:w="763" w:type="dxa"/>
          </w:tcPr>
          <w:p w:rsidR="00CD2F90" w:rsidRPr="006674A5" w:rsidRDefault="00CD2F90" w:rsidP="00EB5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sz w:val="24"/>
                <w:szCs w:val="24"/>
              </w:rPr>
              <w:t>EEE</w:t>
            </w:r>
          </w:p>
        </w:tc>
        <w:tc>
          <w:tcPr>
            <w:tcW w:w="1800" w:type="dxa"/>
          </w:tcPr>
          <w:p w:rsidR="00CD2F90" w:rsidRPr="006674A5" w:rsidRDefault="00CD2F90" w:rsidP="00EB5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sz w:val="24"/>
                <w:szCs w:val="24"/>
              </w:rPr>
              <w:t xml:space="preserve">Electrical  &amp; Electronics  Engineering   </w:t>
            </w:r>
          </w:p>
        </w:tc>
        <w:tc>
          <w:tcPr>
            <w:tcW w:w="2700" w:type="dxa"/>
          </w:tcPr>
          <w:p w:rsidR="00CD2F90" w:rsidRDefault="00956561" w:rsidP="00EB5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 B.Tech R07</w:t>
            </w:r>
          </w:p>
          <w:p w:rsidR="00956561" w:rsidRDefault="00956561" w:rsidP="00EB5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II-I B.Tech R09</w:t>
            </w:r>
          </w:p>
          <w:p w:rsidR="00956561" w:rsidRPr="006674A5" w:rsidRDefault="00956561" w:rsidP="00EB5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II-II B.Tech R09</w:t>
            </w:r>
          </w:p>
        </w:tc>
        <w:tc>
          <w:tcPr>
            <w:tcW w:w="4770" w:type="dxa"/>
          </w:tcPr>
          <w:p w:rsidR="00CD2F90" w:rsidRDefault="00CD2F90" w:rsidP="00EB5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sz w:val="24"/>
                <w:szCs w:val="24"/>
              </w:rPr>
              <w:t>II B.Tech II sem Subjects of R09 with the following Changes.</w:t>
            </w:r>
          </w:p>
          <w:p w:rsidR="00CD2F90" w:rsidRPr="006674A5" w:rsidRDefault="00CD2F90" w:rsidP="00EB5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sz w:val="24"/>
                <w:szCs w:val="24"/>
              </w:rPr>
              <w:t>Computer Organization of R09 (9A05406) on Place of Network Theory (4 Credits).</w:t>
            </w:r>
          </w:p>
        </w:tc>
      </w:tr>
    </w:tbl>
    <w:p w:rsidR="002B1672" w:rsidRDefault="002B1672" w:rsidP="00EB5BE1">
      <w:pPr>
        <w:pStyle w:val="NoSpacing"/>
        <w:ind w:left="7200"/>
        <w:jc w:val="center"/>
        <w:rPr>
          <w:rFonts w:ascii="Times New Roman" w:hAnsi="Times New Roman" w:cs="Times New Roman"/>
          <w:sz w:val="24"/>
          <w:szCs w:val="24"/>
        </w:rPr>
      </w:pPr>
    </w:p>
    <w:p w:rsidR="00822F25" w:rsidRPr="006674A5" w:rsidRDefault="00822F25" w:rsidP="00EB5BE1">
      <w:pPr>
        <w:pStyle w:val="NoSpacing"/>
        <w:ind w:left="7200"/>
        <w:jc w:val="center"/>
        <w:rPr>
          <w:rFonts w:ascii="Times New Roman" w:hAnsi="Times New Roman" w:cs="Times New Roman"/>
          <w:sz w:val="24"/>
          <w:szCs w:val="24"/>
        </w:rPr>
      </w:pPr>
    </w:p>
    <w:p w:rsidR="002B1672" w:rsidRPr="006674A5" w:rsidRDefault="0010590A" w:rsidP="00EB5B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74A5">
        <w:rPr>
          <w:rFonts w:ascii="Times New Roman" w:hAnsi="Times New Roman" w:cs="Times New Roman"/>
          <w:sz w:val="24"/>
          <w:szCs w:val="24"/>
        </w:rPr>
        <w:tab/>
        <w:t>For RR students readmitted in to IV B.Tech II Sem. in R07 Regulation.</w:t>
      </w: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1E0"/>
      </w:tblPr>
      <w:tblGrid>
        <w:gridCol w:w="763"/>
        <w:gridCol w:w="1800"/>
        <w:gridCol w:w="2700"/>
        <w:gridCol w:w="4770"/>
      </w:tblGrid>
      <w:tr w:rsidR="00EB5BE1" w:rsidRPr="006674A5" w:rsidTr="0015545D">
        <w:tc>
          <w:tcPr>
            <w:tcW w:w="763" w:type="dxa"/>
          </w:tcPr>
          <w:p w:rsidR="00EB5BE1" w:rsidRPr="006674A5" w:rsidRDefault="00EB5BE1" w:rsidP="00EB5B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b/>
                <w:sz w:val="24"/>
                <w:szCs w:val="24"/>
              </w:rPr>
              <w:t>Code</w:t>
            </w:r>
          </w:p>
        </w:tc>
        <w:tc>
          <w:tcPr>
            <w:tcW w:w="1800" w:type="dxa"/>
          </w:tcPr>
          <w:p w:rsidR="00EB5BE1" w:rsidRPr="006674A5" w:rsidRDefault="00EB5BE1" w:rsidP="00EB5B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b/>
                <w:sz w:val="24"/>
                <w:szCs w:val="24"/>
              </w:rPr>
              <w:t>Branch</w:t>
            </w:r>
          </w:p>
        </w:tc>
        <w:tc>
          <w:tcPr>
            <w:tcW w:w="2700" w:type="dxa"/>
          </w:tcPr>
          <w:p w:rsidR="00EB5BE1" w:rsidRPr="006674A5" w:rsidRDefault="00822F25" w:rsidP="00EB5B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Year and Semester Branch rejoining (Regulation under which admitted)</w:t>
            </w:r>
          </w:p>
        </w:tc>
        <w:tc>
          <w:tcPr>
            <w:tcW w:w="4770" w:type="dxa"/>
          </w:tcPr>
          <w:p w:rsidR="00EB5BE1" w:rsidRPr="006674A5" w:rsidRDefault="00EB5BE1" w:rsidP="00EB5B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Substitute subject </w:t>
            </w:r>
          </w:p>
        </w:tc>
      </w:tr>
      <w:tr w:rsidR="00EB5BE1" w:rsidRPr="006674A5" w:rsidTr="0015545D">
        <w:tc>
          <w:tcPr>
            <w:tcW w:w="763" w:type="dxa"/>
          </w:tcPr>
          <w:p w:rsidR="00EB5BE1" w:rsidRPr="006674A5" w:rsidRDefault="00EB5BE1" w:rsidP="00EB5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sz w:val="24"/>
                <w:szCs w:val="24"/>
              </w:rPr>
              <w:t>ECE</w:t>
            </w:r>
          </w:p>
        </w:tc>
        <w:tc>
          <w:tcPr>
            <w:tcW w:w="1800" w:type="dxa"/>
          </w:tcPr>
          <w:p w:rsidR="00EB5BE1" w:rsidRPr="006674A5" w:rsidRDefault="00EB5BE1" w:rsidP="00EB5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sz w:val="24"/>
                <w:szCs w:val="24"/>
              </w:rPr>
              <w:t>Electronics and Communication Engineering</w:t>
            </w:r>
          </w:p>
        </w:tc>
        <w:tc>
          <w:tcPr>
            <w:tcW w:w="2700" w:type="dxa"/>
          </w:tcPr>
          <w:p w:rsidR="00EB5BE1" w:rsidRDefault="00A851A2" w:rsidP="00EB5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RR to R07</w:t>
            </w:r>
          </w:p>
          <w:p w:rsidR="00A851A2" w:rsidRPr="006674A5" w:rsidRDefault="00A851A2" w:rsidP="00EB5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IV-II sem.</w:t>
            </w:r>
          </w:p>
        </w:tc>
        <w:tc>
          <w:tcPr>
            <w:tcW w:w="4770" w:type="dxa"/>
          </w:tcPr>
          <w:p w:rsidR="00EB5BE1" w:rsidRPr="006674A5" w:rsidRDefault="00EB5BE1" w:rsidP="00EB5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sz w:val="24"/>
                <w:szCs w:val="24"/>
              </w:rPr>
              <w:t xml:space="preserve">Since the student belongs to RR Regulations he/she has to take only two subjects and project work in IV year II sem. The student is permitted to take Elective-III and Elective IV of R07 Regulations. The project work carries 8 credits </w:t>
            </w:r>
            <w:r w:rsidRPr="006674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only.</w:t>
            </w:r>
          </w:p>
        </w:tc>
      </w:tr>
      <w:tr w:rsidR="00EB5BE1" w:rsidRPr="006674A5" w:rsidTr="0015545D">
        <w:tc>
          <w:tcPr>
            <w:tcW w:w="763" w:type="dxa"/>
          </w:tcPr>
          <w:p w:rsidR="00EB5BE1" w:rsidRPr="006674A5" w:rsidRDefault="00EB5BE1" w:rsidP="00EB5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IT</w:t>
            </w:r>
          </w:p>
        </w:tc>
        <w:tc>
          <w:tcPr>
            <w:tcW w:w="1800" w:type="dxa"/>
          </w:tcPr>
          <w:p w:rsidR="00EB5BE1" w:rsidRPr="006674A5" w:rsidRDefault="00EB5BE1" w:rsidP="00EB5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sz w:val="24"/>
                <w:szCs w:val="24"/>
              </w:rPr>
              <w:t xml:space="preserve">Information Technology  </w:t>
            </w:r>
          </w:p>
        </w:tc>
        <w:tc>
          <w:tcPr>
            <w:tcW w:w="2700" w:type="dxa"/>
          </w:tcPr>
          <w:p w:rsidR="005116AA" w:rsidRDefault="005116AA" w:rsidP="00511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RR to R07</w:t>
            </w:r>
          </w:p>
          <w:p w:rsidR="00EB5BE1" w:rsidRPr="006674A5" w:rsidRDefault="005116AA" w:rsidP="00511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IV-II sem.</w:t>
            </w:r>
          </w:p>
        </w:tc>
        <w:tc>
          <w:tcPr>
            <w:tcW w:w="4770" w:type="dxa"/>
          </w:tcPr>
          <w:p w:rsidR="00EB5BE1" w:rsidRPr="006674A5" w:rsidRDefault="00EB5BE1" w:rsidP="00EB5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sz w:val="24"/>
                <w:szCs w:val="24"/>
              </w:rPr>
              <w:t>Since the student belongs to RR Regulations he/she has to take only two subjects and project work in IV year II sem. The student is permitted to take Elective-III and Elective IV of R07 Regulations. The project work carries 8 credits only.</w:t>
            </w:r>
          </w:p>
        </w:tc>
      </w:tr>
    </w:tbl>
    <w:p w:rsidR="0021014A" w:rsidRPr="006674A5" w:rsidRDefault="0021014A" w:rsidP="00EB5BE1">
      <w:pPr>
        <w:pStyle w:val="NoSpacing"/>
        <w:ind w:left="7200"/>
        <w:jc w:val="center"/>
        <w:rPr>
          <w:rFonts w:ascii="Times New Roman" w:hAnsi="Times New Roman" w:cs="Times New Roman"/>
          <w:sz w:val="24"/>
          <w:szCs w:val="24"/>
        </w:rPr>
      </w:pPr>
    </w:p>
    <w:p w:rsidR="00757F8B" w:rsidRDefault="00757F8B" w:rsidP="00EB5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448" w:rsidRPr="006674A5" w:rsidRDefault="00957448" w:rsidP="00EB5BE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74A5">
        <w:rPr>
          <w:rFonts w:ascii="Times New Roman" w:hAnsi="Times New Roman" w:cs="Times New Roman"/>
          <w:sz w:val="24"/>
          <w:szCs w:val="24"/>
        </w:rPr>
        <w:t>Further</w:t>
      </w:r>
      <w:r w:rsidR="00162FFE">
        <w:rPr>
          <w:rFonts w:ascii="Times New Roman" w:hAnsi="Times New Roman" w:cs="Times New Roman"/>
          <w:sz w:val="24"/>
          <w:szCs w:val="24"/>
        </w:rPr>
        <w:t>,</w:t>
      </w:r>
      <w:r w:rsidR="00757F8B">
        <w:rPr>
          <w:rFonts w:ascii="Times New Roman" w:hAnsi="Times New Roman" w:cs="Times New Roman"/>
          <w:sz w:val="24"/>
          <w:szCs w:val="24"/>
        </w:rPr>
        <w:t xml:space="preserve"> </w:t>
      </w:r>
      <w:r w:rsidR="00162FFE">
        <w:rPr>
          <w:rFonts w:ascii="Times New Roman" w:hAnsi="Times New Roman" w:cs="Times New Roman"/>
          <w:sz w:val="24"/>
          <w:szCs w:val="24"/>
        </w:rPr>
        <w:t>t</w:t>
      </w:r>
      <w:r w:rsidRPr="006674A5">
        <w:rPr>
          <w:rFonts w:ascii="Times New Roman" w:hAnsi="Times New Roman" w:cs="Times New Roman"/>
          <w:sz w:val="24"/>
          <w:szCs w:val="24"/>
        </w:rPr>
        <w:t xml:space="preserve">he following corrections are made to the Substitute Subjects offered vide reference cited above </w:t>
      </w: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1E0"/>
      </w:tblPr>
      <w:tblGrid>
        <w:gridCol w:w="763"/>
        <w:gridCol w:w="1800"/>
        <w:gridCol w:w="2700"/>
        <w:gridCol w:w="4770"/>
      </w:tblGrid>
      <w:tr w:rsidR="00EB5BE1" w:rsidRPr="006674A5" w:rsidTr="0015545D">
        <w:tc>
          <w:tcPr>
            <w:tcW w:w="763" w:type="dxa"/>
          </w:tcPr>
          <w:p w:rsidR="00EB5BE1" w:rsidRPr="006674A5" w:rsidRDefault="00EB5BE1" w:rsidP="00EB5B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b/>
                <w:sz w:val="24"/>
                <w:szCs w:val="24"/>
              </w:rPr>
              <w:t>Code</w:t>
            </w:r>
          </w:p>
        </w:tc>
        <w:tc>
          <w:tcPr>
            <w:tcW w:w="1800" w:type="dxa"/>
          </w:tcPr>
          <w:p w:rsidR="00EB5BE1" w:rsidRPr="006674A5" w:rsidRDefault="00EB5BE1" w:rsidP="00EB5B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b/>
                <w:sz w:val="24"/>
                <w:szCs w:val="24"/>
              </w:rPr>
              <w:t>Branch</w:t>
            </w:r>
          </w:p>
        </w:tc>
        <w:tc>
          <w:tcPr>
            <w:tcW w:w="2700" w:type="dxa"/>
          </w:tcPr>
          <w:p w:rsidR="00EB5BE1" w:rsidRPr="006674A5" w:rsidRDefault="00822F25" w:rsidP="00EB5B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Year and Semester Branch rejoining (Regulation under which admitted)</w:t>
            </w:r>
          </w:p>
        </w:tc>
        <w:tc>
          <w:tcPr>
            <w:tcW w:w="4770" w:type="dxa"/>
          </w:tcPr>
          <w:p w:rsidR="00EB5BE1" w:rsidRPr="006674A5" w:rsidRDefault="00EB5BE1" w:rsidP="00EB5B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Correction to the Substitute Subjects already Communicated </w:t>
            </w:r>
          </w:p>
        </w:tc>
      </w:tr>
      <w:tr w:rsidR="00EB5BE1" w:rsidRPr="006674A5" w:rsidTr="0015545D">
        <w:tc>
          <w:tcPr>
            <w:tcW w:w="763" w:type="dxa"/>
          </w:tcPr>
          <w:p w:rsidR="00EB5BE1" w:rsidRPr="006674A5" w:rsidRDefault="00EB5BE1" w:rsidP="00EB5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sz w:val="24"/>
                <w:szCs w:val="24"/>
              </w:rPr>
              <w:t>EIE</w:t>
            </w:r>
          </w:p>
        </w:tc>
        <w:tc>
          <w:tcPr>
            <w:tcW w:w="1800" w:type="dxa"/>
          </w:tcPr>
          <w:p w:rsidR="00EB5BE1" w:rsidRPr="006674A5" w:rsidRDefault="00EB5BE1" w:rsidP="00EB5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sz w:val="24"/>
                <w:szCs w:val="24"/>
              </w:rPr>
              <w:t>Electronics and Instrumentation Engineering.</w:t>
            </w:r>
          </w:p>
        </w:tc>
        <w:tc>
          <w:tcPr>
            <w:tcW w:w="2700" w:type="dxa"/>
          </w:tcPr>
          <w:p w:rsidR="00EB5BE1" w:rsidRDefault="005116AA" w:rsidP="00511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R07 to R09</w:t>
            </w:r>
          </w:p>
          <w:p w:rsidR="005116AA" w:rsidRPr="006674A5" w:rsidRDefault="005116AA" w:rsidP="005116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II-II sem</w:t>
            </w:r>
            <w:r w:rsidR="009748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70" w:type="dxa"/>
          </w:tcPr>
          <w:p w:rsidR="00817159" w:rsidRDefault="00EB5BE1" w:rsidP="00817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sz w:val="24"/>
                <w:szCs w:val="24"/>
              </w:rPr>
              <w:t xml:space="preserve">Probability Theory and Stochastic Process </w:t>
            </w:r>
          </w:p>
          <w:p w:rsidR="00EB5BE1" w:rsidRPr="006674A5" w:rsidRDefault="00EB5BE1" w:rsidP="008171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sz w:val="24"/>
                <w:szCs w:val="24"/>
              </w:rPr>
              <w:t>( 9A04303) in place of Switching Theory and Logic Design. (4 credits) ( Earlier suggested Design and Analysis of Algorithms to be ignored).</w:t>
            </w:r>
          </w:p>
        </w:tc>
      </w:tr>
      <w:tr w:rsidR="00EB5BE1" w:rsidRPr="006674A5" w:rsidTr="0015545D">
        <w:tc>
          <w:tcPr>
            <w:tcW w:w="763" w:type="dxa"/>
          </w:tcPr>
          <w:p w:rsidR="00EB5BE1" w:rsidRPr="006674A5" w:rsidRDefault="00EB5BE1" w:rsidP="00EB5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sz w:val="24"/>
                <w:szCs w:val="24"/>
              </w:rPr>
              <w:t>E Con E</w:t>
            </w:r>
          </w:p>
        </w:tc>
        <w:tc>
          <w:tcPr>
            <w:tcW w:w="1800" w:type="dxa"/>
          </w:tcPr>
          <w:p w:rsidR="00EB5BE1" w:rsidRPr="006674A5" w:rsidRDefault="00EB5BE1" w:rsidP="00EB5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sz w:val="24"/>
                <w:szCs w:val="24"/>
              </w:rPr>
              <w:t>Electronics and Control Engineering</w:t>
            </w:r>
          </w:p>
        </w:tc>
        <w:tc>
          <w:tcPr>
            <w:tcW w:w="2700" w:type="dxa"/>
          </w:tcPr>
          <w:p w:rsidR="00EB5BE1" w:rsidRDefault="00831965" w:rsidP="00831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R05 to R09</w:t>
            </w:r>
          </w:p>
          <w:p w:rsidR="00831965" w:rsidRPr="006674A5" w:rsidRDefault="00831965" w:rsidP="008319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II-II sem</w:t>
            </w:r>
            <w:r w:rsidR="009748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70" w:type="dxa"/>
          </w:tcPr>
          <w:p w:rsidR="00EB5BE1" w:rsidRPr="006674A5" w:rsidRDefault="00EB5BE1" w:rsidP="00EB5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sz w:val="24"/>
                <w:szCs w:val="24"/>
              </w:rPr>
              <w:t>Environmental Science (9ABS303) in place of Switching Theory and Logic Design. (4 credits) ( Earlier suggested Design and Analysis of Algorithms to be ignored)</w:t>
            </w:r>
          </w:p>
        </w:tc>
      </w:tr>
      <w:tr w:rsidR="00EB5BE1" w:rsidRPr="006674A5" w:rsidTr="0015545D">
        <w:tc>
          <w:tcPr>
            <w:tcW w:w="763" w:type="dxa"/>
          </w:tcPr>
          <w:p w:rsidR="00EB5BE1" w:rsidRPr="006674A5" w:rsidRDefault="00EB5BE1" w:rsidP="00EB5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sz w:val="24"/>
                <w:szCs w:val="24"/>
              </w:rPr>
              <w:t>EEE</w:t>
            </w:r>
          </w:p>
        </w:tc>
        <w:tc>
          <w:tcPr>
            <w:tcW w:w="1800" w:type="dxa"/>
          </w:tcPr>
          <w:p w:rsidR="00EB5BE1" w:rsidRPr="006674A5" w:rsidRDefault="00EB5BE1" w:rsidP="00EB5B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sz w:val="24"/>
                <w:szCs w:val="24"/>
              </w:rPr>
              <w:t xml:space="preserve">Electrical  &amp; Electronics  Engineering   </w:t>
            </w:r>
          </w:p>
        </w:tc>
        <w:tc>
          <w:tcPr>
            <w:tcW w:w="2700" w:type="dxa"/>
          </w:tcPr>
          <w:p w:rsidR="0097480A" w:rsidRDefault="0097480A" w:rsidP="009748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RR to R07</w:t>
            </w:r>
          </w:p>
          <w:p w:rsidR="00EB5BE1" w:rsidRPr="006674A5" w:rsidRDefault="0097480A" w:rsidP="0097480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IV-II sem.</w:t>
            </w:r>
          </w:p>
        </w:tc>
        <w:tc>
          <w:tcPr>
            <w:tcW w:w="4770" w:type="dxa"/>
          </w:tcPr>
          <w:p w:rsidR="00EB5BE1" w:rsidRPr="006674A5" w:rsidRDefault="00EB5BE1" w:rsidP="00EB5B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74A5">
              <w:rPr>
                <w:rFonts w:ascii="Times New Roman" w:hAnsi="Times New Roman" w:cs="Times New Roman"/>
                <w:sz w:val="24"/>
                <w:szCs w:val="24"/>
              </w:rPr>
              <w:t>Since the student belongs to RR Regulations he/she has to take only two subjects and project work in IV year II sem. The student is permitted to take Elective-III and Elective IV of R07 Regulations. The project work carries 8 credits only.</w:t>
            </w:r>
          </w:p>
        </w:tc>
      </w:tr>
    </w:tbl>
    <w:p w:rsidR="00957448" w:rsidRPr="006674A5" w:rsidRDefault="00957448" w:rsidP="00957448">
      <w:pPr>
        <w:pStyle w:val="NoSpacing"/>
        <w:ind w:left="7200"/>
        <w:jc w:val="center"/>
        <w:rPr>
          <w:rFonts w:ascii="Times New Roman" w:hAnsi="Times New Roman" w:cs="Times New Roman"/>
          <w:sz w:val="24"/>
          <w:szCs w:val="24"/>
        </w:rPr>
      </w:pPr>
    </w:p>
    <w:p w:rsidR="003528DB" w:rsidRPr="006674A5" w:rsidRDefault="003528DB" w:rsidP="000B39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7625" w:rsidRPr="003304BF" w:rsidRDefault="003304BF" w:rsidP="003304BF">
      <w:pPr>
        <w:tabs>
          <w:tab w:val="left" w:pos="84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3304BF">
        <w:rPr>
          <w:rFonts w:ascii="Times New Roman" w:hAnsi="Times New Roman" w:cs="Times New Roman"/>
          <w:sz w:val="24"/>
          <w:szCs w:val="24"/>
        </w:rPr>
        <w:t>Sd/-</w:t>
      </w:r>
    </w:p>
    <w:p w:rsidR="00FA5D63" w:rsidRPr="006674A5" w:rsidRDefault="00FA5D63" w:rsidP="00FA5D63">
      <w:pPr>
        <w:pStyle w:val="NoSpacing"/>
        <w:ind w:left="7200"/>
        <w:jc w:val="center"/>
        <w:rPr>
          <w:rFonts w:ascii="Times New Roman" w:hAnsi="Times New Roman" w:cs="Times New Roman"/>
          <w:sz w:val="24"/>
          <w:szCs w:val="24"/>
        </w:rPr>
      </w:pPr>
      <w:r w:rsidRPr="006674A5">
        <w:rPr>
          <w:rFonts w:ascii="Times New Roman" w:hAnsi="Times New Roman" w:cs="Times New Roman"/>
          <w:sz w:val="24"/>
          <w:szCs w:val="24"/>
        </w:rPr>
        <w:t>Director i/c</w:t>
      </w:r>
    </w:p>
    <w:p w:rsidR="00FA5D63" w:rsidRPr="006674A5" w:rsidRDefault="00FA5D63" w:rsidP="00FA5D63">
      <w:pPr>
        <w:pStyle w:val="NoSpacing"/>
        <w:ind w:left="7200"/>
        <w:jc w:val="center"/>
        <w:rPr>
          <w:rFonts w:ascii="Times New Roman" w:hAnsi="Times New Roman" w:cs="Times New Roman"/>
          <w:sz w:val="24"/>
          <w:szCs w:val="24"/>
        </w:rPr>
      </w:pPr>
      <w:r w:rsidRPr="006674A5">
        <w:rPr>
          <w:rFonts w:ascii="Times New Roman" w:hAnsi="Times New Roman" w:cs="Times New Roman"/>
          <w:sz w:val="24"/>
          <w:szCs w:val="24"/>
        </w:rPr>
        <w:t>Academic &amp; Planning</w:t>
      </w:r>
    </w:p>
    <w:p w:rsidR="003B7625" w:rsidRPr="006674A5" w:rsidRDefault="003B7625" w:rsidP="00CA4722">
      <w:pPr>
        <w:pStyle w:val="NoSpacing"/>
        <w:ind w:left="-90"/>
        <w:jc w:val="both"/>
        <w:rPr>
          <w:sz w:val="24"/>
          <w:szCs w:val="24"/>
        </w:rPr>
      </w:pPr>
    </w:p>
    <w:p w:rsidR="00FA5D63" w:rsidRPr="006674A5" w:rsidRDefault="00FA5D63" w:rsidP="00FA5D63">
      <w:pPr>
        <w:pStyle w:val="NoSpacing"/>
        <w:ind w:left="-90"/>
        <w:jc w:val="both"/>
        <w:rPr>
          <w:rFonts w:ascii="Times New Roman" w:hAnsi="Times New Roman" w:cs="Times New Roman"/>
          <w:sz w:val="24"/>
          <w:szCs w:val="24"/>
        </w:rPr>
      </w:pPr>
      <w:r w:rsidRPr="006674A5">
        <w:rPr>
          <w:rFonts w:ascii="Times New Roman" w:hAnsi="Times New Roman" w:cs="Times New Roman"/>
          <w:sz w:val="24"/>
          <w:szCs w:val="24"/>
        </w:rPr>
        <w:t>Copy to the Director of Evaluation JNTUA, Anantapur. (4 Copies)</w:t>
      </w:r>
    </w:p>
    <w:p w:rsidR="00FA5D63" w:rsidRPr="006674A5" w:rsidRDefault="00FA5D63" w:rsidP="00CA4722">
      <w:pPr>
        <w:pStyle w:val="NoSpacing"/>
        <w:ind w:left="-90"/>
        <w:jc w:val="both"/>
        <w:rPr>
          <w:sz w:val="24"/>
          <w:szCs w:val="24"/>
        </w:rPr>
      </w:pPr>
    </w:p>
    <w:sectPr w:rsidR="00FA5D63" w:rsidRPr="006674A5" w:rsidSect="00AB03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00" w:right="117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3331" w:rsidRDefault="00693331" w:rsidP="00ED7577">
      <w:pPr>
        <w:spacing w:after="0" w:line="240" w:lineRule="auto"/>
      </w:pPr>
      <w:r>
        <w:separator/>
      </w:r>
    </w:p>
  </w:endnote>
  <w:endnote w:type="continuationSeparator" w:id="1">
    <w:p w:rsidR="00693331" w:rsidRDefault="00693331" w:rsidP="00ED7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6CB" w:rsidRDefault="001246C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6CB" w:rsidRDefault="001246C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6CB" w:rsidRDefault="001246C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3331" w:rsidRDefault="00693331" w:rsidP="00ED7577">
      <w:pPr>
        <w:spacing w:after="0" w:line="240" w:lineRule="auto"/>
      </w:pPr>
      <w:r>
        <w:separator/>
      </w:r>
    </w:p>
  </w:footnote>
  <w:footnote w:type="continuationSeparator" w:id="1">
    <w:p w:rsidR="00693331" w:rsidRDefault="00693331" w:rsidP="00ED7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6CB" w:rsidRDefault="001246C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7297"/>
      <w:docPartObj>
        <w:docPartGallery w:val="Watermarks"/>
        <w:docPartUnique/>
      </w:docPartObj>
    </w:sdtPr>
    <w:sdtContent>
      <w:p w:rsidR="001246CB" w:rsidRDefault="001246CB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863767" o:spid="_x0000_s14337" type="#_x0000_t136" style="position:absolute;margin-left:0;margin-top:0;width:586.2pt;height:92.55pt;rotation:315;z-index:-251656192;mso-position-horizontal:center;mso-position-horizontal-relative:margin;mso-position-vertical:center;mso-position-vertical-relative:margin" o:allowincell="f" fillcolor="#4f81bd [3204]" stroked="f">
              <v:fill opacity=".5"/>
              <v:textpath style="font-family:&quot;Calibri&quot;;font-size:1pt" string="www.FirstRanker.com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6CB" w:rsidRDefault="001246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6462"/>
    <w:multiLevelType w:val="hybridMultilevel"/>
    <w:tmpl w:val="8E1431E8"/>
    <w:lvl w:ilvl="0" w:tplc="4CE8B0D0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7" w:hanging="360"/>
      </w:pPr>
    </w:lvl>
    <w:lvl w:ilvl="2" w:tplc="0409001B" w:tentative="1">
      <w:start w:val="1"/>
      <w:numFmt w:val="lowerRoman"/>
      <w:lvlText w:val="%3."/>
      <w:lvlJc w:val="right"/>
      <w:pPr>
        <w:ind w:left="1847" w:hanging="180"/>
      </w:pPr>
    </w:lvl>
    <w:lvl w:ilvl="3" w:tplc="0409000F" w:tentative="1">
      <w:start w:val="1"/>
      <w:numFmt w:val="decimal"/>
      <w:lvlText w:val="%4."/>
      <w:lvlJc w:val="left"/>
      <w:pPr>
        <w:ind w:left="2567" w:hanging="360"/>
      </w:pPr>
    </w:lvl>
    <w:lvl w:ilvl="4" w:tplc="04090019" w:tentative="1">
      <w:start w:val="1"/>
      <w:numFmt w:val="lowerLetter"/>
      <w:lvlText w:val="%5."/>
      <w:lvlJc w:val="left"/>
      <w:pPr>
        <w:ind w:left="3287" w:hanging="360"/>
      </w:pPr>
    </w:lvl>
    <w:lvl w:ilvl="5" w:tplc="0409001B" w:tentative="1">
      <w:start w:val="1"/>
      <w:numFmt w:val="lowerRoman"/>
      <w:lvlText w:val="%6."/>
      <w:lvlJc w:val="right"/>
      <w:pPr>
        <w:ind w:left="4007" w:hanging="180"/>
      </w:pPr>
    </w:lvl>
    <w:lvl w:ilvl="6" w:tplc="0409000F" w:tentative="1">
      <w:start w:val="1"/>
      <w:numFmt w:val="decimal"/>
      <w:lvlText w:val="%7."/>
      <w:lvlJc w:val="left"/>
      <w:pPr>
        <w:ind w:left="4727" w:hanging="360"/>
      </w:pPr>
    </w:lvl>
    <w:lvl w:ilvl="7" w:tplc="04090019" w:tentative="1">
      <w:start w:val="1"/>
      <w:numFmt w:val="lowerLetter"/>
      <w:lvlText w:val="%8."/>
      <w:lvlJc w:val="left"/>
      <w:pPr>
        <w:ind w:left="5447" w:hanging="360"/>
      </w:pPr>
    </w:lvl>
    <w:lvl w:ilvl="8" w:tplc="0409001B" w:tentative="1">
      <w:start w:val="1"/>
      <w:numFmt w:val="lowerRoman"/>
      <w:lvlText w:val="%9."/>
      <w:lvlJc w:val="right"/>
      <w:pPr>
        <w:ind w:left="6167" w:hanging="180"/>
      </w:pPr>
    </w:lvl>
  </w:abstractNum>
  <w:abstractNum w:abstractNumId="1">
    <w:nsid w:val="04D5124F"/>
    <w:multiLevelType w:val="hybridMultilevel"/>
    <w:tmpl w:val="0D8C0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67322"/>
    <w:multiLevelType w:val="hybridMultilevel"/>
    <w:tmpl w:val="8E1431E8"/>
    <w:lvl w:ilvl="0" w:tplc="4CE8B0D0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7" w:hanging="360"/>
      </w:pPr>
    </w:lvl>
    <w:lvl w:ilvl="2" w:tplc="0409001B" w:tentative="1">
      <w:start w:val="1"/>
      <w:numFmt w:val="lowerRoman"/>
      <w:lvlText w:val="%3."/>
      <w:lvlJc w:val="right"/>
      <w:pPr>
        <w:ind w:left="1847" w:hanging="180"/>
      </w:pPr>
    </w:lvl>
    <w:lvl w:ilvl="3" w:tplc="0409000F" w:tentative="1">
      <w:start w:val="1"/>
      <w:numFmt w:val="decimal"/>
      <w:lvlText w:val="%4."/>
      <w:lvlJc w:val="left"/>
      <w:pPr>
        <w:ind w:left="2567" w:hanging="360"/>
      </w:pPr>
    </w:lvl>
    <w:lvl w:ilvl="4" w:tplc="04090019" w:tentative="1">
      <w:start w:val="1"/>
      <w:numFmt w:val="lowerLetter"/>
      <w:lvlText w:val="%5."/>
      <w:lvlJc w:val="left"/>
      <w:pPr>
        <w:ind w:left="3287" w:hanging="360"/>
      </w:pPr>
    </w:lvl>
    <w:lvl w:ilvl="5" w:tplc="0409001B" w:tentative="1">
      <w:start w:val="1"/>
      <w:numFmt w:val="lowerRoman"/>
      <w:lvlText w:val="%6."/>
      <w:lvlJc w:val="right"/>
      <w:pPr>
        <w:ind w:left="4007" w:hanging="180"/>
      </w:pPr>
    </w:lvl>
    <w:lvl w:ilvl="6" w:tplc="0409000F" w:tentative="1">
      <w:start w:val="1"/>
      <w:numFmt w:val="decimal"/>
      <w:lvlText w:val="%7."/>
      <w:lvlJc w:val="left"/>
      <w:pPr>
        <w:ind w:left="4727" w:hanging="360"/>
      </w:pPr>
    </w:lvl>
    <w:lvl w:ilvl="7" w:tplc="04090019" w:tentative="1">
      <w:start w:val="1"/>
      <w:numFmt w:val="lowerLetter"/>
      <w:lvlText w:val="%8."/>
      <w:lvlJc w:val="left"/>
      <w:pPr>
        <w:ind w:left="5447" w:hanging="360"/>
      </w:pPr>
    </w:lvl>
    <w:lvl w:ilvl="8" w:tplc="0409001B" w:tentative="1">
      <w:start w:val="1"/>
      <w:numFmt w:val="lowerRoman"/>
      <w:lvlText w:val="%9."/>
      <w:lvlJc w:val="right"/>
      <w:pPr>
        <w:ind w:left="6167" w:hanging="180"/>
      </w:pPr>
    </w:lvl>
  </w:abstractNum>
  <w:abstractNum w:abstractNumId="3">
    <w:nsid w:val="319C7611"/>
    <w:multiLevelType w:val="hybridMultilevel"/>
    <w:tmpl w:val="8E1431E8"/>
    <w:lvl w:ilvl="0" w:tplc="4CE8B0D0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7" w:hanging="360"/>
      </w:pPr>
    </w:lvl>
    <w:lvl w:ilvl="2" w:tplc="0409001B" w:tentative="1">
      <w:start w:val="1"/>
      <w:numFmt w:val="lowerRoman"/>
      <w:lvlText w:val="%3."/>
      <w:lvlJc w:val="right"/>
      <w:pPr>
        <w:ind w:left="1847" w:hanging="180"/>
      </w:pPr>
    </w:lvl>
    <w:lvl w:ilvl="3" w:tplc="0409000F" w:tentative="1">
      <w:start w:val="1"/>
      <w:numFmt w:val="decimal"/>
      <w:lvlText w:val="%4."/>
      <w:lvlJc w:val="left"/>
      <w:pPr>
        <w:ind w:left="2567" w:hanging="360"/>
      </w:pPr>
    </w:lvl>
    <w:lvl w:ilvl="4" w:tplc="04090019" w:tentative="1">
      <w:start w:val="1"/>
      <w:numFmt w:val="lowerLetter"/>
      <w:lvlText w:val="%5."/>
      <w:lvlJc w:val="left"/>
      <w:pPr>
        <w:ind w:left="3287" w:hanging="360"/>
      </w:pPr>
    </w:lvl>
    <w:lvl w:ilvl="5" w:tplc="0409001B" w:tentative="1">
      <w:start w:val="1"/>
      <w:numFmt w:val="lowerRoman"/>
      <w:lvlText w:val="%6."/>
      <w:lvlJc w:val="right"/>
      <w:pPr>
        <w:ind w:left="4007" w:hanging="180"/>
      </w:pPr>
    </w:lvl>
    <w:lvl w:ilvl="6" w:tplc="0409000F" w:tentative="1">
      <w:start w:val="1"/>
      <w:numFmt w:val="decimal"/>
      <w:lvlText w:val="%7."/>
      <w:lvlJc w:val="left"/>
      <w:pPr>
        <w:ind w:left="4727" w:hanging="360"/>
      </w:pPr>
    </w:lvl>
    <w:lvl w:ilvl="7" w:tplc="04090019" w:tentative="1">
      <w:start w:val="1"/>
      <w:numFmt w:val="lowerLetter"/>
      <w:lvlText w:val="%8."/>
      <w:lvlJc w:val="left"/>
      <w:pPr>
        <w:ind w:left="5447" w:hanging="360"/>
      </w:pPr>
    </w:lvl>
    <w:lvl w:ilvl="8" w:tplc="0409001B" w:tentative="1">
      <w:start w:val="1"/>
      <w:numFmt w:val="lowerRoman"/>
      <w:lvlText w:val="%9."/>
      <w:lvlJc w:val="right"/>
      <w:pPr>
        <w:ind w:left="6167" w:hanging="180"/>
      </w:pPr>
    </w:lvl>
  </w:abstractNum>
  <w:abstractNum w:abstractNumId="4">
    <w:nsid w:val="3A574839"/>
    <w:multiLevelType w:val="hybridMultilevel"/>
    <w:tmpl w:val="8E1431E8"/>
    <w:lvl w:ilvl="0" w:tplc="4CE8B0D0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7" w:hanging="360"/>
      </w:pPr>
    </w:lvl>
    <w:lvl w:ilvl="2" w:tplc="0409001B" w:tentative="1">
      <w:start w:val="1"/>
      <w:numFmt w:val="lowerRoman"/>
      <w:lvlText w:val="%3."/>
      <w:lvlJc w:val="right"/>
      <w:pPr>
        <w:ind w:left="1847" w:hanging="180"/>
      </w:pPr>
    </w:lvl>
    <w:lvl w:ilvl="3" w:tplc="0409000F" w:tentative="1">
      <w:start w:val="1"/>
      <w:numFmt w:val="decimal"/>
      <w:lvlText w:val="%4."/>
      <w:lvlJc w:val="left"/>
      <w:pPr>
        <w:ind w:left="2567" w:hanging="360"/>
      </w:pPr>
    </w:lvl>
    <w:lvl w:ilvl="4" w:tplc="04090019" w:tentative="1">
      <w:start w:val="1"/>
      <w:numFmt w:val="lowerLetter"/>
      <w:lvlText w:val="%5."/>
      <w:lvlJc w:val="left"/>
      <w:pPr>
        <w:ind w:left="3287" w:hanging="360"/>
      </w:pPr>
    </w:lvl>
    <w:lvl w:ilvl="5" w:tplc="0409001B" w:tentative="1">
      <w:start w:val="1"/>
      <w:numFmt w:val="lowerRoman"/>
      <w:lvlText w:val="%6."/>
      <w:lvlJc w:val="right"/>
      <w:pPr>
        <w:ind w:left="4007" w:hanging="180"/>
      </w:pPr>
    </w:lvl>
    <w:lvl w:ilvl="6" w:tplc="0409000F" w:tentative="1">
      <w:start w:val="1"/>
      <w:numFmt w:val="decimal"/>
      <w:lvlText w:val="%7."/>
      <w:lvlJc w:val="left"/>
      <w:pPr>
        <w:ind w:left="4727" w:hanging="360"/>
      </w:pPr>
    </w:lvl>
    <w:lvl w:ilvl="7" w:tplc="04090019" w:tentative="1">
      <w:start w:val="1"/>
      <w:numFmt w:val="lowerLetter"/>
      <w:lvlText w:val="%8."/>
      <w:lvlJc w:val="left"/>
      <w:pPr>
        <w:ind w:left="5447" w:hanging="360"/>
      </w:pPr>
    </w:lvl>
    <w:lvl w:ilvl="8" w:tplc="0409001B" w:tentative="1">
      <w:start w:val="1"/>
      <w:numFmt w:val="lowerRoman"/>
      <w:lvlText w:val="%9."/>
      <w:lvlJc w:val="right"/>
      <w:pPr>
        <w:ind w:left="6167" w:hanging="180"/>
      </w:pPr>
    </w:lvl>
  </w:abstractNum>
  <w:abstractNum w:abstractNumId="5">
    <w:nsid w:val="5EFD4C12"/>
    <w:multiLevelType w:val="hybridMultilevel"/>
    <w:tmpl w:val="2C4A9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F33CA"/>
    <w:multiLevelType w:val="hybridMultilevel"/>
    <w:tmpl w:val="D674A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9957C5"/>
    <w:multiLevelType w:val="hybridMultilevel"/>
    <w:tmpl w:val="8E1431E8"/>
    <w:lvl w:ilvl="0" w:tplc="4CE8B0D0">
      <w:start w:val="1"/>
      <w:numFmt w:val="decimal"/>
      <w:lvlText w:val="%1."/>
      <w:lvlJc w:val="left"/>
      <w:pPr>
        <w:ind w:left="4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7" w:hanging="360"/>
      </w:pPr>
    </w:lvl>
    <w:lvl w:ilvl="2" w:tplc="0409001B" w:tentative="1">
      <w:start w:val="1"/>
      <w:numFmt w:val="lowerRoman"/>
      <w:lvlText w:val="%3."/>
      <w:lvlJc w:val="right"/>
      <w:pPr>
        <w:ind w:left="1847" w:hanging="180"/>
      </w:pPr>
    </w:lvl>
    <w:lvl w:ilvl="3" w:tplc="0409000F" w:tentative="1">
      <w:start w:val="1"/>
      <w:numFmt w:val="decimal"/>
      <w:lvlText w:val="%4."/>
      <w:lvlJc w:val="left"/>
      <w:pPr>
        <w:ind w:left="2567" w:hanging="360"/>
      </w:pPr>
    </w:lvl>
    <w:lvl w:ilvl="4" w:tplc="04090019" w:tentative="1">
      <w:start w:val="1"/>
      <w:numFmt w:val="lowerLetter"/>
      <w:lvlText w:val="%5."/>
      <w:lvlJc w:val="left"/>
      <w:pPr>
        <w:ind w:left="3287" w:hanging="360"/>
      </w:pPr>
    </w:lvl>
    <w:lvl w:ilvl="5" w:tplc="0409001B" w:tentative="1">
      <w:start w:val="1"/>
      <w:numFmt w:val="lowerRoman"/>
      <w:lvlText w:val="%6."/>
      <w:lvlJc w:val="right"/>
      <w:pPr>
        <w:ind w:left="4007" w:hanging="180"/>
      </w:pPr>
    </w:lvl>
    <w:lvl w:ilvl="6" w:tplc="0409000F" w:tentative="1">
      <w:start w:val="1"/>
      <w:numFmt w:val="decimal"/>
      <w:lvlText w:val="%7."/>
      <w:lvlJc w:val="left"/>
      <w:pPr>
        <w:ind w:left="4727" w:hanging="360"/>
      </w:pPr>
    </w:lvl>
    <w:lvl w:ilvl="7" w:tplc="04090019" w:tentative="1">
      <w:start w:val="1"/>
      <w:numFmt w:val="lowerLetter"/>
      <w:lvlText w:val="%8."/>
      <w:lvlJc w:val="left"/>
      <w:pPr>
        <w:ind w:left="5447" w:hanging="360"/>
      </w:pPr>
    </w:lvl>
    <w:lvl w:ilvl="8" w:tplc="0409001B" w:tentative="1">
      <w:start w:val="1"/>
      <w:numFmt w:val="lowerRoman"/>
      <w:lvlText w:val="%9."/>
      <w:lvlJc w:val="right"/>
      <w:pPr>
        <w:ind w:left="6167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5362"/>
    <o:shapelayout v:ext="edit">
      <o:idmap v:ext="edit" data="14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17ACF"/>
    <w:rsid w:val="00002FC9"/>
    <w:rsid w:val="0002120D"/>
    <w:rsid w:val="00035F2E"/>
    <w:rsid w:val="0004076B"/>
    <w:rsid w:val="00053134"/>
    <w:rsid w:val="0008427F"/>
    <w:rsid w:val="000B39F9"/>
    <w:rsid w:val="000B51C1"/>
    <w:rsid w:val="000F0ACE"/>
    <w:rsid w:val="000F5CE3"/>
    <w:rsid w:val="0010590A"/>
    <w:rsid w:val="001246CB"/>
    <w:rsid w:val="00147CC7"/>
    <w:rsid w:val="00154010"/>
    <w:rsid w:val="0015545D"/>
    <w:rsid w:val="00162FFE"/>
    <w:rsid w:val="00167219"/>
    <w:rsid w:val="001765A1"/>
    <w:rsid w:val="001A6743"/>
    <w:rsid w:val="001C6557"/>
    <w:rsid w:val="001C7D11"/>
    <w:rsid w:val="0021014A"/>
    <w:rsid w:val="00230CED"/>
    <w:rsid w:val="002341BB"/>
    <w:rsid w:val="00234924"/>
    <w:rsid w:val="00246E53"/>
    <w:rsid w:val="00260552"/>
    <w:rsid w:val="002874BB"/>
    <w:rsid w:val="002878FE"/>
    <w:rsid w:val="00292C37"/>
    <w:rsid w:val="002B1672"/>
    <w:rsid w:val="002B4E56"/>
    <w:rsid w:val="002C7CF1"/>
    <w:rsid w:val="002F29A7"/>
    <w:rsid w:val="003166F8"/>
    <w:rsid w:val="003304BF"/>
    <w:rsid w:val="00330772"/>
    <w:rsid w:val="00344477"/>
    <w:rsid w:val="00347F3C"/>
    <w:rsid w:val="003528DB"/>
    <w:rsid w:val="003B40BC"/>
    <w:rsid w:val="003B7625"/>
    <w:rsid w:val="003C7825"/>
    <w:rsid w:val="003E42B7"/>
    <w:rsid w:val="003E683C"/>
    <w:rsid w:val="003F1532"/>
    <w:rsid w:val="004034E4"/>
    <w:rsid w:val="00406592"/>
    <w:rsid w:val="00407138"/>
    <w:rsid w:val="00424B21"/>
    <w:rsid w:val="004440D7"/>
    <w:rsid w:val="00445E5F"/>
    <w:rsid w:val="00447AAA"/>
    <w:rsid w:val="00466709"/>
    <w:rsid w:val="004837C3"/>
    <w:rsid w:val="004964CB"/>
    <w:rsid w:val="00497FCD"/>
    <w:rsid w:val="004A16F1"/>
    <w:rsid w:val="004B1DE9"/>
    <w:rsid w:val="004C1147"/>
    <w:rsid w:val="004E35A2"/>
    <w:rsid w:val="004F4C84"/>
    <w:rsid w:val="0050317D"/>
    <w:rsid w:val="005116AA"/>
    <w:rsid w:val="00520933"/>
    <w:rsid w:val="005224D0"/>
    <w:rsid w:val="00530844"/>
    <w:rsid w:val="005355AC"/>
    <w:rsid w:val="00556574"/>
    <w:rsid w:val="0056705D"/>
    <w:rsid w:val="00590776"/>
    <w:rsid w:val="00596F2D"/>
    <w:rsid w:val="005A395A"/>
    <w:rsid w:val="005B07D1"/>
    <w:rsid w:val="005B5EE2"/>
    <w:rsid w:val="005F4A68"/>
    <w:rsid w:val="00605D74"/>
    <w:rsid w:val="006208E5"/>
    <w:rsid w:val="00632996"/>
    <w:rsid w:val="006371A4"/>
    <w:rsid w:val="00656FB2"/>
    <w:rsid w:val="006579BD"/>
    <w:rsid w:val="006617BB"/>
    <w:rsid w:val="006674A5"/>
    <w:rsid w:val="006926D2"/>
    <w:rsid w:val="00693331"/>
    <w:rsid w:val="006D0653"/>
    <w:rsid w:val="007329F1"/>
    <w:rsid w:val="007360D8"/>
    <w:rsid w:val="0074645F"/>
    <w:rsid w:val="00756E73"/>
    <w:rsid w:val="00757F8B"/>
    <w:rsid w:val="0077792E"/>
    <w:rsid w:val="00783216"/>
    <w:rsid w:val="007D4734"/>
    <w:rsid w:val="007D7EFD"/>
    <w:rsid w:val="007E405A"/>
    <w:rsid w:val="007F5480"/>
    <w:rsid w:val="00804A2F"/>
    <w:rsid w:val="00807DA7"/>
    <w:rsid w:val="00811D6F"/>
    <w:rsid w:val="00817159"/>
    <w:rsid w:val="00817ACF"/>
    <w:rsid w:val="00820F6E"/>
    <w:rsid w:val="00821B92"/>
    <w:rsid w:val="00822F25"/>
    <w:rsid w:val="00831965"/>
    <w:rsid w:val="008341D9"/>
    <w:rsid w:val="00850544"/>
    <w:rsid w:val="00884B7A"/>
    <w:rsid w:val="008A1E49"/>
    <w:rsid w:val="008A339A"/>
    <w:rsid w:val="008C2668"/>
    <w:rsid w:val="008D1E92"/>
    <w:rsid w:val="008E79D0"/>
    <w:rsid w:val="008F6218"/>
    <w:rsid w:val="009233C4"/>
    <w:rsid w:val="00931A4C"/>
    <w:rsid w:val="00956561"/>
    <w:rsid w:val="00956FDF"/>
    <w:rsid w:val="00957448"/>
    <w:rsid w:val="0097480A"/>
    <w:rsid w:val="009863A9"/>
    <w:rsid w:val="009A455F"/>
    <w:rsid w:val="009A6600"/>
    <w:rsid w:val="009C36A9"/>
    <w:rsid w:val="009E136F"/>
    <w:rsid w:val="00A1619F"/>
    <w:rsid w:val="00A17D5A"/>
    <w:rsid w:val="00A2559F"/>
    <w:rsid w:val="00A271AA"/>
    <w:rsid w:val="00A368B4"/>
    <w:rsid w:val="00A46AD1"/>
    <w:rsid w:val="00A56B25"/>
    <w:rsid w:val="00A60003"/>
    <w:rsid w:val="00A831A6"/>
    <w:rsid w:val="00A851A2"/>
    <w:rsid w:val="00A879F6"/>
    <w:rsid w:val="00A92C8E"/>
    <w:rsid w:val="00A962FD"/>
    <w:rsid w:val="00AB016D"/>
    <w:rsid w:val="00AD2D2F"/>
    <w:rsid w:val="00AE285E"/>
    <w:rsid w:val="00B10078"/>
    <w:rsid w:val="00B10CED"/>
    <w:rsid w:val="00B114D5"/>
    <w:rsid w:val="00B16E27"/>
    <w:rsid w:val="00B32071"/>
    <w:rsid w:val="00B45844"/>
    <w:rsid w:val="00B545F6"/>
    <w:rsid w:val="00B71469"/>
    <w:rsid w:val="00BB0A25"/>
    <w:rsid w:val="00BB15F8"/>
    <w:rsid w:val="00BD5D44"/>
    <w:rsid w:val="00BE21B5"/>
    <w:rsid w:val="00BE608B"/>
    <w:rsid w:val="00BE641D"/>
    <w:rsid w:val="00BE77ED"/>
    <w:rsid w:val="00C06BAC"/>
    <w:rsid w:val="00C1109D"/>
    <w:rsid w:val="00C163A9"/>
    <w:rsid w:val="00C22077"/>
    <w:rsid w:val="00C31D5B"/>
    <w:rsid w:val="00C46B52"/>
    <w:rsid w:val="00C52DE0"/>
    <w:rsid w:val="00C6401F"/>
    <w:rsid w:val="00C74C3A"/>
    <w:rsid w:val="00C903C7"/>
    <w:rsid w:val="00CA4722"/>
    <w:rsid w:val="00CA7CEC"/>
    <w:rsid w:val="00CC3555"/>
    <w:rsid w:val="00CC791B"/>
    <w:rsid w:val="00CD2F90"/>
    <w:rsid w:val="00CF2055"/>
    <w:rsid w:val="00D03F4F"/>
    <w:rsid w:val="00D156EE"/>
    <w:rsid w:val="00D2031D"/>
    <w:rsid w:val="00D37EDA"/>
    <w:rsid w:val="00D41828"/>
    <w:rsid w:val="00D549DA"/>
    <w:rsid w:val="00D6350B"/>
    <w:rsid w:val="00D87403"/>
    <w:rsid w:val="00D94224"/>
    <w:rsid w:val="00D9501D"/>
    <w:rsid w:val="00DB513D"/>
    <w:rsid w:val="00DC3CF8"/>
    <w:rsid w:val="00DC5D8B"/>
    <w:rsid w:val="00DD4CEB"/>
    <w:rsid w:val="00DF6A48"/>
    <w:rsid w:val="00E07362"/>
    <w:rsid w:val="00E14960"/>
    <w:rsid w:val="00E17C5E"/>
    <w:rsid w:val="00E46F7C"/>
    <w:rsid w:val="00E730D9"/>
    <w:rsid w:val="00E83178"/>
    <w:rsid w:val="00E856C2"/>
    <w:rsid w:val="00E85964"/>
    <w:rsid w:val="00E963AE"/>
    <w:rsid w:val="00E9726C"/>
    <w:rsid w:val="00EA3B45"/>
    <w:rsid w:val="00EA6BB5"/>
    <w:rsid w:val="00EA7509"/>
    <w:rsid w:val="00EB050D"/>
    <w:rsid w:val="00EB5BE1"/>
    <w:rsid w:val="00ED7577"/>
    <w:rsid w:val="00EE55FC"/>
    <w:rsid w:val="00F1310F"/>
    <w:rsid w:val="00F278E8"/>
    <w:rsid w:val="00F34FFC"/>
    <w:rsid w:val="00F83E73"/>
    <w:rsid w:val="00FA5D63"/>
    <w:rsid w:val="00FB5874"/>
    <w:rsid w:val="00FE37B1"/>
    <w:rsid w:val="00FE58EE"/>
    <w:rsid w:val="00FF6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7AC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D5D44"/>
    <w:pPr>
      <w:ind w:left="720"/>
      <w:contextualSpacing/>
    </w:pPr>
  </w:style>
  <w:style w:type="table" w:styleId="TableGrid">
    <w:name w:val="Table Grid"/>
    <w:basedOn w:val="TableNormal"/>
    <w:uiPriority w:val="59"/>
    <w:rsid w:val="00A255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D75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7577"/>
  </w:style>
  <w:style w:type="paragraph" w:styleId="Footer">
    <w:name w:val="footer"/>
    <w:basedOn w:val="Normal"/>
    <w:link w:val="FooterChar"/>
    <w:uiPriority w:val="99"/>
    <w:semiHidden/>
    <w:unhideWhenUsed/>
    <w:rsid w:val="00ED75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757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AB8EB59-F8EE-42A8-A348-24F99C89F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DAP</dc:creator>
  <cp:keywords/>
  <dc:description/>
  <cp:lastModifiedBy>Sastry</cp:lastModifiedBy>
  <cp:revision>706</cp:revision>
  <cp:lastPrinted>2011-01-17T17:19:00Z</cp:lastPrinted>
  <dcterms:created xsi:type="dcterms:W3CDTF">2011-01-03T19:26:00Z</dcterms:created>
  <dcterms:modified xsi:type="dcterms:W3CDTF">2011-01-18T08:54:00Z</dcterms:modified>
</cp:coreProperties>
</file>