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72" w:rsidRPr="00634182" w:rsidRDefault="00634182" w:rsidP="00E96672">
      <w:pPr>
        <w:jc w:val="center"/>
        <w:rPr>
          <w:rFonts w:ascii="Arial" w:eastAsiaTheme="minorEastAsia" w:hAnsi="Arial" w:cs="Arial"/>
          <w:b/>
          <w:sz w:val="32"/>
          <w:szCs w:val="32"/>
          <w:lang w:eastAsia="zh-CN"/>
        </w:rPr>
      </w:pPr>
      <w:r>
        <w:rPr>
          <w:rFonts w:ascii="Arial" w:eastAsiaTheme="minorEastAsia" w:hAnsi="Arial" w:cs="Arial" w:hint="eastAsia"/>
          <w:b/>
          <w:sz w:val="32"/>
          <w:szCs w:val="32"/>
          <w:lang w:eastAsia="zh-CN"/>
        </w:rPr>
        <w:t>四年级数学全年计划</w:t>
      </w:r>
    </w:p>
    <w:p w:rsidR="00D77051" w:rsidRDefault="00D77051" w:rsidP="00D77051">
      <w:pPr>
        <w:rPr>
          <w:rFonts w:ascii="Arial" w:hAnsi="Arial" w:cs="Arial"/>
          <w:b/>
          <w:color w:val="FF0000"/>
        </w:rPr>
      </w:pPr>
    </w:p>
    <w:tbl>
      <w:tblPr>
        <w:tblStyle w:val="TableGrid"/>
        <w:tblW w:w="14410" w:type="dxa"/>
        <w:tblLayout w:type="fixed"/>
        <w:tblLook w:val="04A0" w:firstRow="1" w:lastRow="0" w:firstColumn="1" w:lastColumn="0" w:noHBand="0" w:noVBand="1"/>
      </w:tblPr>
      <w:tblGrid>
        <w:gridCol w:w="1728"/>
        <w:gridCol w:w="2340"/>
        <w:gridCol w:w="630"/>
        <w:gridCol w:w="1800"/>
        <w:gridCol w:w="466"/>
        <w:gridCol w:w="3550"/>
        <w:gridCol w:w="3896"/>
      </w:tblGrid>
      <w:tr w:rsidR="00634182" w:rsidTr="00E75355">
        <w:trPr>
          <w:tblHeader/>
        </w:trPr>
        <w:tc>
          <w:tcPr>
            <w:tcW w:w="1728" w:type="dxa"/>
            <w:shd w:val="clear" w:color="auto" w:fill="BFBFBF" w:themeFill="background1" w:themeFillShade="BF"/>
          </w:tcPr>
          <w:p w:rsidR="00634182" w:rsidRPr="001E6B7E" w:rsidRDefault="00634182" w:rsidP="00B67F7E">
            <w:pPr>
              <w:pStyle w:val="NoSpacing"/>
              <w:jc w:val="center"/>
              <w:rPr>
                <w:rFonts w:ascii="Arial" w:hAnsi="Arial" w:cs="Arial"/>
                <w:b/>
                <w:sz w:val="18"/>
                <w:szCs w:val="18"/>
              </w:rPr>
            </w:pPr>
          </w:p>
          <w:p w:rsidR="00634182" w:rsidRPr="00634182" w:rsidRDefault="00634182" w:rsidP="00634182">
            <w:pPr>
              <w:pStyle w:val="NoSpacing"/>
              <w:jc w:val="center"/>
              <w:rPr>
                <w:rFonts w:ascii="Arial" w:hAnsi="Arial" w:cs="Arial"/>
                <w:b/>
                <w:sz w:val="18"/>
                <w:szCs w:val="18"/>
              </w:rPr>
            </w:pPr>
            <w:proofErr w:type="spellStart"/>
            <w:r w:rsidRPr="00634182">
              <w:rPr>
                <w:rFonts w:ascii="Arial" w:hAnsi="Arial" w:cs="Arial" w:hint="eastAsia"/>
                <w:b/>
                <w:sz w:val="18"/>
                <w:szCs w:val="18"/>
              </w:rPr>
              <w:t>周次</w:t>
            </w:r>
            <w:proofErr w:type="spellEnd"/>
          </w:p>
          <w:p w:rsidR="00634182" w:rsidRPr="001E6B7E" w:rsidRDefault="00634182" w:rsidP="00634182">
            <w:pPr>
              <w:pStyle w:val="NoSpacing"/>
              <w:jc w:val="center"/>
              <w:rPr>
                <w:rFonts w:ascii="Arial" w:hAnsi="Arial" w:cs="Arial"/>
                <w:b/>
                <w:sz w:val="18"/>
                <w:szCs w:val="18"/>
              </w:rPr>
            </w:pPr>
            <w:r w:rsidRPr="00634182">
              <w:rPr>
                <w:rFonts w:ascii="Arial" w:hAnsi="Arial" w:cs="Arial"/>
                <w:b/>
                <w:sz w:val="18"/>
                <w:szCs w:val="18"/>
              </w:rPr>
              <w:t>(</w:t>
            </w:r>
            <w:proofErr w:type="spellStart"/>
            <w:r w:rsidRPr="00634182">
              <w:rPr>
                <w:rFonts w:ascii="Arial" w:hAnsi="Arial" w:cs="Arial"/>
                <w:b/>
                <w:sz w:val="18"/>
                <w:szCs w:val="18"/>
              </w:rPr>
              <w:t>Minggu</w:t>
            </w:r>
            <w:proofErr w:type="spellEnd"/>
            <w:r w:rsidRPr="00634182">
              <w:rPr>
                <w:rFonts w:ascii="Arial" w:hAnsi="Arial" w:cs="Arial"/>
                <w:b/>
                <w:sz w:val="18"/>
                <w:szCs w:val="18"/>
              </w:rPr>
              <w:t>)</w:t>
            </w:r>
          </w:p>
        </w:tc>
        <w:tc>
          <w:tcPr>
            <w:tcW w:w="2340" w:type="dxa"/>
            <w:shd w:val="clear" w:color="auto" w:fill="BFBFBF" w:themeFill="background1" w:themeFillShade="BF"/>
            <w:vAlign w:val="center"/>
          </w:tcPr>
          <w:p w:rsidR="00634182" w:rsidRPr="001E6B7E" w:rsidRDefault="00634182" w:rsidP="00B67F7E">
            <w:pPr>
              <w:pStyle w:val="NoSpacing"/>
              <w:jc w:val="center"/>
              <w:rPr>
                <w:rFonts w:ascii="Arial" w:hAnsi="Arial" w:cs="Arial"/>
                <w:b/>
                <w:sz w:val="18"/>
                <w:szCs w:val="18"/>
              </w:rPr>
            </w:pPr>
          </w:p>
          <w:p w:rsidR="00634182" w:rsidRPr="00634182" w:rsidRDefault="00634182" w:rsidP="00634182">
            <w:pPr>
              <w:pStyle w:val="NoSpacing"/>
              <w:jc w:val="center"/>
              <w:rPr>
                <w:rFonts w:ascii="Arial" w:hAnsi="Arial" w:cs="Arial"/>
                <w:b/>
                <w:sz w:val="18"/>
                <w:szCs w:val="18"/>
              </w:rPr>
            </w:pPr>
            <w:proofErr w:type="spellStart"/>
            <w:r w:rsidRPr="00634182">
              <w:rPr>
                <w:rFonts w:ascii="Arial" w:hAnsi="Arial" w:cs="Arial" w:hint="eastAsia"/>
                <w:b/>
                <w:sz w:val="18"/>
                <w:szCs w:val="18"/>
              </w:rPr>
              <w:t>主题</w:t>
            </w:r>
            <w:proofErr w:type="spellEnd"/>
            <w:r w:rsidRPr="00634182">
              <w:rPr>
                <w:rFonts w:ascii="Arial" w:hAnsi="Arial" w:cs="Arial" w:hint="eastAsia"/>
                <w:b/>
                <w:sz w:val="18"/>
                <w:szCs w:val="18"/>
              </w:rPr>
              <w:t>/</w:t>
            </w:r>
            <w:proofErr w:type="spellStart"/>
            <w:r w:rsidRPr="00634182">
              <w:rPr>
                <w:rFonts w:ascii="Arial" w:hAnsi="Arial" w:cs="Arial" w:hint="eastAsia"/>
                <w:b/>
                <w:sz w:val="18"/>
                <w:szCs w:val="18"/>
              </w:rPr>
              <w:t>题目</w:t>
            </w:r>
            <w:proofErr w:type="spellEnd"/>
          </w:p>
          <w:p w:rsidR="00634182" w:rsidRPr="001E6B7E" w:rsidRDefault="00634182" w:rsidP="00634182">
            <w:pPr>
              <w:pStyle w:val="NoSpacing"/>
              <w:jc w:val="center"/>
              <w:rPr>
                <w:rFonts w:ascii="Arial" w:hAnsi="Arial" w:cs="Arial"/>
                <w:b/>
                <w:sz w:val="18"/>
                <w:szCs w:val="18"/>
              </w:rPr>
            </w:pPr>
            <w:r w:rsidRPr="00634182">
              <w:rPr>
                <w:rFonts w:ascii="Arial" w:hAnsi="Arial" w:cs="Arial"/>
                <w:b/>
                <w:sz w:val="18"/>
                <w:szCs w:val="18"/>
              </w:rPr>
              <w:t>(</w:t>
            </w:r>
            <w:proofErr w:type="spellStart"/>
            <w:r w:rsidRPr="00634182">
              <w:rPr>
                <w:rFonts w:ascii="Arial" w:hAnsi="Arial" w:cs="Arial"/>
                <w:b/>
                <w:sz w:val="18"/>
                <w:szCs w:val="18"/>
              </w:rPr>
              <w:t>Tema</w:t>
            </w:r>
            <w:proofErr w:type="spellEnd"/>
            <w:r w:rsidRPr="00634182">
              <w:rPr>
                <w:rFonts w:ascii="Arial" w:hAnsi="Arial" w:cs="Arial"/>
                <w:b/>
                <w:sz w:val="18"/>
                <w:szCs w:val="18"/>
              </w:rPr>
              <w:t xml:space="preserve"> / </w:t>
            </w:r>
            <w:proofErr w:type="spellStart"/>
            <w:r w:rsidRPr="00634182">
              <w:rPr>
                <w:rFonts w:ascii="Arial" w:hAnsi="Arial" w:cs="Arial"/>
                <w:b/>
                <w:sz w:val="18"/>
                <w:szCs w:val="18"/>
              </w:rPr>
              <w:t>Tajuk</w:t>
            </w:r>
            <w:proofErr w:type="spellEnd"/>
            <w:r w:rsidRPr="00634182">
              <w:rPr>
                <w:rFonts w:ascii="Arial" w:hAnsi="Arial" w:cs="Arial"/>
                <w:b/>
                <w:sz w:val="18"/>
                <w:szCs w:val="18"/>
              </w:rPr>
              <w:t>)</w:t>
            </w:r>
          </w:p>
        </w:tc>
        <w:tc>
          <w:tcPr>
            <w:tcW w:w="2430" w:type="dxa"/>
            <w:gridSpan w:val="2"/>
            <w:shd w:val="clear" w:color="auto" w:fill="BFBFBF" w:themeFill="background1" w:themeFillShade="BF"/>
          </w:tcPr>
          <w:p w:rsidR="00634182" w:rsidRPr="001E6B7E" w:rsidRDefault="00634182" w:rsidP="00B67F7E">
            <w:pPr>
              <w:pStyle w:val="NoSpacing"/>
              <w:jc w:val="center"/>
              <w:rPr>
                <w:rFonts w:ascii="Arial" w:hAnsi="Arial" w:cs="Arial"/>
                <w:b/>
                <w:sz w:val="18"/>
                <w:szCs w:val="18"/>
                <w:lang w:val="sv-SE"/>
              </w:rPr>
            </w:pPr>
          </w:p>
          <w:p w:rsidR="00634182" w:rsidRDefault="00634182" w:rsidP="00B67F7E">
            <w:pPr>
              <w:pStyle w:val="NoSpacing"/>
              <w:jc w:val="center"/>
              <w:rPr>
                <w:rFonts w:ascii="宋体" w:hAnsi="宋体" w:cs="宋体"/>
                <w:b/>
                <w:sz w:val="18"/>
                <w:szCs w:val="18"/>
                <w:lang w:val="sv-SE" w:eastAsia="zh-CN"/>
              </w:rPr>
            </w:pPr>
            <w:proofErr w:type="spellStart"/>
            <w:r w:rsidRPr="00AA5800">
              <w:rPr>
                <w:rFonts w:ascii="宋体" w:hAnsi="宋体" w:cs="宋体" w:hint="eastAsia"/>
                <w:b/>
                <w:sz w:val="18"/>
                <w:szCs w:val="18"/>
                <w:lang w:val="sv-SE"/>
              </w:rPr>
              <w:t>内容标准</w:t>
            </w:r>
            <w:proofErr w:type="spellEnd"/>
          </w:p>
          <w:p w:rsidR="00634182" w:rsidRPr="001E6B7E" w:rsidRDefault="00634182" w:rsidP="00B67F7E">
            <w:pPr>
              <w:pStyle w:val="NoSpacing"/>
              <w:jc w:val="center"/>
              <w:rPr>
                <w:rFonts w:ascii="Arial" w:hAnsi="Arial" w:cs="Arial"/>
                <w:b/>
                <w:sz w:val="18"/>
                <w:szCs w:val="18"/>
                <w:lang w:eastAsia="zh-CN"/>
              </w:rPr>
            </w:pPr>
            <w:r w:rsidRPr="00634182">
              <w:rPr>
                <w:rFonts w:ascii="Arial" w:hAnsi="Arial" w:cs="Arial"/>
                <w:b/>
                <w:sz w:val="18"/>
                <w:szCs w:val="18"/>
                <w:lang w:eastAsia="zh-CN"/>
              </w:rPr>
              <w:t xml:space="preserve">(Standard </w:t>
            </w:r>
            <w:proofErr w:type="spellStart"/>
            <w:r w:rsidRPr="00634182">
              <w:rPr>
                <w:rFonts w:ascii="Arial" w:hAnsi="Arial" w:cs="Arial"/>
                <w:b/>
                <w:sz w:val="18"/>
                <w:szCs w:val="18"/>
                <w:lang w:eastAsia="zh-CN"/>
              </w:rPr>
              <w:t>Kandungan</w:t>
            </w:r>
            <w:proofErr w:type="spellEnd"/>
            <w:r w:rsidRPr="00634182">
              <w:rPr>
                <w:rFonts w:ascii="Arial" w:hAnsi="Arial" w:cs="Arial"/>
                <w:b/>
                <w:sz w:val="18"/>
                <w:szCs w:val="18"/>
                <w:lang w:eastAsia="zh-CN"/>
              </w:rPr>
              <w:t>)</w:t>
            </w:r>
          </w:p>
        </w:tc>
        <w:tc>
          <w:tcPr>
            <w:tcW w:w="4016" w:type="dxa"/>
            <w:gridSpan w:val="2"/>
            <w:shd w:val="clear" w:color="auto" w:fill="BFBFBF" w:themeFill="background1" w:themeFillShade="BF"/>
          </w:tcPr>
          <w:p w:rsidR="00634182" w:rsidRPr="001E6B7E" w:rsidRDefault="00634182" w:rsidP="00B67F7E">
            <w:pPr>
              <w:pStyle w:val="NoSpacing"/>
              <w:jc w:val="center"/>
              <w:rPr>
                <w:rFonts w:ascii="Arial" w:hAnsi="Arial" w:cs="Arial"/>
                <w:b/>
                <w:sz w:val="18"/>
                <w:szCs w:val="18"/>
              </w:rPr>
            </w:pPr>
          </w:p>
          <w:p w:rsidR="00634182" w:rsidRDefault="00634182" w:rsidP="00B67F7E">
            <w:pPr>
              <w:pStyle w:val="NoSpacing"/>
              <w:jc w:val="center"/>
              <w:rPr>
                <w:rFonts w:ascii="宋体" w:hAnsi="宋体" w:cs="宋体"/>
                <w:b/>
                <w:sz w:val="18"/>
                <w:szCs w:val="18"/>
                <w:lang w:eastAsia="zh-CN"/>
              </w:rPr>
            </w:pPr>
            <w:proofErr w:type="spellStart"/>
            <w:r w:rsidRPr="00634182">
              <w:rPr>
                <w:rFonts w:ascii="宋体" w:hAnsi="宋体" w:cs="宋体" w:hint="eastAsia"/>
                <w:b/>
                <w:sz w:val="18"/>
                <w:szCs w:val="18"/>
              </w:rPr>
              <w:t>学习标准</w:t>
            </w:r>
            <w:proofErr w:type="spellEnd"/>
          </w:p>
          <w:p w:rsidR="00634182" w:rsidRPr="001E6B7E" w:rsidRDefault="00634182" w:rsidP="00B67F7E">
            <w:pPr>
              <w:pStyle w:val="NoSpacing"/>
              <w:jc w:val="center"/>
              <w:rPr>
                <w:rFonts w:ascii="Arial" w:hAnsi="Arial" w:cs="Arial"/>
                <w:b/>
                <w:sz w:val="18"/>
                <w:szCs w:val="18"/>
                <w:lang w:eastAsia="zh-CN"/>
              </w:rPr>
            </w:pPr>
            <w:r w:rsidRPr="00634182">
              <w:rPr>
                <w:rFonts w:ascii="Arial" w:hAnsi="Arial" w:cs="Arial"/>
                <w:b/>
                <w:sz w:val="18"/>
                <w:szCs w:val="18"/>
                <w:lang w:eastAsia="zh-CN"/>
              </w:rPr>
              <w:t xml:space="preserve">(Standard </w:t>
            </w:r>
            <w:proofErr w:type="spellStart"/>
            <w:r w:rsidRPr="00634182">
              <w:rPr>
                <w:rFonts w:ascii="Arial" w:hAnsi="Arial" w:cs="Arial"/>
                <w:b/>
                <w:sz w:val="18"/>
                <w:szCs w:val="18"/>
                <w:lang w:eastAsia="zh-CN"/>
              </w:rPr>
              <w:t>Pembelajaran</w:t>
            </w:r>
            <w:proofErr w:type="spellEnd"/>
            <w:r w:rsidRPr="00634182">
              <w:rPr>
                <w:rFonts w:ascii="Arial" w:hAnsi="Arial" w:cs="Arial"/>
                <w:b/>
                <w:sz w:val="18"/>
                <w:szCs w:val="18"/>
                <w:lang w:eastAsia="zh-CN"/>
              </w:rPr>
              <w:t>)</w:t>
            </w:r>
          </w:p>
        </w:tc>
        <w:tc>
          <w:tcPr>
            <w:tcW w:w="3896" w:type="dxa"/>
            <w:shd w:val="clear" w:color="auto" w:fill="BFBFBF" w:themeFill="background1" w:themeFillShade="BF"/>
          </w:tcPr>
          <w:p w:rsidR="00634182" w:rsidRDefault="00634182" w:rsidP="00634182">
            <w:pPr>
              <w:pStyle w:val="NoSpacing"/>
              <w:rPr>
                <w:rFonts w:ascii="宋体" w:hAnsi="宋体" w:cs="宋体"/>
                <w:b/>
                <w:sz w:val="18"/>
                <w:szCs w:val="18"/>
                <w:lang w:eastAsia="zh-CN"/>
              </w:rPr>
            </w:pPr>
          </w:p>
          <w:p w:rsidR="00634182" w:rsidRPr="00634182" w:rsidRDefault="00041F87" w:rsidP="00634182">
            <w:pPr>
              <w:pStyle w:val="NoSpacing"/>
              <w:jc w:val="center"/>
              <w:rPr>
                <w:rFonts w:ascii="Arial" w:hAnsi="Arial" w:cs="Arial"/>
                <w:b/>
                <w:sz w:val="18"/>
                <w:szCs w:val="18"/>
              </w:rPr>
            </w:pPr>
            <w:r>
              <w:rPr>
                <w:rFonts w:ascii="宋体" w:hAnsi="宋体" w:cs="宋体" w:hint="eastAsia"/>
                <w:b/>
                <w:sz w:val="18"/>
                <w:szCs w:val="18"/>
                <w:lang w:eastAsia="zh-CN"/>
              </w:rPr>
              <w:t>掌握阶段</w:t>
            </w:r>
            <w:r w:rsidR="00634182">
              <w:rPr>
                <w:rFonts w:ascii="宋体" w:hAnsi="宋体" w:cs="宋体" w:hint="eastAsia"/>
                <w:b/>
                <w:sz w:val="18"/>
                <w:szCs w:val="18"/>
                <w:lang w:eastAsia="zh-CN"/>
              </w:rPr>
              <w:t>和</w:t>
            </w:r>
            <w:proofErr w:type="spellStart"/>
            <w:r w:rsidR="00634182" w:rsidRPr="00634182">
              <w:rPr>
                <w:rFonts w:ascii="宋体" w:hAnsi="宋体" w:cs="宋体" w:hint="eastAsia"/>
                <w:b/>
                <w:sz w:val="18"/>
                <w:szCs w:val="18"/>
              </w:rPr>
              <w:t>表现标准</w:t>
            </w:r>
            <w:proofErr w:type="spellEnd"/>
          </w:p>
          <w:p w:rsidR="00634182" w:rsidRPr="001E6B7E" w:rsidRDefault="00634182" w:rsidP="00B67F7E">
            <w:pPr>
              <w:pStyle w:val="NoSpacing"/>
              <w:jc w:val="center"/>
              <w:rPr>
                <w:rFonts w:ascii="Arial" w:hAnsi="Arial" w:cs="Arial"/>
                <w:b/>
                <w:sz w:val="18"/>
                <w:szCs w:val="18"/>
                <w:lang w:eastAsia="zh-CN"/>
              </w:rPr>
            </w:pPr>
            <w:r w:rsidRPr="00634182">
              <w:rPr>
                <w:rFonts w:ascii="Arial" w:hAnsi="Arial" w:cs="Arial"/>
                <w:b/>
                <w:sz w:val="18"/>
                <w:szCs w:val="18"/>
                <w:lang w:eastAsia="zh-CN"/>
              </w:rPr>
              <w:t>(</w:t>
            </w:r>
            <w:proofErr w:type="spellStart"/>
            <w:r w:rsidR="00F53CAD" w:rsidRPr="00F53CAD">
              <w:rPr>
                <w:rFonts w:ascii="Arial" w:hAnsi="Arial" w:cs="Arial"/>
                <w:b/>
                <w:sz w:val="16"/>
                <w:szCs w:val="16"/>
                <w:lang w:val="en-US" w:eastAsia="zh-CN"/>
              </w:rPr>
              <w:t>Tahap</w:t>
            </w:r>
            <w:proofErr w:type="spellEnd"/>
            <w:r w:rsidR="00F53CAD" w:rsidRPr="00F53CAD">
              <w:rPr>
                <w:rFonts w:ascii="Arial" w:hAnsi="Arial" w:cs="Arial"/>
                <w:b/>
                <w:sz w:val="16"/>
                <w:szCs w:val="16"/>
                <w:lang w:val="en-US" w:eastAsia="zh-CN"/>
              </w:rPr>
              <w:t xml:space="preserve"> </w:t>
            </w:r>
            <w:proofErr w:type="spellStart"/>
            <w:r w:rsidR="00F53CAD" w:rsidRPr="00F53CAD">
              <w:rPr>
                <w:rFonts w:ascii="Arial" w:hAnsi="Arial" w:cs="Arial"/>
                <w:b/>
                <w:sz w:val="16"/>
                <w:szCs w:val="16"/>
                <w:lang w:val="en-US" w:eastAsia="zh-CN"/>
              </w:rPr>
              <w:t>Penguasaan</w:t>
            </w:r>
            <w:proofErr w:type="spellEnd"/>
            <w:r w:rsidR="00F53CAD" w:rsidRPr="00F53CAD">
              <w:rPr>
                <w:rFonts w:ascii="Arial" w:hAnsi="Arial" w:cs="Arial"/>
                <w:b/>
                <w:sz w:val="16"/>
                <w:szCs w:val="16"/>
                <w:lang w:val="en-US" w:eastAsia="zh-CN"/>
              </w:rPr>
              <w:t xml:space="preserve"> </w:t>
            </w:r>
            <w:proofErr w:type="spellStart"/>
            <w:r w:rsidR="00F53CAD" w:rsidRPr="00F53CAD">
              <w:rPr>
                <w:rFonts w:ascii="Arial" w:hAnsi="Arial" w:cs="Arial"/>
                <w:b/>
                <w:sz w:val="16"/>
                <w:szCs w:val="16"/>
                <w:lang w:val="en-US" w:eastAsia="zh-CN"/>
              </w:rPr>
              <w:t>dan</w:t>
            </w:r>
            <w:proofErr w:type="spellEnd"/>
            <w:r w:rsidR="00F53CAD" w:rsidRPr="00F53CAD">
              <w:rPr>
                <w:rFonts w:ascii="Arial" w:hAnsi="Arial" w:cs="Arial"/>
                <w:b/>
                <w:sz w:val="16"/>
                <w:szCs w:val="16"/>
                <w:lang w:val="en-US" w:eastAsia="zh-CN"/>
              </w:rPr>
              <w:t xml:space="preserve"> </w:t>
            </w:r>
            <w:r w:rsidRPr="00F53CAD">
              <w:rPr>
                <w:rFonts w:ascii="Arial" w:hAnsi="Arial" w:cs="Arial"/>
                <w:b/>
                <w:sz w:val="16"/>
                <w:szCs w:val="16"/>
                <w:lang w:eastAsia="zh-CN"/>
              </w:rPr>
              <w:t xml:space="preserve">Standard </w:t>
            </w:r>
            <w:proofErr w:type="spellStart"/>
            <w:r w:rsidRPr="00F53CAD">
              <w:rPr>
                <w:rFonts w:ascii="Arial" w:hAnsi="Arial" w:cs="Arial"/>
                <w:b/>
                <w:sz w:val="16"/>
                <w:szCs w:val="16"/>
                <w:lang w:eastAsia="zh-CN"/>
              </w:rPr>
              <w:t>Prestasi</w:t>
            </w:r>
            <w:proofErr w:type="spellEnd"/>
            <w:r w:rsidRPr="00634182">
              <w:rPr>
                <w:rFonts w:ascii="Arial" w:hAnsi="Arial" w:cs="Arial"/>
                <w:b/>
                <w:sz w:val="18"/>
                <w:szCs w:val="18"/>
                <w:lang w:eastAsia="zh-CN"/>
              </w:rPr>
              <w:t>)</w:t>
            </w:r>
          </w:p>
        </w:tc>
      </w:tr>
      <w:tr w:rsidR="00CF4263" w:rsidTr="00155615">
        <w:trPr>
          <w:trHeight w:val="737"/>
        </w:trPr>
        <w:tc>
          <w:tcPr>
            <w:tcW w:w="1728" w:type="dxa"/>
          </w:tcPr>
          <w:p w:rsidR="00CF4263" w:rsidRDefault="00CF4263" w:rsidP="00B67F7E">
            <w:pPr>
              <w:rPr>
                <w:rFonts w:ascii="Arial" w:hAnsi="Arial" w:cs="Arial"/>
                <w:b/>
                <w:color w:val="FF0000"/>
              </w:rPr>
            </w:pPr>
          </w:p>
        </w:tc>
        <w:tc>
          <w:tcPr>
            <w:tcW w:w="2340" w:type="dxa"/>
            <w:vAlign w:val="center"/>
          </w:tcPr>
          <w:p w:rsidR="00CF4263" w:rsidRDefault="00CF4263" w:rsidP="00B67F7E">
            <w:pPr>
              <w:pStyle w:val="NoSpacing"/>
              <w:rPr>
                <w:rFonts w:ascii="Arial" w:hAnsi="Arial" w:cs="Arial"/>
                <w:sz w:val="20"/>
                <w:szCs w:val="20"/>
              </w:rPr>
            </w:pPr>
            <w:r w:rsidRPr="00CF4263">
              <w:rPr>
                <w:rFonts w:ascii="Arial" w:hAnsi="Arial" w:cs="Arial" w:hint="eastAsia"/>
                <w:sz w:val="20"/>
                <w:szCs w:val="20"/>
              </w:rPr>
              <w:t>1.100 000</w:t>
            </w:r>
            <w:proofErr w:type="spellStart"/>
            <w:r w:rsidRPr="00CF4263">
              <w:rPr>
                <w:rFonts w:ascii="Arial" w:hAnsi="Arial" w:cs="Arial" w:hint="eastAsia"/>
                <w:sz w:val="20"/>
                <w:szCs w:val="20"/>
              </w:rPr>
              <w:t>以内的整数</w:t>
            </w:r>
            <w:proofErr w:type="spellEnd"/>
          </w:p>
        </w:tc>
        <w:tc>
          <w:tcPr>
            <w:tcW w:w="630" w:type="dxa"/>
          </w:tcPr>
          <w:p w:rsidR="00CF4263" w:rsidRPr="001E6B7E" w:rsidRDefault="00CF4263" w:rsidP="00155615">
            <w:pPr>
              <w:pStyle w:val="NoSpacing"/>
              <w:spacing w:before="120" w:after="120"/>
              <w:rPr>
                <w:rFonts w:ascii="Arial" w:hAnsi="Arial" w:cs="Arial"/>
                <w:sz w:val="18"/>
                <w:szCs w:val="18"/>
              </w:rPr>
            </w:pPr>
            <w:r w:rsidRPr="00CF4263">
              <w:rPr>
                <w:rFonts w:ascii="Arial" w:hAnsi="Arial" w:cs="Arial"/>
                <w:sz w:val="18"/>
                <w:szCs w:val="18"/>
              </w:rPr>
              <w:t>1.1</w:t>
            </w:r>
          </w:p>
        </w:tc>
        <w:tc>
          <w:tcPr>
            <w:tcW w:w="1800" w:type="dxa"/>
          </w:tcPr>
          <w:p w:rsidR="00CF4263" w:rsidRPr="00AA5800" w:rsidRDefault="00CF4263" w:rsidP="00155615">
            <w:pPr>
              <w:pStyle w:val="NoSpacing"/>
              <w:spacing w:before="120" w:after="120"/>
              <w:rPr>
                <w:rFonts w:ascii="宋体" w:hAnsi="宋体" w:cs="宋体"/>
                <w:color w:val="221F1F"/>
                <w:position w:val="2"/>
                <w:sz w:val="18"/>
                <w:szCs w:val="18"/>
              </w:rPr>
            </w:pPr>
            <w:r w:rsidRPr="00CF4263">
              <w:rPr>
                <w:rFonts w:ascii="宋体" w:hAnsi="宋体" w:cs="宋体" w:hint="eastAsia"/>
                <w:color w:val="221F1F"/>
                <w:position w:val="2"/>
                <w:sz w:val="18"/>
                <w:szCs w:val="18"/>
              </w:rPr>
              <w:t>数 值</w:t>
            </w:r>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CF4263">
              <w:rPr>
                <w:rFonts w:ascii="Arial" w:hAnsi="Arial" w:cs="Arial"/>
                <w:color w:val="221F1F"/>
                <w:sz w:val="18"/>
                <w:szCs w:val="18"/>
              </w:rPr>
              <w:t>(</w:t>
            </w:r>
            <w:proofErr w:type="spellStart"/>
            <w:r w:rsidRPr="00CF4263">
              <w:rPr>
                <w:rFonts w:ascii="Arial" w:hAnsi="Arial" w:cs="Arial"/>
                <w:color w:val="221F1F"/>
                <w:sz w:val="18"/>
                <w:szCs w:val="18"/>
              </w:rPr>
              <w:t>i</w:t>
            </w:r>
            <w:proofErr w:type="spellEnd"/>
            <w:r w:rsidRPr="00CF4263">
              <w:rPr>
                <w:rFonts w:ascii="Arial" w:hAnsi="Arial" w:cs="Arial"/>
                <w:color w:val="221F1F"/>
                <w:sz w:val="18"/>
                <w:szCs w:val="18"/>
              </w:rPr>
              <w:t>)</w:t>
            </w:r>
          </w:p>
        </w:tc>
        <w:tc>
          <w:tcPr>
            <w:tcW w:w="3550" w:type="dxa"/>
          </w:tcPr>
          <w:p w:rsidR="00CF4263" w:rsidRPr="00AD3913" w:rsidRDefault="00CF4263" w:rsidP="00155615">
            <w:pPr>
              <w:pStyle w:val="NoSpacing"/>
              <w:spacing w:before="120" w:after="120"/>
              <w:jc w:val="both"/>
              <w:rPr>
                <w:rFonts w:ascii="宋体" w:hAnsi="宋体" w:cs="宋体"/>
                <w:spacing w:val="-4"/>
                <w:sz w:val="18"/>
                <w:szCs w:val="18"/>
                <w:lang w:eastAsia="zh-CN"/>
              </w:rPr>
            </w:pPr>
            <w:r w:rsidRPr="00CF4263">
              <w:rPr>
                <w:rFonts w:ascii="宋体" w:hAnsi="宋体" w:cs="宋体" w:hint="eastAsia"/>
                <w:spacing w:val="-4"/>
                <w:sz w:val="18"/>
                <w:szCs w:val="18"/>
                <w:lang w:eastAsia="zh-CN"/>
              </w:rPr>
              <w:t>读出、说出和写出任何以文字和数字展示的100 000 以内的数目。</w:t>
            </w:r>
          </w:p>
        </w:tc>
        <w:tc>
          <w:tcPr>
            <w:tcW w:w="3896" w:type="dxa"/>
            <w:vMerge w:val="restart"/>
          </w:tcPr>
          <w:p w:rsidR="002B5285" w:rsidRPr="002B5285" w:rsidRDefault="002B5285" w:rsidP="002B5285">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说出任何</w:t>
            </w:r>
            <w:r w:rsidRPr="00CF4263">
              <w:rPr>
                <w:rFonts w:ascii="Arial" w:hAnsi="Arial" w:cs="Arial" w:hint="eastAsia"/>
                <w:sz w:val="18"/>
                <w:szCs w:val="18"/>
                <w:lang w:eastAsia="zh-CN"/>
              </w:rPr>
              <w:t xml:space="preserve"> 100 000 </w:t>
            </w:r>
            <w:r w:rsidRPr="00CF4263">
              <w:rPr>
                <w:rFonts w:ascii="Arial" w:hAnsi="Arial" w:cs="Arial" w:hint="eastAsia"/>
                <w:sz w:val="18"/>
                <w:szCs w:val="18"/>
                <w:lang w:eastAsia="zh-CN"/>
              </w:rPr>
              <w:t>以内的数目。</w:t>
            </w:r>
          </w:p>
          <w:p w:rsidR="00CF4263" w:rsidRPr="00CF4263" w:rsidRDefault="00CF4263" w:rsidP="00CF4263">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确定任何</w:t>
            </w:r>
            <w:r w:rsidRPr="00CF4263">
              <w:rPr>
                <w:rFonts w:ascii="Arial" w:hAnsi="Arial" w:cs="Arial" w:hint="eastAsia"/>
                <w:sz w:val="18"/>
                <w:szCs w:val="18"/>
                <w:lang w:eastAsia="zh-CN"/>
              </w:rPr>
              <w:t xml:space="preserve">100 000 </w:t>
            </w:r>
            <w:r w:rsidRPr="00CF4263">
              <w:rPr>
                <w:rFonts w:ascii="Arial" w:hAnsi="Arial" w:cs="Arial" w:hint="eastAsia"/>
                <w:sz w:val="18"/>
                <w:szCs w:val="18"/>
                <w:lang w:eastAsia="zh-CN"/>
              </w:rPr>
              <w:t>以内的数目的数和数值。</w:t>
            </w:r>
          </w:p>
          <w:p w:rsidR="00CF4263" w:rsidRPr="00CF4263" w:rsidRDefault="00CF4263" w:rsidP="00CF4263">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估计与找出任何十位、百位、千位万位的近似值的数目</w:t>
            </w:r>
            <w:r w:rsidRPr="00CF4263">
              <w:rPr>
                <w:rFonts w:ascii="Arial" w:hAnsi="Arial" w:cs="Arial" w:hint="eastAsia"/>
                <w:sz w:val="18"/>
                <w:szCs w:val="18"/>
                <w:lang w:eastAsia="zh-CN"/>
              </w:rPr>
              <w:t xml:space="preserve"> </w:t>
            </w:r>
            <w:r w:rsidRPr="00CF4263">
              <w:rPr>
                <w:rFonts w:ascii="Arial" w:hAnsi="Arial" w:cs="Arial" w:hint="eastAsia"/>
                <w:sz w:val="18"/>
                <w:szCs w:val="18"/>
                <w:lang w:eastAsia="zh-CN"/>
              </w:rPr>
              <w:t>。</w:t>
            </w:r>
          </w:p>
          <w:p w:rsidR="00CF4263" w:rsidRDefault="00CF4263" w:rsidP="00CF4263">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w:t>
            </w:r>
            <w:r w:rsidRPr="00CF4263">
              <w:rPr>
                <w:rFonts w:ascii="Arial" w:hAnsi="Arial" w:cs="Arial" w:hint="eastAsia"/>
                <w:sz w:val="18"/>
                <w:szCs w:val="18"/>
                <w:lang w:eastAsia="zh-CN"/>
              </w:rPr>
              <w:t>将所给予的数列进行模式归类和完数目模式。</w:t>
            </w:r>
          </w:p>
          <w:p w:rsidR="00CF4263" w:rsidRPr="00CF4263" w:rsidRDefault="00CF4263" w:rsidP="00CF4263">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运用各种策略，解答日常生活中的规应用题。</w:t>
            </w:r>
          </w:p>
          <w:p w:rsidR="00CF4263" w:rsidRPr="00CF4263" w:rsidRDefault="00CF4263" w:rsidP="00CF4263">
            <w:pPr>
              <w:pStyle w:val="ListParagraph"/>
              <w:ind w:left="286"/>
              <w:rPr>
                <w:rFonts w:ascii="Arial" w:hAnsi="Arial" w:cs="Arial"/>
                <w:sz w:val="18"/>
                <w:szCs w:val="18"/>
                <w:lang w:eastAsia="zh-CN"/>
              </w:rPr>
            </w:pPr>
          </w:p>
          <w:p w:rsidR="00CF4263" w:rsidRPr="00CF4263" w:rsidRDefault="00CF4263" w:rsidP="00CF4263">
            <w:pPr>
              <w:pStyle w:val="ListParagraph"/>
              <w:numPr>
                <w:ilvl w:val="0"/>
                <w:numId w:val="22"/>
              </w:numPr>
              <w:ind w:left="286" w:hanging="270"/>
              <w:rPr>
                <w:rFonts w:ascii="Arial" w:hAnsi="Arial" w:cs="Arial"/>
                <w:sz w:val="18"/>
                <w:szCs w:val="18"/>
                <w:lang w:eastAsia="zh-CN"/>
              </w:rPr>
            </w:pPr>
            <w:r w:rsidRPr="00CF4263">
              <w:rPr>
                <w:rFonts w:ascii="Arial" w:hAnsi="Arial" w:cs="Arial" w:hint="eastAsia"/>
                <w:sz w:val="18"/>
                <w:szCs w:val="18"/>
                <w:lang w:eastAsia="zh-CN"/>
              </w:rPr>
              <w:t>.</w:t>
            </w:r>
            <w:r w:rsidRPr="00CF4263">
              <w:rPr>
                <w:rFonts w:ascii="Arial" w:hAnsi="Arial" w:cs="Arial" w:hint="eastAsia"/>
                <w:sz w:val="18"/>
                <w:szCs w:val="18"/>
                <w:lang w:eastAsia="zh-CN"/>
              </w:rPr>
              <w:t>以创意和创新的方式解答日常生活的非常规应用题。</w:t>
            </w:r>
          </w:p>
        </w:tc>
      </w:tr>
      <w:tr w:rsidR="00CF4263" w:rsidTr="00155615">
        <w:trPr>
          <w:trHeight w:val="548"/>
        </w:trPr>
        <w:tc>
          <w:tcPr>
            <w:tcW w:w="1728" w:type="dxa"/>
          </w:tcPr>
          <w:p w:rsidR="00CF4263" w:rsidRDefault="00CF4263" w:rsidP="00B67F7E">
            <w:pPr>
              <w:rPr>
                <w:rFonts w:ascii="Arial" w:hAnsi="Arial" w:cs="Arial"/>
                <w:b/>
                <w:color w:val="FF0000"/>
                <w:lang w:eastAsia="zh-CN"/>
              </w:rPr>
            </w:pPr>
          </w:p>
        </w:tc>
        <w:tc>
          <w:tcPr>
            <w:tcW w:w="2340" w:type="dxa"/>
            <w:vMerge w:val="restart"/>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1.1</w:t>
            </w:r>
          </w:p>
        </w:tc>
        <w:tc>
          <w:tcPr>
            <w:tcW w:w="1800" w:type="dxa"/>
          </w:tcPr>
          <w:p w:rsidR="00CF4263" w:rsidRPr="001E6B7E" w:rsidRDefault="00CF4263" w:rsidP="00155615">
            <w:pPr>
              <w:pStyle w:val="NoSpacing"/>
              <w:spacing w:before="120" w:after="120"/>
              <w:rPr>
                <w:rFonts w:ascii="Arial" w:hAnsi="Arial" w:cs="Arial"/>
                <w:sz w:val="18"/>
                <w:szCs w:val="18"/>
              </w:rPr>
            </w:pPr>
            <w:r w:rsidRPr="00AA5800">
              <w:rPr>
                <w:rFonts w:ascii="宋体" w:hAnsi="宋体" w:cs="宋体" w:hint="eastAsia"/>
                <w:color w:val="221F1F"/>
                <w:position w:val="2"/>
                <w:sz w:val="18"/>
                <w:szCs w:val="18"/>
              </w:rPr>
              <w:t>数</w:t>
            </w:r>
            <w:r w:rsidRPr="00AA5800">
              <w:rPr>
                <w:rFonts w:ascii="Arial" w:hAnsi="Arial" w:cs="Arial"/>
                <w:color w:val="221F1F"/>
                <w:position w:val="2"/>
                <w:sz w:val="18"/>
                <w:szCs w:val="18"/>
              </w:rPr>
              <w:t xml:space="preserve"> </w:t>
            </w:r>
            <w:r w:rsidRPr="00AA5800">
              <w:rPr>
                <w:rFonts w:ascii="宋体" w:hAnsi="宋体" w:cs="宋体" w:hint="eastAsia"/>
                <w:color w:val="221F1F"/>
                <w:position w:val="2"/>
                <w:sz w:val="18"/>
                <w:szCs w:val="18"/>
              </w:rPr>
              <w:t>值</w:t>
            </w:r>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 xml:space="preserve">(ii)  </w:t>
            </w:r>
          </w:p>
        </w:tc>
        <w:tc>
          <w:tcPr>
            <w:tcW w:w="3550" w:type="dxa"/>
          </w:tcPr>
          <w:p w:rsidR="00CF4263" w:rsidRPr="001E6B7E" w:rsidRDefault="00CF4263" w:rsidP="00155615">
            <w:pPr>
              <w:pStyle w:val="NoSpacing"/>
              <w:spacing w:before="120" w:after="120"/>
              <w:jc w:val="both"/>
              <w:rPr>
                <w:rFonts w:ascii="Arial" w:hAnsi="Arial" w:cs="Arial"/>
                <w:spacing w:val="-4"/>
                <w:sz w:val="18"/>
                <w:szCs w:val="18"/>
                <w:lang w:eastAsia="zh-CN"/>
              </w:rPr>
            </w:pPr>
            <w:r w:rsidRPr="00AD3913">
              <w:rPr>
                <w:rFonts w:ascii="宋体" w:hAnsi="宋体" w:cs="宋体" w:hint="eastAsia"/>
                <w:color w:val="221F1F"/>
                <w:spacing w:val="-4"/>
                <w:sz w:val="18"/>
                <w:szCs w:val="18"/>
                <w:lang w:eastAsia="zh-CN"/>
              </w:rPr>
              <w:t>说出任何数目的数位和数值。</w:t>
            </w:r>
          </w:p>
        </w:tc>
        <w:tc>
          <w:tcPr>
            <w:tcW w:w="3896" w:type="dxa"/>
            <w:vMerge/>
          </w:tcPr>
          <w:p w:rsidR="00CF4263" w:rsidRDefault="00CF4263" w:rsidP="00B67F7E">
            <w:pPr>
              <w:rPr>
                <w:rFonts w:ascii="Arial" w:hAnsi="Arial" w:cs="Arial"/>
                <w:b/>
                <w:color w:val="FF0000"/>
                <w:lang w:eastAsia="zh-CN"/>
              </w:rPr>
            </w:pPr>
          </w:p>
        </w:tc>
      </w:tr>
      <w:tr w:rsidR="00CF4263" w:rsidTr="00155615">
        <w:trPr>
          <w:trHeight w:val="593"/>
        </w:trPr>
        <w:tc>
          <w:tcPr>
            <w:tcW w:w="1728" w:type="dxa"/>
          </w:tcPr>
          <w:p w:rsidR="00CF4263" w:rsidRDefault="00CF4263" w:rsidP="00B67F7E">
            <w:pPr>
              <w:rPr>
                <w:rFonts w:ascii="Arial" w:hAnsi="Arial" w:cs="Arial"/>
                <w:b/>
                <w:color w:val="FF0000"/>
                <w:lang w:eastAsia="zh-CN"/>
              </w:rPr>
            </w:pPr>
          </w:p>
        </w:tc>
        <w:tc>
          <w:tcPr>
            <w:tcW w:w="2340" w:type="dxa"/>
            <w:vMerge/>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1.1</w:t>
            </w:r>
          </w:p>
        </w:tc>
        <w:tc>
          <w:tcPr>
            <w:tcW w:w="1800" w:type="dxa"/>
          </w:tcPr>
          <w:p w:rsidR="00CF4263" w:rsidRPr="001E6B7E" w:rsidRDefault="00CF4263" w:rsidP="00155615">
            <w:pPr>
              <w:pStyle w:val="NoSpacing"/>
              <w:spacing w:before="120" w:after="120"/>
              <w:rPr>
                <w:rFonts w:ascii="Arial" w:hAnsi="Arial" w:cs="Arial"/>
                <w:sz w:val="18"/>
                <w:szCs w:val="18"/>
              </w:rPr>
            </w:pPr>
            <w:r w:rsidRPr="00AA5800">
              <w:rPr>
                <w:rFonts w:ascii="宋体" w:hAnsi="宋体" w:cs="宋体" w:hint="eastAsia"/>
                <w:color w:val="221F1F"/>
                <w:position w:val="2"/>
                <w:sz w:val="18"/>
                <w:szCs w:val="18"/>
              </w:rPr>
              <w:t>数</w:t>
            </w:r>
            <w:r w:rsidRPr="00AA5800">
              <w:rPr>
                <w:rFonts w:ascii="Arial" w:hAnsi="Arial" w:cs="Arial"/>
                <w:color w:val="221F1F"/>
                <w:position w:val="2"/>
                <w:sz w:val="18"/>
                <w:szCs w:val="18"/>
              </w:rPr>
              <w:t xml:space="preserve"> </w:t>
            </w:r>
            <w:r w:rsidRPr="00AA5800">
              <w:rPr>
                <w:rFonts w:ascii="宋体" w:hAnsi="宋体" w:cs="宋体" w:hint="eastAsia"/>
                <w:color w:val="221F1F"/>
                <w:position w:val="2"/>
                <w:sz w:val="18"/>
                <w:szCs w:val="18"/>
              </w:rPr>
              <w:t>值</w:t>
            </w:r>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1E6B7E">
              <w:rPr>
                <w:rFonts w:ascii="Arial" w:hAnsi="Arial" w:cs="Arial"/>
                <w:color w:val="221F1F"/>
                <w:spacing w:val="1"/>
                <w:sz w:val="18"/>
                <w:szCs w:val="18"/>
              </w:rPr>
              <w:t>(</w:t>
            </w:r>
            <w:r w:rsidRPr="001E6B7E">
              <w:rPr>
                <w:rFonts w:ascii="Arial" w:hAnsi="Arial" w:cs="Arial"/>
                <w:color w:val="221F1F"/>
                <w:spacing w:val="-1"/>
                <w:sz w:val="18"/>
                <w:szCs w:val="18"/>
              </w:rPr>
              <w:t>iii</w:t>
            </w:r>
            <w:r w:rsidRPr="001E6B7E">
              <w:rPr>
                <w:rFonts w:ascii="Arial" w:hAnsi="Arial" w:cs="Arial"/>
                <w:color w:val="221F1F"/>
                <w:sz w:val="18"/>
                <w:szCs w:val="18"/>
              </w:rPr>
              <w:t>)</w:t>
            </w:r>
          </w:p>
        </w:tc>
        <w:tc>
          <w:tcPr>
            <w:tcW w:w="3550" w:type="dxa"/>
          </w:tcPr>
          <w:p w:rsidR="00CF4263" w:rsidRPr="001E6B7E" w:rsidRDefault="00CF4263" w:rsidP="00155615">
            <w:pPr>
              <w:pStyle w:val="NoSpacing"/>
              <w:spacing w:before="120" w:after="120"/>
              <w:jc w:val="both"/>
              <w:rPr>
                <w:rFonts w:ascii="Arial" w:hAnsi="Arial" w:cs="Arial"/>
                <w:color w:val="221F1F"/>
                <w:spacing w:val="-4"/>
                <w:sz w:val="18"/>
                <w:szCs w:val="18"/>
                <w:lang w:eastAsia="zh-CN"/>
              </w:rPr>
            </w:pPr>
            <w:r w:rsidRPr="00AD3913">
              <w:rPr>
                <w:rFonts w:ascii="宋体" w:hAnsi="宋体" w:cs="宋体" w:hint="eastAsia"/>
                <w:color w:val="221F1F"/>
                <w:spacing w:val="-4"/>
                <w:sz w:val="18"/>
                <w:szCs w:val="18"/>
                <w:lang w:eastAsia="zh-CN"/>
              </w:rPr>
              <w:t>根据数位和数值分析数目。</w:t>
            </w:r>
          </w:p>
        </w:tc>
        <w:tc>
          <w:tcPr>
            <w:tcW w:w="3896" w:type="dxa"/>
            <w:vMerge/>
          </w:tcPr>
          <w:p w:rsidR="00CF4263" w:rsidRDefault="00CF4263" w:rsidP="00B67F7E">
            <w:pPr>
              <w:rPr>
                <w:rFonts w:ascii="Arial" w:hAnsi="Arial" w:cs="Arial"/>
                <w:b/>
                <w:color w:val="FF0000"/>
                <w:lang w:eastAsia="zh-CN"/>
              </w:rPr>
            </w:pPr>
          </w:p>
        </w:tc>
      </w:tr>
      <w:tr w:rsidR="00CF4263" w:rsidTr="00155615">
        <w:trPr>
          <w:trHeight w:val="719"/>
        </w:trPr>
        <w:tc>
          <w:tcPr>
            <w:tcW w:w="1728" w:type="dxa"/>
          </w:tcPr>
          <w:p w:rsidR="00CF4263" w:rsidRDefault="00CF4263" w:rsidP="00B67F7E">
            <w:pPr>
              <w:rPr>
                <w:rFonts w:ascii="Arial" w:hAnsi="Arial" w:cs="Arial"/>
                <w:b/>
                <w:color w:val="FF0000"/>
                <w:lang w:eastAsia="zh-CN"/>
              </w:rPr>
            </w:pPr>
          </w:p>
        </w:tc>
        <w:tc>
          <w:tcPr>
            <w:tcW w:w="2340" w:type="dxa"/>
            <w:vMerge/>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1.1</w:t>
            </w:r>
          </w:p>
        </w:tc>
        <w:tc>
          <w:tcPr>
            <w:tcW w:w="1800" w:type="dxa"/>
          </w:tcPr>
          <w:p w:rsidR="00CF4263" w:rsidRPr="001E6B7E" w:rsidRDefault="00CF4263" w:rsidP="00155615">
            <w:pPr>
              <w:pStyle w:val="NoSpacing"/>
              <w:spacing w:before="120" w:after="120"/>
              <w:rPr>
                <w:rFonts w:ascii="Arial" w:hAnsi="Arial" w:cs="Arial"/>
                <w:sz w:val="18"/>
                <w:szCs w:val="18"/>
              </w:rPr>
            </w:pPr>
            <w:r w:rsidRPr="00AA5800">
              <w:rPr>
                <w:rFonts w:ascii="宋体" w:hAnsi="宋体" w:cs="宋体" w:hint="eastAsia"/>
                <w:color w:val="221F1F"/>
                <w:position w:val="2"/>
                <w:sz w:val="18"/>
                <w:szCs w:val="18"/>
              </w:rPr>
              <w:t>数</w:t>
            </w:r>
            <w:r w:rsidRPr="00AA5800">
              <w:rPr>
                <w:rFonts w:ascii="Arial" w:hAnsi="Arial" w:cs="Arial"/>
                <w:color w:val="221F1F"/>
                <w:position w:val="2"/>
                <w:sz w:val="18"/>
                <w:szCs w:val="18"/>
              </w:rPr>
              <w:t xml:space="preserve"> </w:t>
            </w:r>
            <w:r w:rsidRPr="00AA5800">
              <w:rPr>
                <w:rFonts w:ascii="宋体" w:hAnsi="宋体" w:cs="宋体" w:hint="eastAsia"/>
                <w:color w:val="221F1F"/>
                <w:position w:val="2"/>
                <w:sz w:val="18"/>
                <w:szCs w:val="18"/>
              </w:rPr>
              <w:t>值</w:t>
            </w:r>
          </w:p>
        </w:tc>
        <w:tc>
          <w:tcPr>
            <w:tcW w:w="466" w:type="dxa"/>
          </w:tcPr>
          <w:p w:rsidR="00CF4263" w:rsidRPr="001E6B7E" w:rsidRDefault="00CF4263" w:rsidP="00155615">
            <w:pPr>
              <w:pStyle w:val="NoSpacing"/>
              <w:spacing w:before="120" w:after="120"/>
              <w:jc w:val="both"/>
              <w:rPr>
                <w:rFonts w:ascii="Arial" w:hAnsi="Arial" w:cs="Arial"/>
                <w:color w:val="221F1F"/>
                <w:spacing w:val="1"/>
                <w:sz w:val="18"/>
                <w:szCs w:val="18"/>
              </w:rPr>
            </w:pPr>
            <w:r w:rsidRPr="001E6B7E">
              <w:rPr>
                <w:rFonts w:ascii="Arial" w:hAnsi="Arial" w:cs="Arial"/>
                <w:color w:val="221F1F"/>
                <w:spacing w:val="-1"/>
                <w:sz w:val="18"/>
                <w:szCs w:val="18"/>
              </w:rPr>
              <w:t xml:space="preserve">(iv)  </w:t>
            </w:r>
          </w:p>
        </w:tc>
        <w:tc>
          <w:tcPr>
            <w:tcW w:w="3550" w:type="dxa"/>
          </w:tcPr>
          <w:p w:rsidR="00CF4263" w:rsidRPr="001E6B7E" w:rsidRDefault="00CF4263" w:rsidP="00155615">
            <w:pPr>
              <w:pStyle w:val="NoSpacing"/>
              <w:spacing w:before="120" w:after="120"/>
              <w:jc w:val="both"/>
              <w:rPr>
                <w:rFonts w:ascii="Arial" w:hAnsi="Arial" w:cs="Arial"/>
                <w:color w:val="221F1F"/>
                <w:spacing w:val="-4"/>
                <w:sz w:val="18"/>
                <w:szCs w:val="18"/>
                <w:lang w:eastAsia="zh-CN"/>
              </w:rPr>
            </w:pPr>
            <w:r w:rsidRPr="00AD3913">
              <w:rPr>
                <w:rFonts w:ascii="宋体" w:hAnsi="宋体" w:cs="宋体" w:hint="eastAsia"/>
                <w:color w:val="221F1F"/>
                <w:spacing w:val="-1"/>
                <w:sz w:val="18"/>
                <w:szCs w:val="18"/>
                <w:lang w:eastAsia="zh-CN"/>
              </w:rPr>
              <w:t>以顺序和逆序的方式排列</w:t>
            </w:r>
            <w:r w:rsidRPr="00AD3913">
              <w:rPr>
                <w:rFonts w:ascii="Arial" w:hAnsi="Arial" w:cs="Arial"/>
                <w:color w:val="221F1F"/>
                <w:spacing w:val="-1"/>
                <w:sz w:val="18"/>
                <w:szCs w:val="18"/>
                <w:lang w:eastAsia="zh-CN"/>
              </w:rPr>
              <w:t xml:space="preserve">100 000 </w:t>
            </w:r>
            <w:r w:rsidRPr="00AD3913">
              <w:rPr>
                <w:rFonts w:ascii="宋体" w:hAnsi="宋体" w:cs="宋体" w:hint="eastAsia"/>
                <w:color w:val="221F1F"/>
                <w:spacing w:val="-1"/>
                <w:sz w:val="18"/>
                <w:szCs w:val="18"/>
                <w:lang w:eastAsia="zh-CN"/>
              </w:rPr>
              <w:t>以内</w:t>
            </w:r>
            <w:r w:rsidRPr="00AD3913">
              <w:rPr>
                <w:rFonts w:ascii="Arial" w:hAnsi="Arial" w:cs="Arial"/>
                <w:color w:val="221F1F"/>
                <w:spacing w:val="-1"/>
                <w:sz w:val="18"/>
                <w:szCs w:val="18"/>
                <w:lang w:eastAsia="zh-CN"/>
              </w:rPr>
              <w:t xml:space="preserve"> </w:t>
            </w:r>
            <w:r w:rsidRPr="00AD3913">
              <w:rPr>
                <w:rFonts w:ascii="宋体" w:hAnsi="宋体" w:cs="宋体" w:hint="eastAsia"/>
                <w:color w:val="221F1F"/>
                <w:spacing w:val="-1"/>
                <w:sz w:val="18"/>
                <w:szCs w:val="18"/>
                <w:lang w:eastAsia="zh-CN"/>
              </w:rPr>
              <w:t>的数目，以确定其数值。</w:t>
            </w:r>
          </w:p>
        </w:tc>
        <w:tc>
          <w:tcPr>
            <w:tcW w:w="3896" w:type="dxa"/>
            <w:vMerge/>
          </w:tcPr>
          <w:p w:rsidR="00CF4263" w:rsidRDefault="00CF4263" w:rsidP="00B67F7E">
            <w:pPr>
              <w:rPr>
                <w:rFonts w:ascii="Arial" w:hAnsi="Arial" w:cs="Arial"/>
                <w:b/>
                <w:color w:val="FF0000"/>
                <w:lang w:eastAsia="zh-CN"/>
              </w:rPr>
            </w:pPr>
          </w:p>
        </w:tc>
      </w:tr>
      <w:tr w:rsidR="00CF4263" w:rsidTr="00155615">
        <w:trPr>
          <w:trHeight w:val="710"/>
        </w:trPr>
        <w:tc>
          <w:tcPr>
            <w:tcW w:w="1728" w:type="dxa"/>
          </w:tcPr>
          <w:p w:rsidR="00CF4263" w:rsidRDefault="00CF4263" w:rsidP="00B67F7E">
            <w:pPr>
              <w:rPr>
                <w:rFonts w:ascii="Arial" w:hAnsi="Arial" w:cs="Arial"/>
                <w:b/>
                <w:color w:val="FF0000"/>
                <w:lang w:eastAsia="zh-CN"/>
              </w:rPr>
            </w:pPr>
          </w:p>
        </w:tc>
        <w:tc>
          <w:tcPr>
            <w:tcW w:w="2340" w:type="dxa"/>
            <w:vMerge/>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1.2</w:t>
            </w:r>
          </w:p>
        </w:tc>
        <w:tc>
          <w:tcPr>
            <w:tcW w:w="1800" w:type="dxa"/>
          </w:tcPr>
          <w:p w:rsidR="00CF4263" w:rsidRPr="001E6B7E" w:rsidRDefault="00CF4263" w:rsidP="00155615">
            <w:pPr>
              <w:pStyle w:val="NoSpacing"/>
              <w:spacing w:before="120" w:after="120"/>
              <w:rPr>
                <w:rFonts w:ascii="Arial" w:hAnsi="Arial" w:cs="Arial"/>
                <w:color w:val="221F1F"/>
                <w:position w:val="2"/>
                <w:sz w:val="18"/>
                <w:szCs w:val="18"/>
              </w:rPr>
            </w:pPr>
            <w:proofErr w:type="spellStart"/>
            <w:r w:rsidRPr="00AA5800">
              <w:rPr>
                <w:rFonts w:ascii="宋体" w:hAnsi="宋体" w:cs="宋体" w:hint="eastAsia"/>
                <w:color w:val="221F1F"/>
                <w:spacing w:val="-4"/>
                <w:sz w:val="18"/>
                <w:szCs w:val="18"/>
              </w:rPr>
              <w:t>估计数量</w:t>
            </w:r>
            <w:proofErr w:type="spellEnd"/>
          </w:p>
        </w:tc>
        <w:tc>
          <w:tcPr>
            <w:tcW w:w="466" w:type="dxa"/>
          </w:tcPr>
          <w:p w:rsidR="00CF4263" w:rsidRPr="001E6B7E" w:rsidRDefault="00CF4263" w:rsidP="00155615">
            <w:pPr>
              <w:pStyle w:val="NoSpacing"/>
              <w:spacing w:before="120" w:after="120"/>
              <w:jc w:val="both"/>
              <w:rPr>
                <w:rFonts w:ascii="Arial" w:hAnsi="Arial" w:cs="Arial"/>
                <w:color w:val="221F1F"/>
                <w:spacing w:val="-1"/>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CF4263" w:rsidRPr="001E6B7E" w:rsidRDefault="00CF4263" w:rsidP="00155615">
            <w:pPr>
              <w:pStyle w:val="NoSpacing"/>
              <w:spacing w:before="120" w:after="120"/>
              <w:jc w:val="both"/>
              <w:rPr>
                <w:rFonts w:ascii="Arial" w:hAnsi="Arial" w:cs="Arial"/>
                <w:color w:val="221F1F"/>
                <w:spacing w:val="-1"/>
                <w:sz w:val="18"/>
                <w:szCs w:val="18"/>
                <w:lang w:eastAsia="zh-CN"/>
              </w:rPr>
            </w:pPr>
            <w:r w:rsidRPr="00AD3913">
              <w:rPr>
                <w:rFonts w:ascii="宋体" w:hAnsi="宋体" w:cs="宋体" w:hint="eastAsia"/>
                <w:color w:val="221F1F"/>
                <w:spacing w:val="-4"/>
                <w:sz w:val="18"/>
                <w:szCs w:val="18"/>
                <w:lang w:eastAsia="zh-CN"/>
              </w:rPr>
              <w:t>根据所提供的资料</w:t>
            </w:r>
            <w:r w:rsidRPr="00AD3913">
              <w:rPr>
                <w:rFonts w:ascii="Arial" w:hAnsi="Arial" w:cs="Arial"/>
                <w:color w:val="221F1F"/>
                <w:spacing w:val="-4"/>
                <w:sz w:val="18"/>
                <w:szCs w:val="18"/>
                <w:lang w:eastAsia="zh-CN"/>
              </w:rPr>
              <w:t>,</w:t>
            </w:r>
            <w:r w:rsidRPr="00AD3913">
              <w:rPr>
                <w:rFonts w:ascii="宋体" w:hAnsi="宋体" w:cs="宋体" w:hint="eastAsia"/>
                <w:color w:val="221F1F"/>
                <w:spacing w:val="-4"/>
                <w:sz w:val="18"/>
                <w:szCs w:val="18"/>
                <w:lang w:eastAsia="zh-CN"/>
              </w:rPr>
              <w:t>合理估计物体的数</w:t>
            </w:r>
            <w:r w:rsidRPr="00AD3913">
              <w:rPr>
                <w:rFonts w:ascii="Arial" w:hAnsi="Arial" w:cs="Arial"/>
                <w:color w:val="221F1F"/>
                <w:spacing w:val="-4"/>
                <w:sz w:val="18"/>
                <w:szCs w:val="18"/>
                <w:lang w:eastAsia="zh-CN"/>
              </w:rPr>
              <w:t xml:space="preserve"> </w:t>
            </w:r>
            <w:r w:rsidRPr="00AD3913">
              <w:rPr>
                <w:rFonts w:ascii="宋体" w:hAnsi="宋体" w:cs="宋体" w:hint="eastAsia"/>
                <w:color w:val="221F1F"/>
                <w:spacing w:val="-4"/>
                <w:sz w:val="18"/>
                <w:szCs w:val="18"/>
                <w:lang w:eastAsia="zh-CN"/>
              </w:rPr>
              <w:t>量。</w:t>
            </w:r>
          </w:p>
        </w:tc>
        <w:tc>
          <w:tcPr>
            <w:tcW w:w="3896" w:type="dxa"/>
            <w:vMerge/>
          </w:tcPr>
          <w:p w:rsidR="00CF4263" w:rsidRDefault="00CF4263" w:rsidP="00B67F7E">
            <w:pPr>
              <w:rPr>
                <w:rFonts w:ascii="Arial" w:hAnsi="Arial" w:cs="Arial"/>
                <w:b/>
                <w:color w:val="FF0000"/>
                <w:lang w:eastAsia="zh-CN"/>
              </w:rPr>
            </w:pPr>
          </w:p>
        </w:tc>
      </w:tr>
      <w:tr w:rsidR="00CF4263" w:rsidTr="00155615">
        <w:trPr>
          <w:trHeight w:val="620"/>
        </w:trPr>
        <w:tc>
          <w:tcPr>
            <w:tcW w:w="1728" w:type="dxa"/>
          </w:tcPr>
          <w:p w:rsidR="00CF4263" w:rsidRDefault="00CF4263" w:rsidP="00B67F7E">
            <w:pPr>
              <w:rPr>
                <w:rFonts w:ascii="Arial" w:hAnsi="Arial" w:cs="Arial"/>
                <w:b/>
                <w:color w:val="FF0000"/>
                <w:lang w:eastAsia="zh-CN"/>
              </w:rPr>
            </w:pPr>
          </w:p>
        </w:tc>
        <w:tc>
          <w:tcPr>
            <w:tcW w:w="2340" w:type="dxa"/>
            <w:vMerge/>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1.3</w:t>
            </w:r>
          </w:p>
        </w:tc>
        <w:tc>
          <w:tcPr>
            <w:tcW w:w="1800" w:type="dxa"/>
          </w:tcPr>
          <w:p w:rsidR="00CF4263" w:rsidRPr="001E6B7E" w:rsidRDefault="00CF4263" w:rsidP="00155615">
            <w:pPr>
              <w:pStyle w:val="NoSpacing"/>
              <w:spacing w:before="120" w:after="120"/>
              <w:rPr>
                <w:rFonts w:ascii="Arial" w:hAnsi="Arial" w:cs="Arial"/>
                <w:color w:val="221F1F"/>
                <w:spacing w:val="-4"/>
                <w:sz w:val="18"/>
                <w:szCs w:val="18"/>
              </w:rPr>
            </w:pPr>
            <w:proofErr w:type="spellStart"/>
            <w:r w:rsidRPr="00AA5800">
              <w:rPr>
                <w:rFonts w:ascii="宋体" w:hAnsi="宋体" w:cs="宋体" w:hint="eastAsia"/>
                <w:color w:val="221F1F"/>
                <w:sz w:val="18"/>
                <w:szCs w:val="18"/>
              </w:rPr>
              <w:t>有模式的数</w:t>
            </w:r>
            <w:r>
              <w:rPr>
                <w:rFonts w:ascii="宋体" w:hAnsi="宋体" w:cs="宋体" w:hint="eastAsia"/>
                <w:color w:val="221F1F"/>
                <w:sz w:val="18"/>
                <w:szCs w:val="18"/>
              </w:rPr>
              <w:t>列</w:t>
            </w:r>
            <w:proofErr w:type="spellEnd"/>
          </w:p>
        </w:tc>
        <w:tc>
          <w:tcPr>
            <w:tcW w:w="466" w:type="dxa"/>
          </w:tcPr>
          <w:p w:rsidR="00CF4263" w:rsidRPr="001E6B7E" w:rsidRDefault="00CF4263" w:rsidP="00155615">
            <w:pPr>
              <w:pStyle w:val="NoSpacing"/>
              <w:spacing w:before="120" w:after="120"/>
              <w:jc w:val="both"/>
              <w:rPr>
                <w:rFonts w:ascii="Arial" w:hAnsi="Arial" w:cs="Arial"/>
                <w:spacing w:val="-3"/>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 xml:space="preserve">)   </w:t>
            </w:r>
          </w:p>
          <w:p w:rsidR="00CF4263" w:rsidRPr="001E6B7E" w:rsidRDefault="00CF4263" w:rsidP="00155615">
            <w:pPr>
              <w:pStyle w:val="NoSpacing"/>
              <w:spacing w:before="120" w:after="120"/>
              <w:jc w:val="both"/>
              <w:rPr>
                <w:rFonts w:ascii="Arial" w:hAnsi="Arial" w:cs="Arial"/>
                <w:color w:val="221F1F"/>
                <w:sz w:val="18"/>
                <w:szCs w:val="18"/>
              </w:rPr>
            </w:pPr>
          </w:p>
        </w:tc>
        <w:tc>
          <w:tcPr>
            <w:tcW w:w="3550" w:type="dxa"/>
          </w:tcPr>
          <w:p w:rsidR="00CF4263" w:rsidRPr="001E6B7E" w:rsidRDefault="00CF4263" w:rsidP="00155615">
            <w:pPr>
              <w:pStyle w:val="NoSpacing"/>
              <w:spacing w:before="120" w:after="120"/>
              <w:jc w:val="both"/>
              <w:rPr>
                <w:rFonts w:ascii="Arial" w:hAnsi="Arial" w:cs="Arial"/>
                <w:color w:val="221F1F"/>
                <w:spacing w:val="-4"/>
                <w:sz w:val="18"/>
                <w:szCs w:val="18"/>
                <w:lang w:eastAsia="zh-CN"/>
              </w:rPr>
            </w:pPr>
            <w:r w:rsidRPr="00AD3913">
              <w:rPr>
                <w:rFonts w:ascii="宋体" w:hAnsi="宋体" w:cs="宋体" w:hint="eastAsia"/>
                <w:color w:val="221F1F"/>
                <w:sz w:val="18"/>
                <w:szCs w:val="18"/>
                <w:lang w:eastAsia="zh-CN"/>
              </w:rPr>
              <w:t>将所给予的数列进行模式归类。</w:t>
            </w:r>
          </w:p>
        </w:tc>
        <w:tc>
          <w:tcPr>
            <w:tcW w:w="3896" w:type="dxa"/>
            <w:vMerge/>
          </w:tcPr>
          <w:p w:rsidR="00CF4263" w:rsidRDefault="00CF4263" w:rsidP="00B67F7E">
            <w:pPr>
              <w:rPr>
                <w:rFonts w:ascii="Arial" w:hAnsi="Arial" w:cs="Arial"/>
                <w:b/>
                <w:color w:val="FF0000"/>
                <w:lang w:eastAsia="zh-CN"/>
              </w:rPr>
            </w:pPr>
          </w:p>
        </w:tc>
      </w:tr>
      <w:tr w:rsidR="00CF4263" w:rsidTr="00155615">
        <w:tc>
          <w:tcPr>
            <w:tcW w:w="1728" w:type="dxa"/>
          </w:tcPr>
          <w:p w:rsidR="00CF4263" w:rsidRDefault="00CF4263" w:rsidP="00B67F7E">
            <w:pPr>
              <w:rPr>
                <w:rFonts w:ascii="Arial" w:hAnsi="Arial" w:cs="Arial"/>
                <w:b/>
                <w:color w:val="FF0000"/>
                <w:lang w:eastAsia="zh-CN"/>
              </w:rPr>
            </w:pPr>
          </w:p>
        </w:tc>
        <w:tc>
          <w:tcPr>
            <w:tcW w:w="2340" w:type="dxa"/>
            <w:vMerge/>
            <w:vAlign w:val="center"/>
          </w:tcPr>
          <w:p w:rsidR="00CF4263" w:rsidRPr="001E6B7E" w:rsidRDefault="00CF4263" w:rsidP="00B67F7E">
            <w:pPr>
              <w:pStyle w:val="NoSpacing"/>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sz w:val="18"/>
                <w:szCs w:val="18"/>
              </w:rPr>
              <w:t>1.3</w:t>
            </w:r>
          </w:p>
        </w:tc>
        <w:tc>
          <w:tcPr>
            <w:tcW w:w="1800" w:type="dxa"/>
          </w:tcPr>
          <w:p w:rsidR="00CF4263" w:rsidRPr="001E6B7E" w:rsidRDefault="00CF4263" w:rsidP="00155615">
            <w:pPr>
              <w:pStyle w:val="NoSpacing"/>
              <w:spacing w:before="120" w:after="120"/>
              <w:rPr>
                <w:rFonts w:ascii="Arial" w:hAnsi="Arial" w:cs="Arial"/>
                <w:color w:val="221F1F"/>
                <w:spacing w:val="-4"/>
                <w:sz w:val="18"/>
                <w:szCs w:val="18"/>
              </w:rPr>
            </w:pPr>
            <w:proofErr w:type="spellStart"/>
            <w:r w:rsidRPr="00AA5800">
              <w:rPr>
                <w:rFonts w:ascii="宋体" w:hAnsi="宋体" w:cs="宋体" w:hint="eastAsia"/>
                <w:color w:val="221F1F"/>
                <w:sz w:val="18"/>
                <w:szCs w:val="18"/>
              </w:rPr>
              <w:t>有模式的数</w:t>
            </w:r>
            <w:r>
              <w:rPr>
                <w:rFonts w:ascii="宋体" w:hAnsi="宋体" w:cs="宋体" w:hint="eastAsia"/>
                <w:color w:val="221F1F"/>
                <w:sz w:val="18"/>
                <w:szCs w:val="18"/>
              </w:rPr>
              <w:t>列</w:t>
            </w:r>
            <w:proofErr w:type="spellEnd"/>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 xml:space="preserve">(ii)  </w:t>
            </w:r>
          </w:p>
        </w:tc>
        <w:tc>
          <w:tcPr>
            <w:tcW w:w="3550" w:type="dxa"/>
          </w:tcPr>
          <w:p w:rsidR="00CF4263" w:rsidRPr="001E6B7E" w:rsidRDefault="00CF4263" w:rsidP="00155615">
            <w:pPr>
              <w:pStyle w:val="NoSpacing"/>
              <w:spacing w:before="120" w:after="120"/>
              <w:jc w:val="both"/>
              <w:rPr>
                <w:rFonts w:ascii="Arial" w:hAnsi="Arial" w:cs="Arial"/>
                <w:color w:val="221F1F"/>
                <w:sz w:val="18"/>
                <w:szCs w:val="18"/>
              </w:rPr>
            </w:pPr>
            <w:proofErr w:type="spellStart"/>
            <w:r w:rsidRPr="00AD3913">
              <w:rPr>
                <w:rFonts w:ascii="宋体" w:hAnsi="宋体" w:cs="宋体" w:hint="eastAsia"/>
                <w:color w:val="221F1F"/>
                <w:sz w:val="18"/>
                <w:szCs w:val="18"/>
              </w:rPr>
              <w:t>完成有模式的数列</w:t>
            </w:r>
            <w:proofErr w:type="spellEnd"/>
            <w:r w:rsidRPr="00AD3913">
              <w:rPr>
                <w:rFonts w:ascii="宋体" w:hAnsi="宋体" w:cs="宋体" w:hint="eastAsia"/>
                <w:color w:val="221F1F"/>
                <w:sz w:val="18"/>
                <w:szCs w:val="18"/>
              </w:rPr>
              <w:t>。</w:t>
            </w:r>
          </w:p>
        </w:tc>
        <w:tc>
          <w:tcPr>
            <w:tcW w:w="3896" w:type="dxa"/>
            <w:vMerge/>
          </w:tcPr>
          <w:p w:rsidR="00CF4263" w:rsidRDefault="00CF4263" w:rsidP="00B67F7E">
            <w:pPr>
              <w:rPr>
                <w:rFonts w:ascii="Arial" w:hAnsi="Arial" w:cs="Arial"/>
                <w:b/>
                <w:color w:val="FF0000"/>
              </w:rPr>
            </w:pPr>
          </w:p>
        </w:tc>
      </w:tr>
      <w:tr w:rsidR="00CF4263" w:rsidTr="00155615">
        <w:trPr>
          <w:trHeight w:val="782"/>
        </w:trPr>
        <w:tc>
          <w:tcPr>
            <w:tcW w:w="1728" w:type="dxa"/>
          </w:tcPr>
          <w:p w:rsidR="00CF4263" w:rsidRDefault="00CF4263" w:rsidP="00B67F7E">
            <w:pPr>
              <w:rPr>
                <w:rFonts w:ascii="Arial" w:hAnsi="Arial" w:cs="Arial"/>
                <w:b/>
                <w:color w:val="FF0000"/>
              </w:rPr>
            </w:pPr>
          </w:p>
        </w:tc>
        <w:tc>
          <w:tcPr>
            <w:tcW w:w="2340" w:type="dxa"/>
            <w:vMerge/>
            <w:vAlign w:val="center"/>
          </w:tcPr>
          <w:p w:rsidR="00CF4263" w:rsidRPr="001E6B7E" w:rsidRDefault="00CF4263" w:rsidP="00B67F7E">
            <w:pPr>
              <w:pStyle w:val="NoSpacing"/>
              <w:rPr>
                <w:rFonts w:ascii="Arial" w:hAnsi="Arial" w:cs="Arial"/>
                <w:sz w:val="20"/>
                <w:szCs w:val="20"/>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color w:val="221F1F"/>
                <w:sz w:val="18"/>
                <w:szCs w:val="18"/>
              </w:rPr>
              <w:t xml:space="preserve">1.4 </w:t>
            </w:r>
            <w:r w:rsidRPr="001E6B7E">
              <w:rPr>
                <w:rFonts w:ascii="Arial" w:hAnsi="Arial" w:cs="Arial"/>
                <w:color w:val="221F1F"/>
                <w:spacing w:val="3"/>
                <w:sz w:val="18"/>
                <w:szCs w:val="18"/>
              </w:rPr>
              <w:t xml:space="preserve"> </w:t>
            </w:r>
          </w:p>
        </w:tc>
        <w:tc>
          <w:tcPr>
            <w:tcW w:w="1800" w:type="dxa"/>
          </w:tcPr>
          <w:p w:rsidR="00CF4263" w:rsidRPr="001E6B7E" w:rsidRDefault="00CF4263" w:rsidP="00155615">
            <w:pPr>
              <w:pStyle w:val="NoSpacing"/>
              <w:spacing w:before="120" w:after="120"/>
              <w:rPr>
                <w:rFonts w:ascii="Arial" w:hAnsi="Arial" w:cs="Arial"/>
                <w:color w:val="221F1F"/>
                <w:sz w:val="18"/>
                <w:szCs w:val="18"/>
              </w:rPr>
            </w:pPr>
            <w:proofErr w:type="spellStart"/>
            <w:r w:rsidRPr="00AD3913">
              <w:rPr>
                <w:rFonts w:ascii="宋体" w:hAnsi="宋体" w:cs="宋体" w:hint="eastAsia"/>
                <w:color w:val="221F1F"/>
                <w:spacing w:val="-4"/>
                <w:sz w:val="18"/>
                <w:szCs w:val="18"/>
              </w:rPr>
              <w:t>应用任何</w:t>
            </w:r>
            <w:proofErr w:type="spellEnd"/>
            <w:r w:rsidRPr="00AD3913">
              <w:rPr>
                <w:rFonts w:ascii="Arial" w:hAnsi="Arial" w:cs="Arial"/>
                <w:color w:val="221F1F"/>
                <w:spacing w:val="-4"/>
                <w:sz w:val="18"/>
                <w:szCs w:val="18"/>
              </w:rPr>
              <w:t xml:space="preserve"> </w:t>
            </w:r>
            <w:proofErr w:type="spellStart"/>
            <w:r w:rsidRPr="00AD3913">
              <w:rPr>
                <w:rFonts w:ascii="宋体" w:hAnsi="宋体" w:cs="宋体" w:hint="eastAsia"/>
                <w:color w:val="221F1F"/>
                <w:spacing w:val="-4"/>
                <w:sz w:val="18"/>
                <w:szCs w:val="18"/>
              </w:rPr>
              <w:t>数目</w:t>
            </w:r>
            <w:proofErr w:type="spellEnd"/>
            <w:r w:rsidRPr="00AD3913">
              <w:rPr>
                <w:rFonts w:ascii="宋体" w:hAnsi="宋体" w:cs="宋体" w:hint="eastAsia"/>
                <w:color w:val="221F1F"/>
                <w:spacing w:val="-4"/>
                <w:sz w:val="18"/>
                <w:szCs w:val="18"/>
              </w:rPr>
              <w:t>。</w:t>
            </w:r>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 xml:space="preserve">)  </w:t>
            </w:r>
          </w:p>
        </w:tc>
        <w:tc>
          <w:tcPr>
            <w:tcW w:w="3550" w:type="dxa"/>
          </w:tcPr>
          <w:p w:rsidR="00CF4263" w:rsidRPr="001E6B7E" w:rsidRDefault="00CF4263" w:rsidP="00155615">
            <w:pPr>
              <w:pStyle w:val="NoSpacing"/>
              <w:spacing w:before="120" w:after="120"/>
              <w:jc w:val="both"/>
              <w:rPr>
                <w:rFonts w:ascii="Arial" w:hAnsi="Arial" w:cs="Arial"/>
                <w:color w:val="221F1F"/>
                <w:sz w:val="18"/>
                <w:szCs w:val="18"/>
                <w:lang w:eastAsia="zh-CN"/>
              </w:rPr>
            </w:pPr>
            <w:r w:rsidRPr="00AD3913">
              <w:rPr>
                <w:rFonts w:ascii="宋体" w:hAnsi="宋体" w:cs="宋体" w:hint="eastAsia"/>
                <w:color w:val="221F1F"/>
                <w:sz w:val="18"/>
                <w:szCs w:val="18"/>
                <w:lang w:eastAsia="zh-CN"/>
              </w:rPr>
              <w:t>找出任何</w:t>
            </w:r>
            <w:r w:rsidRPr="00AD3913">
              <w:rPr>
                <w:rFonts w:ascii="Arial" w:hAnsi="Arial" w:cs="Arial"/>
                <w:color w:val="221F1F"/>
                <w:sz w:val="18"/>
                <w:szCs w:val="18"/>
                <w:lang w:eastAsia="zh-CN"/>
              </w:rPr>
              <w:t xml:space="preserve">100 000 </w:t>
            </w:r>
            <w:r w:rsidRPr="00AD3913">
              <w:rPr>
                <w:rFonts w:ascii="宋体" w:hAnsi="宋体" w:cs="宋体" w:hint="eastAsia"/>
                <w:color w:val="221F1F"/>
                <w:sz w:val="18"/>
                <w:szCs w:val="18"/>
                <w:lang w:eastAsia="zh-CN"/>
              </w:rPr>
              <w:t>以内的数目的十</w:t>
            </w:r>
            <w:r w:rsidRPr="00AD3913">
              <w:rPr>
                <w:rFonts w:ascii="Arial" w:hAnsi="Arial" w:cs="Arial"/>
                <w:color w:val="221F1F"/>
                <w:sz w:val="18"/>
                <w:szCs w:val="18"/>
                <w:lang w:eastAsia="zh-CN"/>
              </w:rPr>
              <w:t xml:space="preserve"> </w:t>
            </w:r>
            <w:r w:rsidRPr="00AD3913">
              <w:rPr>
                <w:rFonts w:ascii="宋体" w:hAnsi="宋体" w:cs="宋体" w:hint="eastAsia"/>
                <w:color w:val="221F1F"/>
                <w:sz w:val="18"/>
                <w:szCs w:val="18"/>
                <w:lang w:eastAsia="zh-CN"/>
              </w:rPr>
              <w:t>位、百位、千位和万位近似值。</w:t>
            </w:r>
          </w:p>
        </w:tc>
        <w:tc>
          <w:tcPr>
            <w:tcW w:w="3896" w:type="dxa"/>
            <w:vMerge/>
          </w:tcPr>
          <w:p w:rsidR="00CF4263" w:rsidRDefault="00CF4263" w:rsidP="00B67F7E">
            <w:pPr>
              <w:rPr>
                <w:rFonts w:ascii="Arial" w:hAnsi="Arial" w:cs="Arial"/>
                <w:b/>
                <w:color w:val="FF0000"/>
                <w:lang w:eastAsia="zh-CN"/>
              </w:rPr>
            </w:pPr>
          </w:p>
        </w:tc>
      </w:tr>
      <w:tr w:rsidR="00CF4263" w:rsidTr="00155615">
        <w:trPr>
          <w:trHeight w:val="907"/>
        </w:trPr>
        <w:tc>
          <w:tcPr>
            <w:tcW w:w="1728" w:type="dxa"/>
          </w:tcPr>
          <w:p w:rsidR="00CF4263" w:rsidRDefault="00CF4263" w:rsidP="00B67F7E">
            <w:pPr>
              <w:rPr>
                <w:rFonts w:ascii="Arial" w:hAnsi="Arial" w:cs="Arial"/>
                <w:b/>
                <w:color w:val="FF0000"/>
                <w:lang w:eastAsia="zh-CN"/>
              </w:rPr>
            </w:pPr>
          </w:p>
        </w:tc>
        <w:tc>
          <w:tcPr>
            <w:tcW w:w="2340" w:type="dxa"/>
            <w:vMerge/>
          </w:tcPr>
          <w:p w:rsidR="00CF4263" w:rsidRPr="001E6B7E" w:rsidRDefault="00CF4263" w:rsidP="00155615">
            <w:pPr>
              <w:pStyle w:val="NoSpacing"/>
              <w:spacing w:before="120" w:after="120"/>
              <w:rPr>
                <w:rFonts w:ascii="Arial" w:hAnsi="Arial" w:cs="Arial"/>
                <w:sz w:val="20"/>
                <w:szCs w:val="20"/>
                <w:lang w:eastAsia="zh-CN"/>
              </w:rPr>
            </w:pPr>
          </w:p>
        </w:tc>
        <w:tc>
          <w:tcPr>
            <w:tcW w:w="630" w:type="dxa"/>
          </w:tcPr>
          <w:p w:rsidR="00CF4263" w:rsidRPr="001E6B7E" w:rsidRDefault="00CF4263" w:rsidP="00155615">
            <w:pPr>
              <w:pStyle w:val="NoSpacing"/>
              <w:spacing w:before="120" w:after="120"/>
              <w:rPr>
                <w:rFonts w:ascii="Arial" w:hAnsi="Arial" w:cs="Arial"/>
                <w:sz w:val="18"/>
                <w:szCs w:val="18"/>
              </w:rPr>
            </w:pPr>
            <w:r w:rsidRPr="001E6B7E">
              <w:rPr>
                <w:rFonts w:ascii="Arial" w:hAnsi="Arial" w:cs="Arial"/>
                <w:color w:val="221F1F"/>
                <w:sz w:val="18"/>
                <w:szCs w:val="18"/>
              </w:rPr>
              <w:t xml:space="preserve">1.4 </w:t>
            </w:r>
            <w:r w:rsidRPr="001E6B7E">
              <w:rPr>
                <w:rFonts w:ascii="Arial" w:hAnsi="Arial" w:cs="Arial"/>
                <w:color w:val="221F1F"/>
                <w:spacing w:val="3"/>
                <w:sz w:val="18"/>
                <w:szCs w:val="18"/>
              </w:rPr>
              <w:t xml:space="preserve"> </w:t>
            </w:r>
          </w:p>
        </w:tc>
        <w:tc>
          <w:tcPr>
            <w:tcW w:w="1800" w:type="dxa"/>
          </w:tcPr>
          <w:p w:rsidR="00CF4263" w:rsidRPr="001E6B7E" w:rsidRDefault="00CF4263" w:rsidP="00155615">
            <w:pPr>
              <w:pStyle w:val="NoSpacing"/>
              <w:spacing w:before="120" w:after="120"/>
              <w:rPr>
                <w:rFonts w:ascii="Arial" w:hAnsi="Arial" w:cs="Arial"/>
                <w:color w:val="221F1F"/>
                <w:sz w:val="18"/>
                <w:szCs w:val="18"/>
              </w:rPr>
            </w:pPr>
            <w:proofErr w:type="spellStart"/>
            <w:r w:rsidRPr="00AD3913">
              <w:rPr>
                <w:rFonts w:ascii="宋体" w:hAnsi="宋体" w:cs="宋体" w:hint="eastAsia"/>
                <w:color w:val="221F1F"/>
                <w:spacing w:val="-4"/>
                <w:sz w:val="18"/>
                <w:szCs w:val="18"/>
              </w:rPr>
              <w:t>应用任何</w:t>
            </w:r>
            <w:proofErr w:type="spellEnd"/>
            <w:r w:rsidRPr="00AD3913">
              <w:rPr>
                <w:rFonts w:ascii="Arial" w:hAnsi="Arial" w:cs="Arial"/>
                <w:color w:val="221F1F"/>
                <w:spacing w:val="-4"/>
                <w:sz w:val="18"/>
                <w:szCs w:val="18"/>
              </w:rPr>
              <w:t xml:space="preserve"> </w:t>
            </w:r>
            <w:proofErr w:type="spellStart"/>
            <w:r w:rsidRPr="00AD3913">
              <w:rPr>
                <w:rFonts w:ascii="宋体" w:hAnsi="宋体" w:cs="宋体" w:hint="eastAsia"/>
                <w:color w:val="221F1F"/>
                <w:spacing w:val="-4"/>
                <w:sz w:val="18"/>
                <w:szCs w:val="18"/>
              </w:rPr>
              <w:t>数目</w:t>
            </w:r>
            <w:proofErr w:type="spellEnd"/>
            <w:r w:rsidRPr="00AD3913">
              <w:rPr>
                <w:rFonts w:ascii="宋体" w:hAnsi="宋体" w:cs="宋体" w:hint="eastAsia"/>
                <w:color w:val="221F1F"/>
                <w:spacing w:val="-4"/>
                <w:sz w:val="18"/>
                <w:szCs w:val="18"/>
              </w:rPr>
              <w:t>。</w:t>
            </w:r>
          </w:p>
        </w:tc>
        <w:tc>
          <w:tcPr>
            <w:tcW w:w="466" w:type="dxa"/>
          </w:tcPr>
          <w:p w:rsidR="00CF4263" w:rsidRPr="001E6B7E" w:rsidRDefault="00CF4263"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(ii)</w:t>
            </w:r>
          </w:p>
        </w:tc>
        <w:tc>
          <w:tcPr>
            <w:tcW w:w="3550" w:type="dxa"/>
          </w:tcPr>
          <w:p w:rsidR="00CF4263" w:rsidRPr="001E6B7E" w:rsidRDefault="00CF4263" w:rsidP="00155615">
            <w:pPr>
              <w:pStyle w:val="NoSpacing"/>
              <w:spacing w:before="120" w:after="120"/>
              <w:jc w:val="both"/>
              <w:rPr>
                <w:rFonts w:ascii="Arial" w:hAnsi="Arial" w:cs="Arial"/>
                <w:color w:val="221F1F"/>
                <w:sz w:val="18"/>
                <w:szCs w:val="18"/>
                <w:lang w:eastAsia="zh-CN"/>
              </w:rPr>
            </w:pPr>
            <w:r w:rsidRPr="00AD3913">
              <w:rPr>
                <w:rFonts w:ascii="宋体" w:hAnsi="宋体" w:cs="宋体" w:hint="eastAsia"/>
                <w:color w:val="221F1F"/>
                <w:sz w:val="18"/>
                <w:szCs w:val="18"/>
                <w:lang w:eastAsia="zh-CN"/>
              </w:rPr>
              <w:t>确认</w:t>
            </w:r>
            <w:r w:rsidRPr="00AD3913">
              <w:rPr>
                <w:rFonts w:ascii="Arial" w:hAnsi="Arial" w:cs="Arial"/>
                <w:color w:val="221F1F"/>
                <w:sz w:val="18"/>
                <w:szCs w:val="18"/>
                <w:lang w:eastAsia="zh-CN"/>
              </w:rPr>
              <w:t xml:space="preserve">100 000 </w:t>
            </w:r>
            <w:r w:rsidRPr="00AD3913">
              <w:rPr>
                <w:rFonts w:ascii="宋体" w:hAnsi="宋体" w:cs="宋体" w:hint="eastAsia"/>
                <w:color w:val="221F1F"/>
                <w:sz w:val="18"/>
                <w:szCs w:val="18"/>
                <w:lang w:eastAsia="zh-CN"/>
              </w:rPr>
              <w:t>以内的数目应属于某</w:t>
            </w:r>
            <w:r w:rsidRPr="00AD3913">
              <w:rPr>
                <w:rFonts w:ascii="Arial" w:hAnsi="Arial" w:cs="Arial"/>
                <w:color w:val="221F1F"/>
                <w:sz w:val="18"/>
                <w:szCs w:val="18"/>
                <w:lang w:eastAsia="zh-CN"/>
              </w:rPr>
              <w:t xml:space="preserve"> </w:t>
            </w:r>
            <w:r w:rsidRPr="00AD3913">
              <w:rPr>
                <w:rFonts w:ascii="宋体" w:hAnsi="宋体" w:cs="宋体" w:hint="eastAsia"/>
                <w:color w:val="221F1F"/>
                <w:sz w:val="18"/>
                <w:szCs w:val="18"/>
                <w:lang w:eastAsia="zh-CN"/>
              </w:rPr>
              <w:t>个已写成十以内的数目应属于某个</w:t>
            </w:r>
            <w:r w:rsidRPr="00AD3913">
              <w:rPr>
                <w:rFonts w:ascii="Arial" w:hAnsi="Arial" w:cs="Arial"/>
                <w:color w:val="221F1F"/>
                <w:sz w:val="18"/>
                <w:szCs w:val="18"/>
                <w:lang w:eastAsia="zh-CN"/>
              </w:rPr>
              <w:t xml:space="preserve"> </w:t>
            </w:r>
            <w:r w:rsidRPr="00AD3913">
              <w:rPr>
                <w:rFonts w:ascii="宋体" w:hAnsi="宋体" w:cs="宋体" w:hint="eastAsia"/>
                <w:color w:val="221F1F"/>
                <w:sz w:val="18"/>
                <w:szCs w:val="18"/>
                <w:lang w:eastAsia="zh-CN"/>
              </w:rPr>
              <w:t>已写成十位、百位、千位或万位近似</w:t>
            </w:r>
            <w:r w:rsidRPr="00AD3913">
              <w:rPr>
                <w:rFonts w:ascii="Arial" w:hAnsi="Arial" w:cs="Arial"/>
                <w:color w:val="221F1F"/>
                <w:sz w:val="18"/>
                <w:szCs w:val="18"/>
                <w:lang w:eastAsia="zh-CN"/>
              </w:rPr>
              <w:t xml:space="preserve"> </w:t>
            </w:r>
            <w:r w:rsidRPr="00AD3913">
              <w:rPr>
                <w:rFonts w:ascii="宋体" w:hAnsi="宋体" w:cs="宋体" w:hint="eastAsia"/>
                <w:color w:val="221F1F"/>
                <w:sz w:val="18"/>
                <w:szCs w:val="18"/>
                <w:lang w:eastAsia="zh-CN"/>
              </w:rPr>
              <w:t>值的数目。</w:t>
            </w:r>
          </w:p>
        </w:tc>
        <w:tc>
          <w:tcPr>
            <w:tcW w:w="3896" w:type="dxa"/>
            <w:vMerge/>
          </w:tcPr>
          <w:p w:rsidR="00CF4263" w:rsidRDefault="00CF4263" w:rsidP="00B67F7E">
            <w:pPr>
              <w:rPr>
                <w:rFonts w:ascii="Arial" w:hAnsi="Arial" w:cs="Arial"/>
                <w:b/>
                <w:color w:val="FF0000"/>
                <w:lang w:eastAsia="zh-CN"/>
              </w:rPr>
            </w:pPr>
          </w:p>
        </w:tc>
      </w:tr>
      <w:tr w:rsidR="00F53CAD" w:rsidTr="00E75355">
        <w:trPr>
          <w:trHeight w:val="1275"/>
        </w:trPr>
        <w:tc>
          <w:tcPr>
            <w:tcW w:w="1728" w:type="dxa"/>
            <w:tcBorders>
              <w:bottom w:val="single" w:sz="4" w:space="0" w:color="auto"/>
            </w:tcBorders>
          </w:tcPr>
          <w:p w:rsidR="00F53CAD" w:rsidRDefault="00F53CAD" w:rsidP="00B67F7E">
            <w:pPr>
              <w:rPr>
                <w:rFonts w:ascii="Arial" w:hAnsi="Arial" w:cs="Arial"/>
                <w:b/>
                <w:color w:val="FF0000"/>
                <w:lang w:eastAsia="zh-CN"/>
              </w:rPr>
            </w:pPr>
          </w:p>
        </w:tc>
        <w:tc>
          <w:tcPr>
            <w:tcW w:w="2340" w:type="dxa"/>
            <w:vMerge w:val="restart"/>
          </w:tcPr>
          <w:p w:rsidR="00F53CAD" w:rsidRPr="001E6B7E" w:rsidRDefault="00F53CAD" w:rsidP="00155615">
            <w:pPr>
              <w:pStyle w:val="NoSpacing"/>
              <w:spacing w:before="120" w:after="120"/>
              <w:rPr>
                <w:rFonts w:ascii="Arial" w:hAnsi="Arial" w:cs="Arial"/>
                <w:sz w:val="20"/>
                <w:szCs w:val="20"/>
              </w:rPr>
            </w:pPr>
            <w:r>
              <w:rPr>
                <w:rFonts w:ascii="Arial" w:hAnsi="Arial" w:cs="Arial"/>
                <w:sz w:val="20"/>
                <w:szCs w:val="20"/>
              </w:rPr>
              <w:t>2.</w:t>
            </w:r>
            <w:r w:rsidRPr="00F53CAD">
              <w:rPr>
                <w:rFonts w:ascii="Arial" w:hAnsi="Arial" w:cs="Arial" w:hint="eastAsia"/>
                <w:sz w:val="20"/>
                <w:szCs w:val="20"/>
              </w:rPr>
              <w:t xml:space="preserve">100 000 </w:t>
            </w:r>
            <w:proofErr w:type="spellStart"/>
            <w:r w:rsidRPr="00F53CAD">
              <w:rPr>
                <w:rFonts w:ascii="Arial" w:hAnsi="Arial" w:cs="Arial" w:hint="eastAsia"/>
                <w:sz w:val="20"/>
                <w:szCs w:val="20"/>
              </w:rPr>
              <w:t>以内的加法</w:t>
            </w:r>
            <w:proofErr w:type="spellEnd"/>
          </w:p>
        </w:tc>
        <w:tc>
          <w:tcPr>
            <w:tcW w:w="630" w:type="dxa"/>
            <w:tcBorders>
              <w:bottom w:val="single" w:sz="4" w:space="0" w:color="auto"/>
            </w:tcBorders>
          </w:tcPr>
          <w:p w:rsidR="00F53CAD" w:rsidRPr="001E6B7E" w:rsidRDefault="00F53CAD" w:rsidP="00155615">
            <w:pPr>
              <w:pStyle w:val="NoSpacing"/>
              <w:spacing w:before="120" w:after="120"/>
              <w:rPr>
                <w:rFonts w:ascii="Arial" w:hAnsi="Arial" w:cs="Arial"/>
                <w:sz w:val="18"/>
                <w:szCs w:val="18"/>
              </w:rPr>
            </w:pPr>
            <w:r w:rsidRPr="001E6B7E">
              <w:rPr>
                <w:rFonts w:ascii="Arial" w:hAnsi="Arial" w:cs="Arial"/>
                <w:sz w:val="18"/>
                <w:szCs w:val="18"/>
              </w:rPr>
              <w:t>2.1</w:t>
            </w:r>
          </w:p>
        </w:tc>
        <w:tc>
          <w:tcPr>
            <w:tcW w:w="1800" w:type="dxa"/>
            <w:tcBorders>
              <w:bottom w:val="single" w:sz="4" w:space="0" w:color="auto"/>
            </w:tcBorders>
          </w:tcPr>
          <w:p w:rsidR="00F53CAD" w:rsidRPr="001E6B7E" w:rsidRDefault="00B26F1B" w:rsidP="00155615">
            <w:pPr>
              <w:pStyle w:val="NoSpacing"/>
              <w:spacing w:before="120" w:after="120"/>
              <w:rPr>
                <w:rFonts w:ascii="Arial" w:hAnsi="Arial" w:cs="Arial"/>
                <w:color w:val="221F1F"/>
                <w:sz w:val="18"/>
                <w:szCs w:val="18"/>
                <w:lang w:eastAsia="zh-CN"/>
              </w:rPr>
            </w:pPr>
            <w:r w:rsidRPr="00B26F1B">
              <w:rPr>
                <w:rFonts w:ascii="Arial" w:hAnsi="Arial" w:cs="Arial" w:hint="eastAsia"/>
                <w:color w:val="221F1F"/>
                <w:sz w:val="18"/>
                <w:szCs w:val="18"/>
                <w:lang w:eastAsia="zh-CN"/>
              </w:rPr>
              <w:t>二至四个数目的加法。</w:t>
            </w:r>
          </w:p>
        </w:tc>
        <w:tc>
          <w:tcPr>
            <w:tcW w:w="466" w:type="dxa"/>
            <w:tcBorders>
              <w:bottom w:val="single" w:sz="4" w:space="0" w:color="auto"/>
            </w:tcBorders>
          </w:tcPr>
          <w:p w:rsidR="00F53CAD" w:rsidRPr="001E6B7E" w:rsidRDefault="00F53CAD"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bottom w:val="single" w:sz="4" w:space="0" w:color="auto"/>
            </w:tcBorders>
          </w:tcPr>
          <w:p w:rsidR="00F53CAD" w:rsidRPr="001E6B7E" w:rsidRDefault="00B26F1B" w:rsidP="00155615">
            <w:pPr>
              <w:pStyle w:val="NoSpacing"/>
              <w:spacing w:before="120" w:after="120"/>
              <w:jc w:val="both"/>
              <w:rPr>
                <w:rFonts w:ascii="Arial" w:hAnsi="Arial" w:cs="Arial"/>
                <w:sz w:val="18"/>
                <w:szCs w:val="18"/>
                <w:lang w:eastAsia="zh-CN"/>
              </w:rPr>
            </w:pPr>
            <w:r w:rsidRPr="00B26F1B">
              <w:rPr>
                <w:rFonts w:ascii="Arial" w:hAnsi="Arial" w:cs="Arial" w:hint="eastAsia"/>
                <w:spacing w:val="-4"/>
                <w:sz w:val="18"/>
                <w:szCs w:val="18"/>
                <w:lang w:eastAsia="zh-CN"/>
              </w:rPr>
              <w:t>运用各种策略包括估计方式，进行任何至五位数的二、三和四个数目的加法，其和在</w:t>
            </w:r>
            <w:r w:rsidRPr="00B26F1B">
              <w:rPr>
                <w:rFonts w:ascii="Arial" w:hAnsi="Arial" w:cs="Arial" w:hint="eastAsia"/>
                <w:spacing w:val="-4"/>
                <w:sz w:val="18"/>
                <w:szCs w:val="18"/>
                <w:lang w:eastAsia="zh-CN"/>
              </w:rPr>
              <w:t>100 000</w:t>
            </w:r>
            <w:r w:rsidRPr="00B26F1B">
              <w:rPr>
                <w:rFonts w:ascii="Arial" w:hAnsi="Arial" w:cs="Arial" w:hint="eastAsia"/>
                <w:spacing w:val="-4"/>
                <w:sz w:val="18"/>
                <w:szCs w:val="18"/>
                <w:lang w:eastAsia="zh-CN"/>
              </w:rPr>
              <w:t>以内。</w:t>
            </w:r>
          </w:p>
        </w:tc>
        <w:tc>
          <w:tcPr>
            <w:tcW w:w="3896" w:type="dxa"/>
            <w:vMerge w:val="restart"/>
            <w:tcBorders>
              <w:bottom w:val="single" w:sz="4" w:space="0" w:color="auto"/>
            </w:tcBorders>
          </w:tcPr>
          <w:p w:rsidR="00F53CAD" w:rsidRPr="00F53CAD" w:rsidRDefault="00F53CAD" w:rsidP="00397305">
            <w:pPr>
              <w:pStyle w:val="ListParagraph"/>
              <w:spacing w:before="120" w:after="120"/>
              <w:ind w:left="376" w:hanging="344"/>
              <w:rPr>
                <w:rFonts w:ascii="Arial" w:hAnsi="Arial" w:cs="Arial"/>
                <w:sz w:val="18"/>
                <w:szCs w:val="18"/>
                <w:lang w:eastAsia="zh-CN"/>
              </w:rPr>
            </w:pPr>
          </w:p>
          <w:p w:rsidR="00F53CAD" w:rsidRPr="00F53CAD"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确认未知数和写出涉及未知数的算式。</w:t>
            </w:r>
          </w:p>
          <w:p w:rsidR="00F53CAD" w:rsidRPr="00F53CAD" w:rsidRDefault="00F53CAD" w:rsidP="00397305">
            <w:pPr>
              <w:pStyle w:val="ListParagraph"/>
              <w:spacing w:before="120" w:after="120"/>
              <w:ind w:left="286" w:hanging="270"/>
              <w:rPr>
                <w:rFonts w:ascii="Arial" w:hAnsi="Arial" w:cs="Arial"/>
                <w:sz w:val="18"/>
                <w:szCs w:val="18"/>
                <w:lang w:eastAsia="zh-CN"/>
              </w:rPr>
            </w:pPr>
          </w:p>
          <w:p w:rsidR="00F53CAD" w:rsidRPr="00F53CAD"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进行任何至五位数的二至四个数目的不进位加法。</w:t>
            </w:r>
          </w:p>
          <w:p w:rsidR="00F53CAD" w:rsidRPr="00F53CAD" w:rsidRDefault="00F53CAD" w:rsidP="00397305">
            <w:pPr>
              <w:pStyle w:val="ListParagraph"/>
              <w:spacing w:before="120" w:after="120"/>
              <w:ind w:left="286" w:hanging="270"/>
              <w:rPr>
                <w:rFonts w:ascii="Arial" w:hAnsi="Arial" w:cs="Arial"/>
                <w:sz w:val="18"/>
                <w:szCs w:val="18"/>
                <w:lang w:eastAsia="zh-CN"/>
              </w:rPr>
            </w:pPr>
          </w:p>
          <w:p w:rsidR="00F53CAD" w:rsidRPr="00F53CAD"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进行任何五位数的二至四个数目的进位加法。</w:t>
            </w:r>
          </w:p>
          <w:p w:rsidR="00F53CAD" w:rsidRPr="00F53CAD" w:rsidRDefault="00F53CAD" w:rsidP="00397305">
            <w:pPr>
              <w:pStyle w:val="ListParagraph"/>
              <w:spacing w:before="120" w:after="120"/>
              <w:ind w:left="286" w:hanging="270"/>
              <w:rPr>
                <w:rFonts w:ascii="Arial" w:hAnsi="Arial" w:cs="Arial"/>
                <w:sz w:val="18"/>
                <w:szCs w:val="18"/>
                <w:lang w:eastAsia="zh-CN"/>
              </w:rPr>
            </w:pPr>
          </w:p>
          <w:p w:rsidR="00F53CAD" w:rsidRPr="00F53CAD"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解答日常生活中涉及至三个数目的加法常规应用题。</w:t>
            </w:r>
          </w:p>
          <w:p w:rsidR="00F53CAD" w:rsidRPr="00F53CAD" w:rsidRDefault="00F53CAD" w:rsidP="00397305">
            <w:pPr>
              <w:pStyle w:val="ListParagraph"/>
              <w:spacing w:before="120" w:after="120"/>
              <w:ind w:left="286" w:hanging="270"/>
              <w:rPr>
                <w:rFonts w:ascii="Arial" w:hAnsi="Arial" w:cs="Arial"/>
                <w:sz w:val="18"/>
                <w:szCs w:val="18"/>
                <w:lang w:eastAsia="zh-CN"/>
              </w:rPr>
            </w:pPr>
          </w:p>
          <w:p w:rsidR="00F53CAD" w:rsidRPr="00F53CAD"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运用各种策略，解答日常生活中涉及加法的常规应用题。</w:t>
            </w:r>
          </w:p>
          <w:p w:rsidR="00F53CAD" w:rsidRPr="00F53CAD" w:rsidRDefault="00F53CAD" w:rsidP="00397305">
            <w:pPr>
              <w:pStyle w:val="ListParagraph"/>
              <w:spacing w:before="120" w:after="120"/>
              <w:ind w:left="286" w:hanging="270"/>
              <w:rPr>
                <w:rFonts w:ascii="Arial" w:hAnsi="Arial" w:cs="Arial"/>
                <w:sz w:val="18"/>
                <w:szCs w:val="18"/>
                <w:lang w:eastAsia="zh-CN"/>
              </w:rPr>
            </w:pPr>
          </w:p>
          <w:p w:rsidR="00F53CAD" w:rsidRPr="00274989" w:rsidRDefault="00F53CAD" w:rsidP="00397305">
            <w:pPr>
              <w:pStyle w:val="ListParagraph"/>
              <w:numPr>
                <w:ilvl w:val="0"/>
                <w:numId w:val="2"/>
              </w:numPr>
              <w:spacing w:before="120" w:after="120"/>
              <w:ind w:left="286" w:hanging="270"/>
              <w:rPr>
                <w:rFonts w:ascii="Arial" w:hAnsi="Arial" w:cs="Arial"/>
                <w:sz w:val="18"/>
                <w:szCs w:val="18"/>
                <w:lang w:eastAsia="zh-CN"/>
              </w:rPr>
            </w:pPr>
            <w:r w:rsidRPr="00F53CAD">
              <w:rPr>
                <w:rFonts w:ascii="Arial" w:hAnsi="Arial" w:cs="Arial" w:hint="eastAsia"/>
                <w:sz w:val="18"/>
                <w:szCs w:val="18"/>
                <w:lang w:eastAsia="zh-CN"/>
              </w:rPr>
              <w:t>以创意和创新的方式解答日常生活中涉及加法的非常规应用题。</w:t>
            </w:r>
          </w:p>
        </w:tc>
      </w:tr>
      <w:tr w:rsidR="00F53CAD" w:rsidTr="00E75355">
        <w:trPr>
          <w:trHeight w:val="1134"/>
        </w:trPr>
        <w:tc>
          <w:tcPr>
            <w:tcW w:w="1728" w:type="dxa"/>
            <w:tcBorders>
              <w:bottom w:val="single" w:sz="4" w:space="0" w:color="auto"/>
            </w:tcBorders>
          </w:tcPr>
          <w:p w:rsidR="00F53CAD" w:rsidRDefault="00F53CAD" w:rsidP="00B67F7E">
            <w:pPr>
              <w:rPr>
                <w:rFonts w:ascii="Arial" w:hAnsi="Arial" w:cs="Arial"/>
                <w:b/>
                <w:color w:val="FF0000"/>
                <w:lang w:eastAsia="zh-CN"/>
              </w:rPr>
            </w:pPr>
          </w:p>
        </w:tc>
        <w:tc>
          <w:tcPr>
            <w:tcW w:w="2340" w:type="dxa"/>
            <w:vMerge/>
          </w:tcPr>
          <w:p w:rsidR="00F53CAD" w:rsidRPr="001E6B7E" w:rsidRDefault="00F53CAD" w:rsidP="00155615">
            <w:pPr>
              <w:pStyle w:val="NoSpacing"/>
              <w:spacing w:before="120" w:after="120"/>
              <w:rPr>
                <w:rFonts w:ascii="Arial" w:hAnsi="Arial" w:cs="Arial"/>
                <w:sz w:val="20"/>
                <w:szCs w:val="20"/>
                <w:lang w:eastAsia="zh-CN"/>
              </w:rPr>
            </w:pPr>
          </w:p>
        </w:tc>
        <w:tc>
          <w:tcPr>
            <w:tcW w:w="630" w:type="dxa"/>
            <w:tcBorders>
              <w:bottom w:val="single" w:sz="4" w:space="0" w:color="auto"/>
            </w:tcBorders>
          </w:tcPr>
          <w:p w:rsidR="00F53CAD" w:rsidRPr="001E6B7E" w:rsidRDefault="00F53CAD" w:rsidP="00155615">
            <w:pPr>
              <w:pStyle w:val="NoSpacing"/>
              <w:spacing w:before="120" w:after="120"/>
              <w:rPr>
                <w:rFonts w:ascii="Arial" w:hAnsi="Arial" w:cs="Arial"/>
                <w:sz w:val="18"/>
                <w:szCs w:val="18"/>
              </w:rPr>
            </w:pPr>
            <w:r w:rsidRPr="001E6B7E">
              <w:rPr>
                <w:rFonts w:ascii="Arial" w:hAnsi="Arial" w:cs="Arial"/>
                <w:sz w:val="18"/>
                <w:szCs w:val="18"/>
              </w:rPr>
              <w:t>2.2</w:t>
            </w:r>
          </w:p>
        </w:tc>
        <w:tc>
          <w:tcPr>
            <w:tcW w:w="1800" w:type="dxa"/>
            <w:tcBorders>
              <w:bottom w:val="single" w:sz="4" w:space="0" w:color="auto"/>
            </w:tcBorders>
          </w:tcPr>
          <w:p w:rsidR="00F53CAD" w:rsidRPr="001E6B7E" w:rsidRDefault="00B26F1B" w:rsidP="00155615">
            <w:pPr>
              <w:pStyle w:val="NoSpacing"/>
              <w:spacing w:before="120" w:after="120"/>
              <w:rPr>
                <w:rFonts w:ascii="Arial" w:hAnsi="Arial" w:cs="Arial"/>
                <w:sz w:val="18"/>
                <w:szCs w:val="18"/>
                <w:lang w:eastAsia="zh-CN"/>
              </w:rPr>
            </w:pPr>
            <w:r w:rsidRPr="00B26F1B">
              <w:rPr>
                <w:rFonts w:ascii="Arial" w:hAnsi="Arial" w:cs="Arial" w:hint="eastAsia"/>
                <w:sz w:val="18"/>
                <w:szCs w:val="18"/>
                <w:lang w:eastAsia="zh-CN"/>
              </w:rPr>
              <w:t>解答涉及</w:t>
            </w:r>
            <w:r w:rsidRPr="00B26F1B">
              <w:rPr>
                <w:rFonts w:ascii="Arial" w:hAnsi="Arial" w:cs="Arial" w:hint="eastAsia"/>
                <w:sz w:val="18"/>
                <w:szCs w:val="18"/>
                <w:lang w:eastAsia="zh-CN"/>
              </w:rPr>
              <w:t xml:space="preserve"> </w:t>
            </w:r>
            <w:r w:rsidRPr="00B26F1B">
              <w:rPr>
                <w:rFonts w:ascii="Arial" w:hAnsi="Arial" w:cs="Arial" w:hint="eastAsia"/>
                <w:sz w:val="18"/>
                <w:szCs w:val="18"/>
                <w:lang w:eastAsia="zh-CN"/>
              </w:rPr>
              <w:t>加法的应</w:t>
            </w:r>
            <w:r w:rsidRPr="00B26F1B">
              <w:rPr>
                <w:rFonts w:ascii="Arial" w:hAnsi="Arial" w:cs="Arial" w:hint="eastAsia"/>
                <w:sz w:val="18"/>
                <w:szCs w:val="18"/>
                <w:lang w:eastAsia="zh-CN"/>
              </w:rPr>
              <w:t xml:space="preserve"> </w:t>
            </w:r>
            <w:r w:rsidRPr="00B26F1B">
              <w:rPr>
                <w:rFonts w:ascii="Arial" w:hAnsi="Arial" w:cs="Arial" w:hint="eastAsia"/>
                <w:sz w:val="18"/>
                <w:szCs w:val="18"/>
                <w:lang w:eastAsia="zh-CN"/>
              </w:rPr>
              <w:t>用题。</w:t>
            </w:r>
          </w:p>
        </w:tc>
        <w:tc>
          <w:tcPr>
            <w:tcW w:w="466" w:type="dxa"/>
            <w:tcBorders>
              <w:bottom w:val="single" w:sz="4" w:space="0" w:color="auto"/>
            </w:tcBorders>
          </w:tcPr>
          <w:p w:rsidR="00F53CAD" w:rsidRPr="001E6B7E" w:rsidRDefault="00F53CAD"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bottom w:val="single" w:sz="4" w:space="0" w:color="auto"/>
            </w:tcBorders>
          </w:tcPr>
          <w:p w:rsidR="00F53CAD" w:rsidRPr="001E6B7E" w:rsidRDefault="00B26F1B" w:rsidP="00155615">
            <w:pPr>
              <w:pStyle w:val="NoSpacing"/>
              <w:spacing w:before="120" w:after="120"/>
              <w:jc w:val="both"/>
              <w:rPr>
                <w:rFonts w:ascii="Arial" w:hAnsi="Arial" w:cs="Arial"/>
                <w:sz w:val="18"/>
                <w:szCs w:val="18"/>
                <w:lang w:eastAsia="zh-CN"/>
              </w:rPr>
            </w:pPr>
            <w:r w:rsidRPr="00B26F1B">
              <w:rPr>
                <w:rFonts w:ascii="Arial" w:hAnsi="Arial" w:cs="Arial" w:hint="eastAsia"/>
                <w:spacing w:val="-4"/>
                <w:sz w:val="18"/>
                <w:szCs w:val="18"/>
                <w:lang w:eastAsia="zh-CN"/>
              </w:rPr>
              <w:t>运用各种策略</w:t>
            </w:r>
            <w:r w:rsidRPr="00B26F1B">
              <w:rPr>
                <w:rFonts w:ascii="Arial" w:hAnsi="Arial" w:cs="Arial" w:hint="eastAsia"/>
                <w:spacing w:val="-4"/>
                <w:sz w:val="18"/>
                <w:szCs w:val="18"/>
                <w:lang w:eastAsia="zh-CN"/>
              </w:rPr>
              <w:t xml:space="preserve">, </w:t>
            </w:r>
            <w:r w:rsidRPr="00B26F1B">
              <w:rPr>
                <w:rFonts w:ascii="Arial" w:hAnsi="Arial" w:cs="Arial" w:hint="eastAsia"/>
                <w:spacing w:val="-4"/>
                <w:sz w:val="18"/>
                <w:szCs w:val="18"/>
                <w:lang w:eastAsia="zh-CN"/>
              </w:rPr>
              <w:t>解答日常生活中涉及至三个数目的加法应用题。</w:t>
            </w:r>
          </w:p>
        </w:tc>
        <w:tc>
          <w:tcPr>
            <w:tcW w:w="3896" w:type="dxa"/>
            <w:vMerge/>
            <w:tcBorders>
              <w:bottom w:val="single" w:sz="4" w:space="0" w:color="auto"/>
            </w:tcBorders>
          </w:tcPr>
          <w:p w:rsidR="00F53CAD" w:rsidRDefault="00F53CAD" w:rsidP="00B67F7E">
            <w:pPr>
              <w:rPr>
                <w:rFonts w:ascii="Arial" w:hAnsi="Arial" w:cs="Arial"/>
                <w:b/>
                <w:color w:val="FF0000"/>
                <w:lang w:eastAsia="zh-CN"/>
              </w:rPr>
            </w:pPr>
          </w:p>
        </w:tc>
      </w:tr>
      <w:tr w:rsidR="00F53CAD" w:rsidTr="00155615">
        <w:trPr>
          <w:trHeight w:val="454"/>
        </w:trPr>
        <w:tc>
          <w:tcPr>
            <w:tcW w:w="1728" w:type="dxa"/>
          </w:tcPr>
          <w:p w:rsidR="00F53CAD" w:rsidRDefault="00F53CAD" w:rsidP="00B67F7E">
            <w:pPr>
              <w:rPr>
                <w:rFonts w:ascii="Arial" w:hAnsi="Arial" w:cs="Arial"/>
                <w:b/>
                <w:color w:val="FF0000"/>
                <w:lang w:eastAsia="zh-CN"/>
              </w:rPr>
            </w:pPr>
          </w:p>
        </w:tc>
        <w:tc>
          <w:tcPr>
            <w:tcW w:w="2340" w:type="dxa"/>
            <w:vMerge/>
          </w:tcPr>
          <w:p w:rsidR="00F53CAD" w:rsidRPr="001E6B7E" w:rsidRDefault="00F53CAD" w:rsidP="00155615">
            <w:pPr>
              <w:pStyle w:val="NoSpacing"/>
              <w:spacing w:before="120" w:after="120"/>
              <w:rPr>
                <w:rFonts w:ascii="Arial" w:hAnsi="Arial" w:cs="Arial"/>
                <w:sz w:val="20"/>
                <w:szCs w:val="20"/>
                <w:lang w:eastAsia="zh-CN"/>
              </w:rPr>
            </w:pPr>
          </w:p>
        </w:tc>
        <w:tc>
          <w:tcPr>
            <w:tcW w:w="630" w:type="dxa"/>
          </w:tcPr>
          <w:p w:rsidR="00F53CAD" w:rsidRPr="001E6B7E" w:rsidRDefault="00F53CAD" w:rsidP="00155615">
            <w:pPr>
              <w:pStyle w:val="NoSpacing"/>
              <w:spacing w:before="120" w:after="120"/>
              <w:rPr>
                <w:rFonts w:ascii="Arial" w:hAnsi="Arial" w:cs="Arial"/>
                <w:sz w:val="18"/>
                <w:szCs w:val="18"/>
              </w:rPr>
            </w:pPr>
            <w:r w:rsidRPr="001E6B7E">
              <w:rPr>
                <w:rFonts w:ascii="Arial" w:hAnsi="Arial" w:cs="Arial"/>
                <w:sz w:val="18"/>
                <w:szCs w:val="18"/>
              </w:rPr>
              <w:t>2.3</w:t>
            </w:r>
          </w:p>
        </w:tc>
        <w:tc>
          <w:tcPr>
            <w:tcW w:w="1800" w:type="dxa"/>
          </w:tcPr>
          <w:p w:rsidR="00F53CAD" w:rsidRPr="00155615" w:rsidRDefault="00B26F1B" w:rsidP="00155615">
            <w:pPr>
              <w:pStyle w:val="NoSpacing"/>
              <w:spacing w:before="120" w:after="120"/>
              <w:rPr>
                <w:rFonts w:ascii="Arial" w:hAnsi="Arial" w:cs="Arial"/>
                <w:color w:val="000000"/>
                <w:sz w:val="18"/>
                <w:szCs w:val="18"/>
                <w:lang w:eastAsia="zh-CN"/>
              </w:rPr>
            </w:pPr>
            <w:r w:rsidRPr="00B26F1B">
              <w:rPr>
                <w:rFonts w:ascii="Arial" w:hAnsi="Arial" w:cs="Arial" w:hint="eastAsia"/>
                <w:sz w:val="18"/>
                <w:szCs w:val="18"/>
                <w:lang w:eastAsia="zh-CN"/>
              </w:rPr>
              <w:t>在加法中应</w:t>
            </w:r>
            <w:r w:rsidRPr="00B26F1B">
              <w:rPr>
                <w:rFonts w:ascii="Arial" w:hAnsi="Arial" w:cs="Arial" w:hint="eastAsia"/>
                <w:sz w:val="18"/>
                <w:szCs w:val="18"/>
                <w:lang w:eastAsia="zh-CN"/>
              </w:rPr>
              <w:t xml:space="preserve"> </w:t>
            </w:r>
            <w:r w:rsidRPr="00B26F1B">
              <w:rPr>
                <w:rFonts w:ascii="Arial" w:hAnsi="Arial" w:cs="Arial" w:hint="eastAsia"/>
                <w:sz w:val="18"/>
                <w:szCs w:val="18"/>
                <w:lang w:eastAsia="zh-CN"/>
              </w:rPr>
              <w:t>用未</w:t>
            </w:r>
            <w:r w:rsidRPr="00B26F1B">
              <w:rPr>
                <w:rFonts w:ascii="Arial" w:hAnsi="Arial" w:cs="Arial" w:hint="eastAsia"/>
                <w:sz w:val="18"/>
                <w:szCs w:val="18"/>
                <w:lang w:eastAsia="zh-CN"/>
              </w:rPr>
              <w:t xml:space="preserve"> </w:t>
            </w:r>
            <w:r w:rsidRPr="00B26F1B">
              <w:rPr>
                <w:rFonts w:ascii="Arial" w:hAnsi="Arial" w:cs="Arial" w:hint="eastAsia"/>
                <w:sz w:val="18"/>
                <w:szCs w:val="18"/>
                <w:lang w:eastAsia="zh-CN"/>
              </w:rPr>
              <w:t>知数。</w:t>
            </w:r>
          </w:p>
        </w:tc>
        <w:tc>
          <w:tcPr>
            <w:tcW w:w="466" w:type="dxa"/>
          </w:tcPr>
          <w:p w:rsidR="00F53CAD" w:rsidRPr="001E6B7E" w:rsidRDefault="00F53CAD"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F53CAD" w:rsidRPr="00155615" w:rsidRDefault="00397305" w:rsidP="00155615">
            <w:pPr>
              <w:pStyle w:val="NoSpacing"/>
              <w:spacing w:before="120" w:after="120"/>
              <w:jc w:val="both"/>
              <w:rPr>
                <w:rFonts w:ascii="Arial" w:hAnsi="Arial" w:cs="Arial"/>
                <w:color w:val="000000"/>
                <w:sz w:val="18"/>
                <w:szCs w:val="18"/>
                <w:lang w:eastAsia="zh-CN"/>
              </w:rPr>
            </w:pPr>
            <w:r w:rsidRPr="00397305">
              <w:rPr>
                <w:rFonts w:ascii="Arial" w:hAnsi="Arial" w:cs="Arial" w:hint="eastAsia"/>
                <w:spacing w:val="-4"/>
                <w:sz w:val="18"/>
                <w:szCs w:val="18"/>
                <w:lang w:eastAsia="zh-CN"/>
              </w:rPr>
              <w:t>确认涉及两个数目的加法中的未知数。</w:t>
            </w:r>
          </w:p>
        </w:tc>
        <w:tc>
          <w:tcPr>
            <w:tcW w:w="3896" w:type="dxa"/>
            <w:vMerge/>
          </w:tcPr>
          <w:p w:rsidR="00F53CAD" w:rsidRDefault="00F53CAD" w:rsidP="00B67F7E">
            <w:pPr>
              <w:rPr>
                <w:rFonts w:ascii="Arial" w:hAnsi="Arial" w:cs="Arial"/>
                <w:b/>
                <w:color w:val="FF0000"/>
                <w:lang w:eastAsia="zh-CN"/>
              </w:rPr>
            </w:pPr>
          </w:p>
        </w:tc>
      </w:tr>
      <w:tr w:rsidR="00F53CAD" w:rsidTr="00392DE9">
        <w:trPr>
          <w:trHeight w:val="624"/>
        </w:trPr>
        <w:tc>
          <w:tcPr>
            <w:tcW w:w="1728" w:type="dxa"/>
          </w:tcPr>
          <w:p w:rsidR="00F53CAD" w:rsidRDefault="00F53CAD" w:rsidP="00B67F7E">
            <w:pPr>
              <w:rPr>
                <w:rFonts w:ascii="Arial" w:hAnsi="Arial" w:cs="Arial"/>
                <w:b/>
                <w:color w:val="FF0000"/>
                <w:lang w:eastAsia="zh-CN"/>
              </w:rPr>
            </w:pPr>
          </w:p>
        </w:tc>
        <w:tc>
          <w:tcPr>
            <w:tcW w:w="2340" w:type="dxa"/>
            <w:vMerge/>
          </w:tcPr>
          <w:p w:rsidR="00F53CAD" w:rsidRPr="001E6B7E" w:rsidRDefault="00F53CAD" w:rsidP="00155615">
            <w:pPr>
              <w:pStyle w:val="NoSpacing"/>
              <w:spacing w:before="120" w:after="120"/>
              <w:rPr>
                <w:rFonts w:ascii="Arial" w:hAnsi="Arial" w:cs="Arial"/>
                <w:sz w:val="20"/>
                <w:szCs w:val="20"/>
                <w:lang w:eastAsia="zh-CN"/>
              </w:rPr>
            </w:pPr>
          </w:p>
        </w:tc>
        <w:tc>
          <w:tcPr>
            <w:tcW w:w="630" w:type="dxa"/>
          </w:tcPr>
          <w:p w:rsidR="00F53CAD" w:rsidRPr="001E6B7E" w:rsidRDefault="00F53CAD" w:rsidP="00155615">
            <w:pPr>
              <w:pStyle w:val="NoSpacing"/>
              <w:spacing w:before="120" w:after="120"/>
              <w:rPr>
                <w:rFonts w:ascii="Arial" w:hAnsi="Arial" w:cs="Arial"/>
                <w:sz w:val="18"/>
                <w:szCs w:val="18"/>
              </w:rPr>
            </w:pPr>
            <w:r w:rsidRPr="001E6B7E">
              <w:rPr>
                <w:rFonts w:ascii="Arial" w:hAnsi="Arial" w:cs="Arial"/>
                <w:sz w:val="18"/>
                <w:szCs w:val="18"/>
              </w:rPr>
              <w:t>2.3</w:t>
            </w:r>
          </w:p>
        </w:tc>
        <w:tc>
          <w:tcPr>
            <w:tcW w:w="1800" w:type="dxa"/>
          </w:tcPr>
          <w:p w:rsidR="00B26F1B" w:rsidRPr="00B26F1B" w:rsidRDefault="00B26F1B" w:rsidP="00155615">
            <w:pPr>
              <w:pStyle w:val="NoSpacing"/>
              <w:spacing w:before="120" w:after="120"/>
              <w:rPr>
                <w:rFonts w:ascii="Arial" w:hAnsi="Arial" w:cs="Arial"/>
                <w:color w:val="000000"/>
                <w:sz w:val="18"/>
                <w:szCs w:val="18"/>
                <w:lang w:val="en-US" w:eastAsia="zh-CN"/>
              </w:rPr>
            </w:pPr>
            <w:r w:rsidRPr="00B26F1B">
              <w:rPr>
                <w:rFonts w:ascii="Arial" w:hAnsi="Arial" w:cs="Arial" w:hint="eastAsia"/>
                <w:color w:val="000000"/>
                <w:sz w:val="18"/>
                <w:szCs w:val="18"/>
                <w:lang w:eastAsia="zh-CN"/>
              </w:rPr>
              <w:t>在加法中应</w:t>
            </w:r>
            <w:r w:rsidRPr="00B26F1B">
              <w:rPr>
                <w:rFonts w:ascii="Arial" w:hAnsi="Arial" w:cs="Arial" w:hint="eastAsia"/>
                <w:color w:val="000000"/>
                <w:sz w:val="18"/>
                <w:szCs w:val="18"/>
                <w:lang w:eastAsia="zh-CN"/>
              </w:rPr>
              <w:t xml:space="preserve"> </w:t>
            </w:r>
            <w:r w:rsidRPr="00B26F1B">
              <w:rPr>
                <w:rFonts w:ascii="Arial" w:hAnsi="Arial" w:cs="Arial" w:hint="eastAsia"/>
                <w:color w:val="000000"/>
                <w:sz w:val="18"/>
                <w:szCs w:val="18"/>
                <w:lang w:eastAsia="zh-CN"/>
              </w:rPr>
              <w:t>用未</w:t>
            </w:r>
            <w:r w:rsidRPr="00B26F1B">
              <w:rPr>
                <w:rFonts w:ascii="Arial" w:hAnsi="Arial" w:cs="Arial" w:hint="eastAsia"/>
                <w:color w:val="000000"/>
                <w:sz w:val="18"/>
                <w:szCs w:val="18"/>
                <w:lang w:eastAsia="zh-CN"/>
              </w:rPr>
              <w:t xml:space="preserve"> </w:t>
            </w:r>
            <w:r w:rsidRPr="00B26F1B">
              <w:rPr>
                <w:rFonts w:ascii="Arial" w:hAnsi="Arial" w:cs="Arial" w:hint="eastAsia"/>
                <w:color w:val="000000"/>
                <w:sz w:val="18"/>
                <w:szCs w:val="18"/>
                <w:lang w:eastAsia="zh-CN"/>
              </w:rPr>
              <w:t>知数。</w:t>
            </w:r>
          </w:p>
        </w:tc>
        <w:tc>
          <w:tcPr>
            <w:tcW w:w="466" w:type="dxa"/>
          </w:tcPr>
          <w:p w:rsidR="00F53CAD" w:rsidRPr="001E6B7E" w:rsidRDefault="00F53CAD" w:rsidP="00155615">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(ii)</w:t>
            </w:r>
          </w:p>
        </w:tc>
        <w:tc>
          <w:tcPr>
            <w:tcW w:w="3550" w:type="dxa"/>
          </w:tcPr>
          <w:p w:rsidR="00F53CAD" w:rsidRPr="001E6B7E" w:rsidRDefault="00397305" w:rsidP="00155615">
            <w:pPr>
              <w:pStyle w:val="NoSpacing"/>
              <w:spacing w:before="120" w:after="120"/>
              <w:jc w:val="both"/>
              <w:rPr>
                <w:rFonts w:ascii="Arial" w:hAnsi="Arial" w:cs="Arial"/>
                <w:sz w:val="18"/>
                <w:szCs w:val="18"/>
                <w:lang w:eastAsia="zh-CN"/>
              </w:rPr>
            </w:pPr>
            <w:r w:rsidRPr="00397305">
              <w:rPr>
                <w:rFonts w:ascii="Arial" w:hAnsi="Arial" w:cs="Arial" w:hint="eastAsia"/>
                <w:sz w:val="18"/>
                <w:szCs w:val="18"/>
                <w:lang w:eastAsia="zh-CN"/>
              </w:rPr>
              <w:t>写出涉及未知数的两个数目的加法算式。</w:t>
            </w:r>
          </w:p>
        </w:tc>
        <w:tc>
          <w:tcPr>
            <w:tcW w:w="3896" w:type="dxa"/>
            <w:vMerge/>
            <w:tcBorders>
              <w:bottom w:val="single" w:sz="4" w:space="0" w:color="auto"/>
            </w:tcBorders>
          </w:tcPr>
          <w:p w:rsidR="00F53CAD" w:rsidRDefault="00F53CAD" w:rsidP="00B67F7E">
            <w:pPr>
              <w:rPr>
                <w:rFonts w:ascii="Arial" w:hAnsi="Arial" w:cs="Arial"/>
                <w:b/>
                <w:color w:val="FF0000"/>
                <w:lang w:eastAsia="zh-CN"/>
              </w:rPr>
            </w:pPr>
          </w:p>
        </w:tc>
      </w:tr>
      <w:tr w:rsidR="00A460F5" w:rsidTr="00392DE9">
        <w:tc>
          <w:tcPr>
            <w:tcW w:w="1728" w:type="dxa"/>
          </w:tcPr>
          <w:p w:rsidR="00A460F5" w:rsidRDefault="00A460F5" w:rsidP="00B67F7E">
            <w:pPr>
              <w:rPr>
                <w:rFonts w:ascii="Arial" w:hAnsi="Arial" w:cs="Arial"/>
                <w:b/>
                <w:color w:val="FF0000"/>
                <w:lang w:eastAsia="zh-CN"/>
              </w:rPr>
            </w:pPr>
          </w:p>
        </w:tc>
        <w:tc>
          <w:tcPr>
            <w:tcW w:w="2340" w:type="dxa"/>
            <w:vMerge w:val="restart"/>
          </w:tcPr>
          <w:p w:rsidR="00A460F5" w:rsidRPr="001E6B7E" w:rsidRDefault="00A460F5" w:rsidP="00392DE9">
            <w:pPr>
              <w:pStyle w:val="NoSpacing"/>
              <w:spacing w:before="120" w:after="120"/>
              <w:rPr>
                <w:rFonts w:ascii="Arial" w:hAnsi="Arial" w:cs="Arial"/>
                <w:sz w:val="20"/>
                <w:szCs w:val="20"/>
              </w:rPr>
            </w:pPr>
            <w:r w:rsidRPr="00397305">
              <w:rPr>
                <w:rFonts w:ascii="Arial" w:hAnsi="Arial" w:cs="Arial" w:hint="eastAsia"/>
                <w:sz w:val="20"/>
                <w:szCs w:val="20"/>
              </w:rPr>
              <w:t xml:space="preserve">3. 100 000 </w:t>
            </w:r>
            <w:proofErr w:type="spellStart"/>
            <w:r w:rsidRPr="00397305">
              <w:rPr>
                <w:rFonts w:ascii="Arial" w:hAnsi="Arial" w:cs="Arial" w:hint="eastAsia"/>
                <w:sz w:val="20"/>
                <w:szCs w:val="20"/>
              </w:rPr>
              <w:t>以内的减法</w:t>
            </w:r>
            <w:proofErr w:type="spellEnd"/>
          </w:p>
          <w:p w:rsidR="00A460F5" w:rsidRPr="001E6B7E" w:rsidRDefault="00A460F5" w:rsidP="00392DE9">
            <w:pPr>
              <w:pStyle w:val="NoSpacing"/>
              <w:spacing w:before="120" w:after="120"/>
              <w:rPr>
                <w:rFonts w:ascii="Arial" w:hAnsi="Arial" w:cs="Arial"/>
                <w:sz w:val="20"/>
                <w:szCs w:val="20"/>
              </w:rPr>
            </w:pPr>
          </w:p>
        </w:tc>
        <w:tc>
          <w:tcPr>
            <w:tcW w:w="630" w:type="dxa"/>
          </w:tcPr>
          <w:p w:rsidR="00A460F5" w:rsidRPr="001E6B7E" w:rsidRDefault="00A460F5" w:rsidP="00392DE9">
            <w:pPr>
              <w:pStyle w:val="NoSpacing"/>
              <w:spacing w:before="120" w:after="120"/>
              <w:rPr>
                <w:rFonts w:ascii="Arial" w:hAnsi="Arial" w:cs="Arial"/>
                <w:sz w:val="18"/>
                <w:szCs w:val="18"/>
              </w:rPr>
            </w:pPr>
            <w:r w:rsidRPr="001E6B7E">
              <w:rPr>
                <w:rFonts w:ascii="Arial" w:hAnsi="Arial" w:cs="Arial"/>
                <w:sz w:val="18"/>
                <w:szCs w:val="18"/>
              </w:rPr>
              <w:t>3.1</w:t>
            </w:r>
          </w:p>
        </w:tc>
        <w:tc>
          <w:tcPr>
            <w:tcW w:w="1800" w:type="dxa"/>
          </w:tcPr>
          <w:p w:rsidR="00A460F5" w:rsidRPr="001E6B7E" w:rsidRDefault="00A460F5" w:rsidP="00392DE9">
            <w:pPr>
              <w:pStyle w:val="NoSpacing"/>
              <w:spacing w:before="120" w:after="120"/>
              <w:rPr>
                <w:rFonts w:ascii="Arial" w:hAnsi="Arial" w:cs="Arial"/>
                <w:sz w:val="18"/>
                <w:szCs w:val="18"/>
              </w:rPr>
            </w:pPr>
            <w:proofErr w:type="spellStart"/>
            <w:r w:rsidRPr="00397305">
              <w:rPr>
                <w:rFonts w:ascii="Arial" w:hAnsi="Arial" w:cs="Arial" w:hint="eastAsia"/>
                <w:sz w:val="18"/>
                <w:szCs w:val="18"/>
              </w:rPr>
              <w:t>两个数目的</w:t>
            </w:r>
            <w:proofErr w:type="spellEnd"/>
            <w:r w:rsidRPr="00397305">
              <w:rPr>
                <w:rFonts w:ascii="Arial" w:hAnsi="Arial" w:cs="Arial" w:hint="eastAsia"/>
                <w:sz w:val="18"/>
                <w:szCs w:val="18"/>
              </w:rPr>
              <w:t xml:space="preserve"> </w:t>
            </w:r>
            <w:proofErr w:type="spellStart"/>
            <w:r w:rsidRPr="00397305">
              <w:rPr>
                <w:rFonts w:ascii="Arial" w:hAnsi="Arial" w:cs="Arial" w:hint="eastAsia"/>
                <w:sz w:val="18"/>
                <w:szCs w:val="18"/>
              </w:rPr>
              <w:t>减法</w:t>
            </w:r>
            <w:proofErr w:type="spellEnd"/>
            <w:r w:rsidRPr="00397305">
              <w:rPr>
                <w:rFonts w:ascii="Arial" w:hAnsi="Arial" w:cs="Arial" w:hint="eastAsia"/>
                <w:sz w:val="18"/>
                <w:szCs w:val="18"/>
              </w:rPr>
              <w:t>。</w:t>
            </w:r>
          </w:p>
        </w:tc>
        <w:tc>
          <w:tcPr>
            <w:tcW w:w="466" w:type="dxa"/>
          </w:tcPr>
          <w:p w:rsidR="00A460F5" w:rsidRPr="001E6B7E" w:rsidRDefault="00A460F5" w:rsidP="00392DE9">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right w:val="single" w:sz="4" w:space="0" w:color="auto"/>
            </w:tcBorders>
          </w:tcPr>
          <w:p w:rsidR="00A460F5" w:rsidRPr="001E6B7E" w:rsidRDefault="00A460F5" w:rsidP="00392DE9">
            <w:pPr>
              <w:pStyle w:val="NoSpacing"/>
              <w:spacing w:before="120" w:after="120"/>
              <w:jc w:val="both"/>
              <w:rPr>
                <w:rFonts w:ascii="Arial" w:hAnsi="Arial" w:cs="Arial"/>
                <w:color w:val="221F1F"/>
                <w:sz w:val="18"/>
                <w:szCs w:val="18"/>
                <w:lang w:eastAsia="zh-CN"/>
              </w:rPr>
            </w:pPr>
            <w:r w:rsidRPr="007A30AA">
              <w:rPr>
                <w:rFonts w:ascii="Arial" w:hAnsi="Arial" w:cs="Arial" w:hint="eastAsia"/>
                <w:color w:val="221F1F"/>
                <w:spacing w:val="-4"/>
                <w:sz w:val="18"/>
                <w:szCs w:val="18"/>
                <w:lang w:eastAsia="zh-CN"/>
              </w:rPr>
              <w:t>运用各种策略</w:t>
            </w:r>
            <w:r w:rsidRPr="007A30AA">
              <w:rPr>
                <w:rFonts w:ascii="Arial" w:hAnsi="Arial" w:cs="Arial" w:hint="eastAsia"/>
                <w:color w:val="221F1F"/>
                <w:spacing w:val="-4"/>
                <w:sz w:val="18"/>
                <w:szCs w:val="18"/>
                <w:lang w:eastAsia="zh-CN"/>
              </w:rPr>
              <w:t xml:space="preserve">, </w:t>
            </w:r>
            <w:r w:rsidRPr="007A30AA">
              <w:rPr>
                <w:rFonts w:ascii="Arial" w:hAnsi="Arial" w:cs="Arial" w:hint="eastAsia"/>
                <w:color w:val="221F1F"/>
                <w:spacing w:val="-4"/>
                <w:sz w:val="18"/>
                <w:szCs w:val="18"/>
                <w:lang w:eastAsia="zh-CN"/>
              </w:rPr>
              <w:t>进行任何两个</w:t>
            </w:r>
            <w:r w:rsidRPr="007A30AA">
              <w:rPr>
                <w:rFonts w:ascii="Arial" w:hAnsi="Arial" w:cs="Arial" w:hint="eastAsia"/>
                <w:color w:val="221F1F"/>
                <w:spacing w:val="-4"/>
                <w:sz w:val="18"/>
                <w:szCs w:val="18"/>
                <w:lang w:eastAsia="zh-CN"/>
              </w:rPr>
              <w:t xml:space="preserve"> 100 000</w:t>
            </w:r>
            <w:r w:rsidRPr="007A30AA">
              <w:rPr>
                <w:rFonts w:ascii="Arial" w:hAnsi="Arial" w:cs="Arial" w:hint="eastAsia"/>
                <w:color w:val="221F1F"/>
                <w:spacing w:val="-4"/>
                <w:sz w:val="18"/>
                <w:szCs w:val="18"/>
                <w:lang w:eastAsia="zh-CN"/>
              </w:rPr>
              <w:t>以内的数目的减法。</w:t>
            </w:r>
          </w:p>
        </w:tc>
        <w:tc>
          <w:tcPr>
            <w:tcW w:w="3896" w:type="dxa"/>
            <w:vMerge w:val="restart"/>
            <w:tcBorders>
              <w:top w:val="single" w:sz="4" w:space="0" w:color="auto"/>
              <w:left w:val="single" w:sz="4" w:space="0" w:color="auto"/>
              <w:bottom w:val="single" w:sz="4" w:space="0" w:color="auto"/>
              <w:right w:val="single" w:sz="4" w:space="0" w:color="auto"/>
            </w:tcBorders>
          </w:tcPr>
          <w:p w:rsidR="00A460F5" w:rsidRPr="00397305" w:rsidRDefault="00A460F5" w:rsidP="00397305">
            <w:pPr>
              <w:pStyle w:val="ListParagraph"/>
              <w:spacing w:before="120" w:after="120"/>
              <w:ind w:hanging="704"/>
              <w:rPr>
                <w:rFonts w:ascii="Arial" w:hAnsi="Arial" w:cs="Arial"/>
                <w:sz w:val="18"/>
                <w:szCs w:val="18"/>
                <w:lang w:eastAsia="zh-CN"/>
              </w:rPr>
            </w:pPr>
          </w:p>
          <w:p w:rsidR="00A460F5" w:rsidRPr="00397305" w:rsidRDefault="00A460F5" w:rsidP="00397305">
            <w:pPr>
              <w:pStyle w:val="ListParagraph"/>
              <w:numPr>
                <w:ilvl w:val="0"/>
                <w:numId w:val="3"/>
              </w:numPr>
              <w:spacing w:before="120" w:after="120"/>
              <w:ind w:left="286" w:hanging="270"/>
              <w:rPr>
                <w:rFonts w:ascii="Arial" w:hAnsi="Arial" w:cs="Arial"/>
                <w:sz w:val="18"/>
                <w:szCs w:val="18"/>
                <w:lang w:eastAsia="zh-CN"/>
              </w:rPr>
            </w:pPr>
            <w:r w:rsidRPr="00397305">
              <w:rPr>
                <w:rFonts w:ascii="Arial" w:hAnsi="Arial" w:cs="Arial" w:hint="eastAsia"/>
                <w:sz w:val="18"/>
                <w:szCs w:val="18"/>
                <w:lang w:eastAsia="zh-CN"/>
              </w:rPr>
              <w:t>确认未知数和写出涉及未知数的算式。</w:t>
            </w:r>
          </w:p>
          <w:p w:rsidR="00A460F5" w:rsidRPr="00397305" w:rsidRDefault="00A460F5" w:rsidP="00397305">
            <w:pPr>
              <w:pStyle w:val="ListParagraph"/>
              <w:spacing w:before="120" w:after="120"/>
              <w:ind w:left="286"/>
              <w:rPr>
                <w:rFonts w:ascii="Arial" w:hAnsi="Arial" w:cs="Arial"/>
                <w:sz w:val="18"/>
                <w:szCs w:val="18"/>
                <w:lang w:eastAsia="zh-CN"/>
              </w:rPr>
            </w:pPr>
          </w:p>
          <w:p w:rsidR="00A460F5" w:rsidRPr="00397305" w:rsidRDefault="00A460F5" w:rsidP="00397305">
            <w:pPr>
              <w:pStyle w:val="ListParagraph"/>
              <w:numPr>
                <w:ilvl w:val="0"/>
                <w:numId w:val="3"/>
              </w:numPr>
              <w:spacing w:before="120" w:after="120"/>
              <w:ind w:left="286" w:hanging="270"/>
              <w:rPr>
                <w:rFonts w:ascii="Arial" w:hAnsi="Arial" w:cs="Arial"/>
                <w:sz w:val="18"/>
                <w:szCs w:val="18"/>
                <w:lang w:eastAsia="zh-CN"/>
              </w:rPr>
            </w:pPr>
            <w:r w:rsidRPr="00397305">
              <w:rPr>
                <w:rFonts w:ascii="Arial" w:hAnsi="Arial" w:cs="Arial" w:hint="eastAsia"/>
                <w:sz w:val="18"/>
                <w:szCs w:val="18"/>
                <w:lang w:eastAsia="zh-CN"/>
              </w:rPr>
              <w:t>进行任何</w:t>
            </w:r>
            <w:r w:rsidRPr="00397305">
              <w:rPr>
                <w:rFonts w:ascii="Arial" w:hAnsi="Arial" w:cs="Arial" w:hint="eastAsia"/>
                <w:sz w:val="18"/>
                <w:szCs w:val="18"/>
                <w:lang w:eastAsia="zh-CN"/>
              </w:rPr>
              <w:t>100 000</w:t>
            </w:r>
            <w:r w:rsidRPr="00397305">
              <w:rPr>
                <w:rFonts w:ascii="Arial" w:hAnsi="Arial" w:cs="Arial" w:hint="eastAsia"/>
                <w:sz w:val="18"/>
                <w:szCs w:val="18"/>
                <w:lang w:eastAsia="zh-CN"/>
              </w:rPr>
              <w:t>以内涉及两个数目的减法。</w:t>
            </w:r>
          </w:p>
          <w:p w:rsidR="00A460F5" w:rsidRPr="00397305" w:rsidRDefault="00A460F5" w:rsidP="00397305">
            <w:pPr>
              <w:pStyle w:val="ListParagraph"/>
              <w:spacing w:before="120" w:after="120"/>
              <w:ind w:left="286"/>
              <w:rPr>
                <w:rFonts w:ascii="Arial" w:hAnsi="Arial" w:cs="Arial"/>
                <w:sz w:val="18"/>
                <w:szCs w:val="18"/>
                <w:lang w:eastAsia="zh-CN"/>
              </w:rPr>
            </w:pPr>
          </w:p>
          <w:p w:rsidR="00A460F5" w:rsidRPr="00397305" w:rsidRDefault="00A460F5" w:rsidP="00397305">
            <w:pPr>
              <w:pStyle w:val="ListParagraph"/>
              <w:numPr>
                <w:ilvl w:val="0"/>
                <w:numId w:val="3"/>
              </w:numPr>
              <w:spacing w:before="120" w:after="120"/>
              <w:ind w:left="286" w:hanging="270"/>
              <w:rPr>
                <w:rFonts w:ascii="Arial" w:hAnsi="Arial" w:cs="Arial"/>
                <w:sz w:val="18"/>
                <w:szCs w:val="18"/>
                <w:lang w:eastAsia="zh-CN"/>
              </w:rPr>
            </w:pPr>
            <w:r w:rsidRPr="00397305">
              <w:rPr>
                <w:rFonts w:ascii="Arial" w:hAnsi="Arial" w:cs="Arial" w:hint="eastAsia"/>
                <w:sz w:val="18"/>
                <w:szCs w:val="18"/>
                <w:lang w:eastAsia="zh-CN"/>
              </w:rPr>
              <w:t>进行任何</w:t>
            </w:r>
            <w:r w:rsidRPr="00397305">
              <w:rPr>
                <w:rFonts w:ascii="Arial" w:hAnsi="Arial" w:cs="Arial" w:hint="eastAsia"/>
                <w:sz w:val="18"/>
                <w:szCs w:val="18"/>
                <w:lang w:eastAsia="zh-CN"/>
              </w:rPr>
              <w:t>100 000</w:t>
            </w:r>
            <w:r w:rsidRPr="00397305">
              <w:rPr>
                <w:rFonts w:ascii="Arial" w:hAnsi="Arial" w:cs="Arial" w:hint="eastAsia"/>
                <w:sz w:val="18"/>
                <w:szCs w:val="18"/>
                <w:lang w:eastAsia="zh-CN"/>
              </w:rPr>
              <w:t>以内涉及三个数目的连减法。</w:t>
            </w:r>
          </w:p>
          <w:p w:rsidR="00A460F5" w:rsidRPr="00397305" w:rsidRDefault="00A460F5" w:rsidP="00397305">
            <w:pPr>
              <w:pStyle w:val="ListParagraph"/>
              <w:spacing w:before="120" w:after="120"/>
              <w:ind w:left="286"/>
              <w:rPr>
                <w:rFonts w:ascii="Arial" w:hAnsi="Arial" w:cs="Arial"/>
                <w:sz w:val="18"/>
                <w:szCs w:val="18"/>
                <w:lang w:eastAsia="zh-CN"/>
              </w:rPr>
            </w:pPr>
          </w:p>
          <w:p w:rsidR="00A460F5" w:rsidRPr="00397305" w:rsidRDefault="00A460F5" w:rsidP="00397305">
            <w:pPr>
              <w:pStyle w:val="ListParagraph"/>
              <w:numPr>
                <w:ilvl w:val="0"/>
                <w:numId w:val="3"/>
              </w:numPr>
              <w:spacing w:before="120" w:after="120"/>
              <w:ind w:left="286" w:hanging="270"/>
              <w:rPr>
                <w:rFonts w:ascii="Arial" w:hAnsi="Arial" w:cs="Arial"/>
                <w:sz w:val="18"/>
                <w:szCs w:val="18"/>
                <w:lang w:eastAsia="zh-CN"/>
              </w:rPr>
            </w:pPr>
            <w:r w:rsidRPr="00397305">
              <w:rPr>
                <w:rFonts w:ascii="Arial" w:hAnsi="Arial" w:cs="Arial" w:hint="eastAsia"/>
                <w:sz w:val="18"/>
                <w:szCs w:val="18"/>
                <w:lang w:eastAsia="zh-CN"/>
              </w:rPr>
              <w:t>解答日常生活中涉及两个数目的减法的常规应用题。</w:t>
            </w:r>
          </w:p>
          <w:p w:rsidR="00A460F5" w:rsidRPr="00397305" w:rsidRDefault="00A460F5" w:rsidP="00397305">
            <w:pPr>
              <w:pStyle w:val="ListParagraph"/>
              <w:spacing w:before="120" w:after="120"/>
              <w:ind w:left="286"/>
              <w:rPr>
                <w:rFonts w:ascii="Arial" w:hAnsi="Arial" w:cs="Arial"/>
                <w:sz w:val="18"/>
                <w:szCs w:val="18"/>
                <w:lang w:eastAsia="zh-CN"/>
              </w:rPr>
            </w:pPr>
          </w:p>
          <w:p w:rsidR="00A460F5" w:rsidRPr="00397305" w:rsidRDefault="00A460F5" w:rsidP="00397305">
            <w:pPr>
              <w:pStyle w:val="ListParagraph"/>
              <w:numPr>
                <w:ilvl w:val="0"/>
                <w:numId w:val="3"/>
              </w:numPr>
              <w:spacing w:before="120" w:after="120"/>
              <w:ind w:left="286" w:hanging="270"/>
              <w:rPr>
                <w:rFonts w:ascii="Arial" w:hAnsi="Arial" w:cs="Arial"/>
                <w:sz w:val="18"/>
                <w:szCs w:val="18"/>
                <w:lang w:eastAsia="zh-CN"/>
              </w:rPr>
            </w:pPr>
            <w:r w:rsidRPr="00397305">
              <w:rPr>
                <w:rFonts w:ascii="Arial" w:hAnsi="Arial" w:cs="Arial" w:hint="eastAsia"/>
                <w:sz w:val="18"/>
                <w:szCs w:val="18"/>
                <w:lang w:eastAsia="zh-CN"/>
              </w:rPr>
              <w:t>运用各种策略，解答日常生活中涉及减法的常规应用题。</w:t>
            </w:r>
          </w:p>
          <w:p w:rsidR="00A460F5" w:rsidRPr="00397305" w:rsidRDefault="00A460F5" w:rsidP="00397305">
            <w:pPr>
              <w:pStyle w:val="ListParagraph"/>
              <w:spacing w:before="120" w:after="120"/>
              <w:ind w:left="286"/>
              <w:rPr>
                <w:rFonts w:ascii="Arial" w:hAnsi="Arial" w:cs="Arial"/>
                <w:sz w:val="18"/>
                <w:szCs w:val="18"/>
                <w:lang w:eastAsia="zh-CN"/>
              </w:rPr>
            </w:pPr>
          </w:p>
          <w:p w:rsidR="00A460F5" w:rsidRPr="005C61A0" w:rsidRDefault="00A460F5" w:rsidP="00397305">
            <w:pPr>
              <w:pStyle w:val="ListParagraph"/>
              <w:numPr>
                <w:ilvl w:val="0"/>
                <w:numId w:val="3"/>
              </w:numPr>
              <w:spacing w:before="120" w:after="120"/>
              <w:ind w:left="286" w:hanging="270"/>
              <w:contextualSpacing w:val="0"/>
              <w:rPr>
                <w:rFonts w:ascii="Arial" w:hAnsi="Arial" w:cs="Arial"/>
                <w:sz w:val="18"/>
                <w:szCs w:val="18"/>
                <w:lang w:eastAsia="zh-CN"/>
              </w:rPr>
            </w:pPr>
            <w:r w:rsidRPr="00397305">
              <w:rPr>
                <w:rFonts w:ascii="Arial" w:hAnsi="Arial" w:cs="Arial" w:hint="eastAsia"/>
                <w:sz w:val="18"/>
                <w:szCs w:val="18"/>
                <w:lang w:eastAsia="zh-CN"/>
              </w:rPr>
              <w:t>以创意和创新的方式解答日常生活中涉及减法的非常规应用题。</w:t>
            </w:r>
          </w:p>
        </w:tc>
      </w:tr>
      <w:tr w:rsidR="00A460F5" w:rsidTr="00392DE9">
        <w:tc>
          <w:tcPr>
            <w:tcW w:w="1728" w:type="dxa"/>
          </w:tcPr>
          <w:p w:rsidR="00A460F5" w:rsidRDefault="00A460F5" w:rsidP="00B67F7E">
            <w:pPr>
              <w:rPr>
                <w:rFonts w:ascii="Arial" w:hAnsi="Arial" w:cs="Arial"/>
                <w:b/>
                <w:color w:val="FF0000"/>
                <w:lang w:eastAsia="zh-CN"/>
              </w:rPr>
            </w:pPr>
          </w:p>
        </w:tc>
        <w:tc>
          <w:tcPr>
            <w:tcW w:w="2340" w:type="dxa"/>
            <w:vMerge/>
          </w:tcPr>
          <w:p w:rsidR="00A460F5" w:rsidRPr="001E6B7E" w:rsidRDefault="00A460F5" w:rsidP="00392DE9">
            <w:pPr>
              <w:pStyle w:val="NoSpacing"/>
              <w:spacing w:before="120" w:after="120"/>
              <w:rPr>
                <w:rFonts w:ascii="Arial" w:hAnsi="Arial" w:cs="Arial"/>
                <w:sz w:val="20"/>
                <w:szCs w:val="20"/>
                <w:lang w:eastAsia="zh-CN"/>
              </w:rPr>
            </w:pPr>
          </w:p>
        </w:tc>
        <w:tc>
          <w:tcPr>
            <w:tcW w:w="630" w:type="dxa"/>
          </w:tcPr>
          <w:p w:rsidR="00A460F5" w:rsidRPr="001E6B7E" w:rsidRDefault="00A460F5" w:rsidP="00392DE9">
            <w:pPr>
              <w:pStyle w:val="NoSpacing"/>
              <w:spacing w:before="120" w:after="120"/>
              <w:rPr>
                <w:rFonts w:ascii="Arial" w:hAnsi="Arial" w:cs="Arial"/>
                <w:sz w:val="18"/>
                <w:szCs w:val="18"/>
              </w:rPr>
            </w:pPr>
            <w:r w:rsidRPr="001E6B7E">
              <w:rPr>
                <w:rFonts w:ascii="Arial" w:hAnsi="Arial" w:cs="Arial"/>
                <w:sz w:val="18"/>
                <w:szCs w:val="18"/>
              </w:rPr>
              <w:t>3.2</w:t>
            </w:r>
          </w:p>
        </w:tc>
        <w:tc>
          <w:tcPr>
            <w:tcW w:w="1800" w:type="dxa"/>
          </w:tcPr>
          <w:p w:rsidR="00A460F5" w:rsidRPr="00392DE9" w:rsidRDefault="00A460F5" w:rsidP="00392DE9">
            <w:pPr>
              <w:pStyle w:val="NoSpacing"/>
              <w:spacing w:before="120" w:after="120"/>
              <w:rPr>
                <w:rFonts w:ascii="Arial" w:hAnsi="Arial" w:cs="Arial"/>
                <w:color w:val="000000"/>
                <w:sz w:val="18"/>
                <w:szCs w:val="18"/>
              </w:rPr>
            </w:pPr>
            <w:proofErr w:type="spellStart"/>
            <w:r w:rsidRPr="00397305">
              <w:rPr>
                <w:rFonts w:ascii="Arial" w:hAnsi="Arial" w:cs="Arial" w:hint="eastAsia"/>
                <w:sz w:val="18"/>
                <w:szCs w:val="18"/>
              </w:rPr>
              <w:t>三个数目</w:t>
            </w:r>
            <w:proofErr w:type="spellEnd"/>
            <w:r w:rsidRPr="00397305">
              <w:rPr>
                <w:rFonts w:ascii="Arial" w:hAnsi="Arial" w:cs="Arial" w:hint="eastAsia"/>
                <w:sz w:val="18"/>
                <w:szCs w:val="18"/>
              </w:rPr>
              <w:t xml:space="preserve"> </w:t>
            </w:r>
            <w:proofErr w:type="spellStart"/>
            <w:r w:rsidRPr="00397305">
              <w:rPr>
                <w:rFonts w:ascii="Arial" w:hAnsi="Arial" w:cs="Arial" w:hint="eastAsia"/>
                <w:sz w:val="18"/>
                <w:szCs w:val="18"/>
              </w:rPr>
              <w:t>的连减法</w:t>
            </w:r>
            <w:proofErr w:type="spellEnd"/>
            <w:r w:rsidRPr="00397305">
              <w:rPr>
                <w:rFonts w:ascii="Arial" w:hAnsi="Arial" w:cs="Arial" w:hint="eastAsia"/>
                <w:sz w:val="18"/>
                <w:szCs w:val="18"/>
              </w:rPr>
              <w:t>。</w:t>
            </w:r>
          </w:p>
        </w:tc>
        <w:tc>
          <w:tcPr>
            <w:tcW w:w="466" w:type="dxa"/>
          </w:tcPr>
          <w:p w:rsidR="00A460F5" w:rsidRPr="001E6B7E" w:rsidRDefault="00A460F5" w:rsidP="00392DE9">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right w:val="single" w:sz="4" w:space="0" w:color="auto"/>
            </w:tcBorders>
          </w:tcPr>
          <w:p w:rsidR="00A460F5" w:rsidRPr="00392DE9" w:rsidRDefault="00A460F5" w:rsidP="00392DE9">
            <w:pPr>
              <w:pStyle w:val="NoSpacing"/>
              <w:spacing w:before="120" w:after="120"/>
              <w:jc w:val="both"/>
              <w:rPr>
                <w:rFonts w:ascii="Arial" w:hAnsi="Arial" w:cs="Arial"/>
                <w:spacing w:val="1"/>
                <w:sz w:val="18"/>
                <w:szCs w:val="18"/>
                <w:lang w:eastAsia="zh-CN"/>
              </w:rPr>
            </w:pPr>
            <w:r w:rsidRPr="007A30AA">
              <w:rPr>
                <w:rFonts w:ascii="Arial" w:hAnsi="Arial" w:cs="Arial" w:hint="eastAsia"/>
                <w:spacing w:val="-4"/>
                <w:sz w:val="18"/>
                <w:szCs w:val="18"/>
                <w:lang w:eastAsia="zh-CN"/>
              </w:rPr>
              <w:t>运用各种策略</w:t>
            </w:r>
            <w:r w:rsidRPr="007A30AA">
              <w:rPr>
                <w:rFonts w:ascii="Arial" w:hAnsi="Arial" w:cs="Arial" w:hint="eastAsia"/>
                <w:spacing w:val="-4"/>
                <w:sz w:val="18"/>
                <w:szCs w:val="18"/>
                <w:lang w:eastAsia="zh-CN"/>
              </w:rPr>
              <w:t xml:space="preserve">, </w:t>
            </w:r>
            <w:r w:rsidRPr="007A30AA">
              <w:rPr>
                <w:rFonts w:ascii="Arial" w:hAnsi="Arial" w:cs="Arial" w:hint="eastAsia"/>
                <w:spacing w:val="-4"/>
                <w:sz w:val="18"/>
                <w:szCs w:val="18"/>
                <w:lang w:eastAsia="zh-CN"/>
              </w:rPr>
              <w:t>进行任何三个</w:t>
            </w:r>
            <w:r w:rsidRPr="007A30AA">
              <w:rPr>
                <w:rFonts w:ascii="Arial" w:hAnsi="Arial" w:cs="Arial" w:hint="eastAsia"/>
                <w:spacing w:val="-4"/>
                <w:sz w:val="18"/>
                <w:szCs w:val="18"/>
                <w:lang w:eastAsia="zh-CN"/>
              </w:rPr>
              <w:t xml:space="preserve"> 100 000 </w:t>
            </w:r>
            <w:r w:rsidRPr="007A30AA">
              <w:rPr>
                <w:rFonts w:ascii="Arial" w:hAnsi="Arial" w:cs="Arial" w:hint="eastAsia"/>
                <w:spacing w:val="-4"/>
                <w:sz w:val="18"/>
                <w:szCs w:val="18"/>
                <w:lang w:eastAsia="zh-CN"/>
              </w:rPr>
              <w:t>以内的数目的连减法。</w:t>
            </w:r>
          </w:p>
        </w:tc>
        <w:tc>
          <w:tcPr>
            <w:tcW w:w="3896" w:type="dxa"/>
            <w:vMerge/>
            <w:tcBorders>
              <w:top w:val="single" w:sz="4" w:space="0" w:color="auto"/>
              <w:left w:val="single" w:sz="4" w:space="0" w:color="auto"/>
              <w:bottom w:val="single" w:sz="4" w:space="0" w:color="auto"/>
              <w:right w:val="single" w:sz="4" w:space="0" w:color="auto"/>
            </w:tcBorders>
          </w:tcPr>
          <w:p w:rsidR="00A460F5" w:rsidRDefault="00A460F5" w:rsidP="00B67F7E">
            <w:pPr>
              <w:rPr>
                <w:rFonts w:ascii="Arial" w:hAnsi="Arial" w:cs="Arial"/>
                <w:b/>
                <w:color w:val="FF0000"/>
                <w:lang w:eastAsia="zh-CN"/>
              </w:rPr>
            </w:pPr>
          </w:p>
        </w:tc>
      </w:tr>
      <w:tr w:rsidR="00A460F5" w:rsidTr="00392DE9">
        <w:tc>
          <w:tcPr>
            <w:tcW w:w="1728" w:type="dxa"/>
          </w:tcPr>
          <w:p w:rsidR="00A460F5" w:rsidRDefault="00A460F5" w:rsidP="00B67F7E">
            <w:pPr>
              <w:rPr>
                <w:rFonts w:ascii="Arial" w:hAnsi="Arial" w:cs="Arial"/>
                <w:b/>
                <w:color w:val="FF0000"/>
                <w:lang w:eastAsia="zh-CN"/>
              </w:rPr>
            </w:pPr>
          </w:p>
        </w:tc>
        <w:tc>
          <w:tcPr>
            <w:tcW w:w="2340" w:type="dxa"/>
            <w:vMerge/>
          </w:tcPr>
          <w:p w:rsidR="00A460F5" w:rsidRPr="001E6B7E" w:rsidRDefault="00A460F5" w:rsidP="00392DE9">
            <w:pPr>
              <w:pStyle w:val="NoSpacing"/>
              <w:spacing w:before="120" w:after="120"/>
              <w:rPr>
                <w:rFonts w:ascii="Arial" w:hAnsi="Arial" w:cs="Arial"/>
                <w:sz w:val="20"/>
                <w:szCs w:val="20"/>
                <w:lang w:eastAsia="zh-CN"/>
              </w:rPr>
            </w:pPr>
          </w:p>
        </w:tc>
        <w:tc>
          <w:tcPr>
            <w:tcW w:w="630" w:type="dxa"/>
          </w:tcPr>
          <w:p w:rsidR="00A460F5" w:rsidRPr="001E6B7E" w:rsidRDefault="00A460F5" w:rsidP="00392DE9">
            <w:pPr>
              <w:pStyle w:val="NoSpacing"/>
              <w:spacing w:before="120" w:after="120"/>
              <w:rPr>
                <w:rFonts w:ascii="Arial" w:hAnsi="Arial" w:cs="Arial"/>
                <w:sz w:val="18"/>
                <w:szCs w:val="18"/>
              </w:rPr>
            </w:pPr>
            <w:r w:rsidRPr="001E6B7E">
              <w:rPr>
                <w:rFonts w:ascii="Arial" w:hAnsi="Arial" w:cs="Arial"/>
                <w:sz w:val="18"/>
                <w:szCs w:val="18"/>
              </w:rPr>
              <w:t>3.3</w:t>
            </w:r>
          </w:p>
        </w:tc>
        <w:tc>
          <w:tcPr>
            <w:tcW w:w="1800" w:type="dxa"/>
          </w:tcPr>
          <w:p w:rsidR="00A460F5" w:rsidRPr="001E6B7E" w:rsidRDefault="00A460F5" w:rsidP="00392DE9">
            <w:pPr>
              <w:pStyle w:val="NoSpacing"/>
              <w:spacing w:before="120" w:after="120"/>
              <w:rPr>
                <w:rFonts w:ascii="Arial" w:hAnsi="Arial" w:cs="Arial"/>
                <w:sz w:val="18"/>
                <w:szCs w:val="18"/>
                <w:lang w:eastAsia="zh-CN"/>
              </w:rPr>
            </w:pPr>
            <w:r w:rsidRPr="00397305">
              <w:rPr>
                <w:rFonts w:ascii="Arial" w:hAnsi="Arial" w:cs="Arial" w:hint="eastAsia"/>
                <w:sz w:val="18"/>
                <w:szCs w:val="18"/>
                <w:lang w:eastAsia="zh-CN"/>
              </w:rPr>
              <w:t>解答涉及</w:t>
            </w:r>
            <w:r w:rsidRPr="00397305">
              <w:rPr>
                <w:rFonts w:ascii="Arial" w:hAnsi="Arial" w:cs="Arial" w:hint="eastAsia"/>
                <w:sz w:val="18"/>
                <w:szCs w:val="18"/>
                <w:lang w:eastAsia="zh-CN"/>
              </w:rPr>
              <w:t xml:space="preserve"> </w:t>
            </w:r>
            <w:r w:rsidRPr="00397305">
              <w:rPr>
                <w:rFonts w:ascii="Arial" w:hAnsi="Arial" w:cs="Arial" w:hint="eastAsia"/>
                <w:sz w:val="18"/>
                <w:szCs w:val="18"/>
                <w:lang w:eastAsia="zh-CN"/>
              </w:rPr>
              <w:t>减法的应用</w:t>
            </w:r>
            <w:r w:rsidRPr="00397305">
              <w:rPr>
                <w:rFonts w:ascii="Arial" w:hAnsi="Arial" w:cs="Arial" w:hint="eastAsia"/>
                <w:sz w:val="18"/>
                <w:szCs w:val="18"/>
                <w:lang w:eastAsia="zh-CN"/>
              </w:rPr>
              <w:t xml:space="preserve"> </w:t>
            </w:r>
            <w:r w:rsidRPr="00397305">
              <w:rPr>
                <w:rFonts w:ascii="Arial" w:hAnsi="Arial" w:cs="Arial" w:hint="eastAsia"/>
                <w:sz w:val="18"/>
                <w:szCs w:val="18"/>
                <w:lang w:eastAsia="zh-CN"/>
              </w:rPr>
              <w:t>题。</w:t>
            </w:r>
          </w:p>
        </w:tc>
        <w:tc>
          <w:tcPr>
            <w:tcW w:w="466" w:type="dxa"/>
          </w:tcPr>
          <w:p w:rsidR="00A460F5" w:rsidRPr="001E6B7E" w:rsidRDefault="00A460F5" w:rsidP="00392DE9">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right w:val="single" w:sz="4" w:space="0" w:color="auto"/>
            </w:tcBorders>
          </w:tcPr>
          <w:p w:rsidR="00A460F5" w:rsidRPr="001E6B7E" w:rsidRDefault="00A460F5" w:rsidP="00392DE9">
            <w:pPr>
              <w:pStyle w:val="NoSpacing"/>
              <w:spacing w:before="120" w:after="120"/>
              <w:jc w:val="both"/>
              <w:rPr>
                <w:rFonts w:ascii="Arial" w:hAnsi="Arial" w:cs="Arial"/>
                <w:sz w:val="18"/>
                <w:szCs w:val="18"/>
                <w:lang w:eastAsia="zh-CN"/>
              </w:rPr>
            </w:pPr>
            <w:r w:rsidRPr="007A30AA">
              <w:rPr>
                <w:rFonts w:ascii="Arial" w:hAnsi="Arial" w:cs="Arial" w:hint="eastAsia"/>
                <w:spacing w:val="-4"/>
                <w:sz w:val="18"/>
                <w:szCs w:val="18"/>
                <w:lang w:eastAsia="zh-CN"/>
              </w:rPr>
              <w:t>运用各种策略</w:t>
            </w:r>
            <w:r w:rsidRPr="007A30AA">
              <w:rPr>
                <w:rFonts w:ascii="Arial" w:hAnsi="Arial" w:cs="Arial" w:hint="eastAsia"/>
                <w:spacing w:val="-4"/>
                <w:sz w:val="18"/>
                <w:szCs w:val="18"/>
                <w:lang w:eastAsia="zh-CN"/>
              </w:rPr>
              <w:t xml:space="preserve">, </w:t>
            </w:r>
            <w:r w:rsidRPr="007A30AA">
              <w:rPr>
                <w:rFonts w:ascii="Arial" w:hAnsi="Arial" w:cs="Arial" w:hint="eastAsia"/>
                <w:spacing w:val="-4"/>
                <w:sz w:val="18"/>
                <w:szCs w:val="18"/>
                <w:lang w:eastAsia="zh-CN"/>
              </w:rPr>
              <w:t>解答日常生活中涉</w:t>
            </w:r>
            <w:r w:rsidRPr="007A30AA">
              <w:rPr>
                <w:rFonts w:ascii="Arial" w:hAnsi="Arial" w:cs="Arial" w:hint="eastAsia"/>
                <w:spacing w:val="-4"/>
                <w:sz w:val="18"/>
                <w:szCs w:val="18"/>
                <w:lang w:eastAsia="zh-CN"/>
              </w:rPr>
              <w:t xml:space="preserve"> </w:t>
            </w:r>
            <w:r w:rsidRPr="007A30AA">
              <w:rPr>
                <w:rFonts w:ascii="Arial" w:hAnsi="Arial" w:cs="Arial" w:hint="eastAsia"/>
                <w:spacing w:val="-4"/>
                <w:sz w:val="18"/>
                <w:szCs w:val="18"/>
                <w:lang w:eastAsia="zh-CN"/>
              </w:rPr>
              <w:t>及两个数目的减法应用题。</w:t>
            </w:r>
          </w:p>
        </w:tc>
        <w:tc>
          <w:tcPr>
            <w:tcW w:w="3896" w:type="dxa"/>
            <w:vMerge/>
            <w:tcBorders>
              <w:top w:val="single" w:sz="4" w:space="0" w:color="auto"/>
              <w:left w:val="single" w:sz="4" w:space="0" w:color="auto"/>
              <w:bottom w:val="single" w:sz="4" w:space="0" w:color="auto"/>
              <w:right w:val="single" w:sz="4" w:space="0" w:color="auto"/>
            </w:tcBorders>
          </w:tcPr>
          <w:p w:rsidR="00A460F5" w:rsidRDefault="00A460F5" w:rsidP="00B67F7E">
            <w:pPr>
              <w:rPr>
                <w:rFonts w:ascii="Arial" w:hAnsi="Arial" w:cs="Arial"/>
                <w:b/>
                <w:color w:val="FF0000"/>
                <w:lang w:eastAsia="zh-CN"/>
              </w:rPr>
            </w:pPr>
          </w:p>
        </w:tc>
      </w:tr>
      <w:tr w:rsidR="00A460F5" w:rsidTr="00392DE9">
        <w:tc>
          <w:tcPr>
            <w:tcW w:w="1728" w:type="dxa"/>
          </w:tcPr>
          <w:p w:rsidR="00A460F5" w:rsidRDefault="00A460F5" w:rsidP="00B67F7E">
            <w:pPr>
              <w:rPr>
                <w:rFonts w:ascii="Arial" w:hAnsi="Arial" w:cs="Arial"/>
                <w:b/>
                <w:color w:val="FF0000"/>
                <w:lang w:eastAsia="zh-CN"/>
              </w:rPr>
            </w:pPr>
          </w:p>
        </w:tc>
        <w:tc>
          <w:tcPr>
            <w:tcW w:w="2340" w:type="dxa"/>
            <w:vMerge/>
            <w:vAlign w:val="center"/>
          </w:tcPr>
          <w:p w:rsidR="00A460F5" w:rsidRPr="001E6B7E" w:rsidRDefault="00A460F5" w:rsidP="00392DE9">
            <w:pPr>
              <w:pStyle w:val="NoSpacing"/>
              <w:spacing w:before="120" w:after="120"/>
              <w:rPr>
                <w:rFonts w:ascii="Arial" w:hAnsi="Arial" w:cs="Arial"/>
                <w:sz w:val="20"/>
                <w:szCs w:val="20"/>
                <w:lang w:eastAsia="zh-CN"/>
              </w:rPr>
            </w:pPr>
          </w:p>
        </w:tc>
        <w:tc>
          <w:tcPr>
            <w:tcW w:w="630" w:type="dxa"/>
          </w:tcPr>
          <w:p w:rsidR="00A460F5" w:rsidRPr="001E6B7E" w:rsidRDefault="00A460F5" w:rsidP="00392DE9">
            <w:pPr>
              <w:pStyle w:val="NoSpacing"/>
              <w:spacing w:before="120" w:after="120"/>
              <w:rPr>
                <w:rFonts w:ascii="Arial" w:hAnsi="Arial" w:cs="Arial"/>
                <w:sz w:val="18"/>
                <w:szCs w:val="18"/>
              </w:rPr>
            </w:pPr>
            <w:r w:rsidRPr="001E6B7E">
              <w:rPr>
                <w:rFonts w:ascii="Arial" w:hAnsi="Arial" w:cs="Arial"/>
                <w:sz w:val="18"/>
                <w:szCs w:val="18"/>
              </w:rPr>
              <w:t>3.4</w:t>
            </w:r>
          </w:p>
        </w:tc>
        <w:tc>
          <w:tcPr>
            <w:tcW w:w="1800" w:type="dxa"/>
          </w:tcPr>
          <w:p w:rsidR="00A460F5" w:rsidRPr="001E6B7E" w:rsidRDefault="00A460F5" w:rsidP="00392DE9">
            <w:pPr>
              <w:pStyle w:val="NoSpacing"/>
              <w:spacing w:before="120" w:after="120"/>
              <w:rPr>
                <w:rFonts w:ascii="Arial" w:hAnsi="Arial" w:cs="Arial"/>
                <w:sz w:val="18"/>
                <w:szCs w:val="18"/>
                <w:lang w:eastAsia="zh-CN"/>
              </w:rPr>
            </w:pPr>
            <w:r w:rsidRPr="00397305">
              <w:rPr>
                <w:rFonts w:ascii="Arial" w:hAnsi="Arial" w:cs="Arial" w:hint="eastAsia"/>
                <w:color w:val="221F1F"/>
                <w:sz w:val="18"/>
                <w:szCs w:val="18"/>
                <w:lang w:eastAsia="zh-CN"/>
              </w:rPr>
              <w:t>在减法中应</w:t>
            </w:r>
            <w:r w:rsidRPr="00397305">
              <w:rPr>
                <w:rFonts w:ascii="Arial" w:hAnsi="Arial" w:cs="Arial" w:hint="eastAsia"/>
                <w:color w:val="221F1F"/>
                <w:sz w:val="18"/>
                <w:szCs w:val="18"/>
                <w:lang w:eastAsia="zh-CN"/>
              </w:rPr>
              <w:t xml:space="preserve"> </w:t>
            </w:r>
            <w:r w:rsidRPr="00397305">
              <w:rPr>
                <w:rFonts w:ascii="Arial" w:hAnsi="Arial" w:cs="Arial" w:hint="eastAsia"/>
                <w:color w:val="221F1F"/>
                <w:sz w:val="18"/>
                <w:szCs w:val="18"/>
                <w:lang w:eastAsia="zh-CN"/>
              </w:rPr>
              <w:t>用未知数。</w:t>
            </w:r>
          </w:p>
        </w:tc>
        <w:tc>
          <w:tcPr>
            <w:tcW w:w="466" w:type="dxa"/>
          </w:tcPr>
          <w:p w:rsidR="00A460F5" w:rsidRPr="001E6B7E" w:rsidRDefault="00A460F5" w:rsidP="00392DE9">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Borders>
              <w:right w:val="single" w:sz="4" w:space="0" w:color="auto"/>
            </w:tcBorders>
          </w:tcPr>
          <w:p w:rsidR="00A460F5" w:rsidRPr="00392DE9" w:rsidRDefault="00A460F5" w:rsidP="00392DE9">
            <w:pPr>
              <w:pStyle w:val="NoSpacing"/>
              <w:spacing w:before="120" w:after="120"/>
              <w:jc w:val="both"/>
              <w:rPr>
                <w:rFonts w:ascii="Arial" w:hAnsi="Arial" w:cs="Arial"/>
                <w:spacing w:val="1"/>
                <w:sz w:val="18"/>
                <w:szCs w:val="18"/>
                <w:lang w:eastAsia="zh-CN"/>
              </w:rPr>
            </w:pPr>
            <w:r w:rsidRPr="007A30AA">
              <w:rPr>
                <w:rFonts w:ascii="Arial" w:hAnsi="Arial" w:cs="Arial" w:hint="eastAsia"/>
                <w:spacing w:val="-4"/>
                <w:sz w:val="18"/>
                <w:szCs w:val="18"/>
                <w:lang w:eastAsia="zh-CN"/>
              </w:rPr>
              <w:t>确认涉及两个数目的减法中的未知数。</w:t>
            </w:r>
          </w:p>
        </w:tc>
        <w:tc>
          <w:tcPr>
            <w:tcW w:w="3896" w:type="dxa"/>
            <w:vMerge/>
            <w:tcBorders>
              <w:top w:val="single" w:sz="4" w:space="0" w:color="auto"/>
              <w:left w:val="single" w:sz="4" w:space="0" w:color="auto"/>
              <w:bottom w:val="single" w:sz="4" w:space="0" w:color="auto"/>
              <w:right w:val="single" w:sz="4" w:space="0" w:color="auto"/>
            </w:tcBorders>
          </w:tcPr>
          <w:p w:rsidR="00A460F5" w:rsidRDefault="00A460F5" w:rsidP="00B67F7E">
            <w:pPr>
              <w:rPr>
                <w:rFonts w:ascii="Arial" w:hAnsi="Arial" w:cs="Arial"/>
                <w:b/>
                <w:color w:val="FF0000"/>
                <w:lang w:eastAsia="zh-CN"/>
              </w:rPr>
            </w:pPr>
          </w:p>
        </w:tc>
      </w:tr>
      <w:tr w:rsidR="00A460F5" w:rsidTr="00392DE9">
        <w:tc>
          <w:tcPr>
            <w:tcW w:w="1728" w:type="dxa"/>
          </w:tcPr>
          <w:p w:rsidR="00A460F5" w:rsidRDefault="00A460F5" w:rsidP="00B67F7E">
            <w:pPr>
              <w:rPr>
                <w:rFonts w:ascii="Arial" w:hAnsi="Arial" w:cs="Arial"/>
                <w:b/>
                <w:color w:val="FF0000"/>
                <w:lang w:eastAsia="zh-CN"/>
              </w:rPr>
            </w:pPr>
          </w:p>
        </w:tc>
        <w:tc>
          <w:tcPr>
            <w:tcW w:w="2340" w:type="dxa"/>
            <w:vMerge/>
            <w:vAlign w:val="center"/>
          </w:tcPr>
          <w:p w:rsidR="00A460F5" w:rsidRPr="001E6B7E" w:rsidRDefault="00A460F5" w:rsidP="00392DE9">
            <w:pPr>
              <w:pStyle w:val="NoSpacing"/>
              <w:spacing w:before="120" w:after="120"/>
              <w:rPr>
                <w:rFonts w:ascii="Arial" w:hAnsi="Arial" w:cs="Arial"/>
                <w:sz w:val="20"/>
                <w:szCs w:val="20"/>
                <w:lang w:eastAsia="zh-CN"/>
              </w:rPr>
            </w:pPr>
          </w:p>
        </w:tc>
        <w:tc>
          <w:tcPr>
            <w:tcW w:w="630" w:type="dxa"/>
          </w:tcPr>
          <w:p w:rsidR="00A460F5" w:rsidRPr="001E6B7E" w:rsidRDefault="00A460F5" w:rsidP="00392DE9">
            <w:pPr>
              <w:pStyle w:val="NoSpacing"/>
              <w:spacing w:before="120" w:after="120"/>
              <w:rPr>
                <w:rFonts w:ascii="Arial" w:hAnsi="Arial" w:cs="Arial"/>
                <w:sz w:val="18"/>
                <w:szCs w:val="18"/>
              </w:rPr>
            </w:pPr>
            <w:r w:rsidRPr="001E6B7E">
              <w:rPr>
                <w:rFonts w:ascii="Arial" w:hAnsi="Arial" w:cs="Arial"/>
                <w:sz w:val="18"/>
                <w:szCs w:val="18"/>
              </w:rPr>
              <w:t>3.4</w:t>
            </w:r>
          </w:p>
        </w:tc>
        <w:tc>
          <w:tcPr>
            <w:tcW w:w="1800" w:type="dxa"/>
          </w:tcPr>
          <w:p w:rsidR="00A460F5" w:rsidRPr="001E6B7E" w:rsidRDefault="00A460F5" w:rsidP="00392DE9">
            <w:pPr>
              <w:pStyle w:val="NoSpacing"/>
              <w:spacing w:before="120" w:after="120"/>
              <w:rPr>
                <w:rFonts w:ascii="Arial" w:hAnsi="Arial" w:cs="Arial"/>
                <w:sz w:val="18"/>
                <w:szCs w:val="18"/>
                <w:lang w:eastAsia="zh-CN"/>
              </w:rPr>
            </w:pPr>
            <w:r w:rsidRPr="00397305">
              <w:rPr>
                <w:rFonts w:ascii="Arial" w:hAnsi="Arial" w:cs="Arial" w:hint="eastAsia"/>
                <w:color w:val="221F1F"/>
                <w:sz w:val="18"/>
                <w:szCs w:val="18"/>
                <w:lang w:eastAsia="zh-CN"/>
              </w:rPr>
              <w:t>在减法中应</w:t>
            </w:r>
            <w:r w:rsidRPr="00397305">
              <w:rPr>
                <w:rFonts w:ascii="Arial" w:hAnsi="Arial" w:cs="Arial" w:hint="eastAsia"/>
                <w:color w:val="221F1F"/>
                <w:sz w:val="18"/>
                <w:szCs w:val="18"/>
                <w:lang w:eastAsia="zh-CN"/>
              </w:rPr>
              <w:t xml:space="preserve"> </w:t>
            </w:r>
            <w:r w:rsidRPr="00397305">
              <w:rPr>
                <w:rFonts w:ascii="Arial" w:hAnsi="Arial" w:cs="Arial" w:hint="eastAsia"/>
                <w:color w:val="221F1F"/>
                <w:sz w:val="18"/>
                <w:szCs w:val="18"/>
                <w:lang w:eastAsia="zh-CN"/>
              </w:rPr>
              <w:t>用未知数。</w:t>
            </w:r>
          </w:p>
        </w:tc>
        <w:tc>
          <w:tcPr>
            <w:tcW w:w="466" w:type="dxa"/>
          </w:tcPr>
          <w:p w:rsidR="00A460F5" w:rsidRPr="001E6B7E" w:rsidRDefault="00A460F5" w:rsidP="00392DE9">
            <w:pPr>
              <w:pStyle w:val="NoSpacing"/>
              <w:spacing w:before="120" w:after="120"/>
              <w:jc w:val="both"/>
              <w:rPr>
                <w:rFonts w:ascii="Arial" w:hAnsi="Arial" w:cs="Arial"/>
                <w:color w:val="221F1F"/>
                <w:sz w:val="18"/>
                <w:szCs w:val="18"/>
              </w:rPr>
            </w:pPr>
            <w:r w:rsidRPr="001E6B7E">
              <w:rPr>
                <w:rFonts w:ascii="Arial" w:hAnsi="Arial" w:cs="Arial"/>
                <w:color w:val="221F1F"/>
                <w:sz w:val="18"/>
                <w:szCs w:val="18"/>
              </w:rPr>
              <w:t>(ii)</w:t>
            </w:r>
          </w:p>
        </w:tc>
        <w:tc>
          <w:tcPr>
            <w:tcW w:w="3550" w:type="dxa"/>
            <w:tcBorders>
              <w:right w:val="single" w:sz="4" w:space="0" w:color="auto"/>
            </w:tcBorders>
          </w:tcPr>
          <w:p w:rsidR="00A460F5" w:rsidRPr="001E6B7E" w:rsidRDefault="00A460F5" w:rsidP="00392DE9">
            <w:pPr>
              <w:pStyle w:val="NoSpacing"/>
              <w:spacing w:before="120" w:after="120"/>
              <w:jc w:val="both"/>
              <w:rPr>
                <w:rFonts w:ascii="Arial" w:hAnsi="Arial" w:cs="Arial"/>
                <w:spacing w:val="1"/>
                <w:sz w:val="18"/>
                <w:szCs w:val="18"/>
                <w:lang w:eastAsia="zh-CN"/>
              </w:rPr>
            </w:pPr>
            <w:r w:rsidRPr="007A30AA">
              <w:rPr>
                <w:rFonts w:ascii="Arial" w:hAnsi="Arial" w:cs="Arial" w:hint="eastAsia"/>
                <w:spacing w:val="-4"/>
                <w:sz w:val="18"/>
                <w:szCs w:val="18"/>
                <w:lang w:eastAsia="zh-CN"/>
              </w:rPr>
              <w:t>写出涉及未知数的两个数目的减法算式。</w:t>
            </w:r>
          </w:p>
        </w:tc>
        <w:tc>
          <w:tcPr>
            <w:tcW w:w="3896" w:type="dxa"/>
            <w:vMerge/>
            <w:tcBorders>
              <w:top w:val="single" w:sz="4" w:space="0" w:color="auto"/>
              <w:left w:val="single" w:sz="4" w:space="0" w:color="auto"/>
              <w:bottom w:val="single" w:sz="4" w:space="0" w:color="auto"/>
              <w:right w:val="single" w:sz="4" w:space="0" w:color="auto"/>
            </w:tcBorders>
          </w:tcPr>
          <w:p w:rsidR="00A460F5" w:rsidRDefault="00A460F5" w:rsidP="00B67F7E">
            <w:pPr>
              <w:rPr>
                <w:rFonts w:ascii="Arial" w:hAnsi="Arial" w:cs="Arial"/>
                <w:b/>
                <w:color w:val="FF0000"/>
                <w:lang w:eastAsia="zh-CN"/>
              </w:rPr>
            </w:pPr>
          </w:p>
        </w:tc>
      </w:tr>
      <w:tr w:rsidR="00DD7BB6" w:rsidTr="005C61A0">
        <w:tc>
          <w:tcPr>
            <w:tcW w:w="1728" w:type="dxa"/>
          </w:tcPr>
          <w:p w:rsidR="00DD7BB6" w:rsidRDefault="00DD7BB6" w:rsidP="00B67F7E">
            <w:pPr>
              <w:rPr>
                <w:rFonts w:ascii="Arial" w:hAnsi="Arial" w:cs="Arial"/>
                <w:b/>
                <w:color w:val="FF0000"/>
                <w:lang w:eastAsia="zh-CN"/>
              </w:rPr>
            </w:pPr>
          </w:p>
        </w:tc>
        <w:tc>
          <w:tcPr>
            <w:tcW w:w="2340" w:type="dxa"/>
            <w:vMerge w:val="restart"/>
          </w:tcPr>
          <w:p w:rsidR="00DD7BB6" w:rsidRPr="001E6B7E" w:rsidRDefault="00BE67FB" w:rsidP="005C61A0">
            <w:pPr>
              <w:pStyle w:val="NoSpacing"/>
              <w:spacing w:before="120" w:after="120"/>
              <w:rPr>
                <w:rFonts w:ascii="Arial" w:hAnsi="Arial" w:cs="Arial"/>
                <w:sz w:val="20"/>
                <w:szCs w:val="20"/>
              </w:rPr>
            </w:pPr>
            <w:r w:rsidRPr="00BE67FB">
              <w:rPr>
                <w:rFonts w:ascii="Arial" w:hAnsi="Arial" w:cs="Arial" w:hint="eastAsia"/>
                <w:sz w:val="20"/>
                <w:szCs w:val="20"/>
              </w:rPr>
              <w:t>4. 100 000</w:t>
            </w:r>
            <w:proofErr w:type="spellStart"/>
            <w:r w:rsidRPr="00BE67FB">
              <w:rPr>
                <w:rFonts w:ascii="Arial" w:hAnsi="Arial" w:cs="Arial" w:hint="eastAsia"/>
                <w:sz w:val="20"/>
                <w:szCs w:val="20"/>
              </w:rPr>
              <w:t>以内的乘法</w:t>
            </w:r>
            <w:proofErr w:type="spellEnd"/>
          </w:p>
        </w:tc>
        <w:tc>
          <w:tcPr>
            <w:tcW w:w="630" w:type="dxa"/>
          </w:tcPr>
          <w:p w:rsidR="00DD7BB6" w:rsidRPr="001E6B7E" w:rsidRDefault="00DD7BB6" w:rsidP="005C61A0">
            <w:pPr>
              <w:pStyle w:val="NoSpacing"/>
              <w:spacing w:before="120" w:after="120"/>
              <w:rPr>
                <w:rFonts w:ascii="Arial" w:hAnsi="Arial" w:cs="Arial"/>
                <w:sz w:val="18"/>
                <w:szCs w:val="18"/>
              </w:rPr>
            </w:pPr>
            <w:r w:rsidRPr="001E6B7E">
              <w:rPr>
                <w:rFonts w:ascii="Arial" w:hAnsi="Arial" w:cs="Arial"/>
                <w:sz w:val="18"/>
                <w:szCs w:val="18"/>
              </w:rPr>
              <w:t>4.1</w:t>
            </w:r>
          </w:p>
        </w:tc>
        <w:tc>
          <w:tcPr>
            <w:tcW w:w="1800" w:type="dxa"/>
          </w:tcPr>
          <w:p w:rsidR="00DD7BB6" w:rsidRPr="001E6B7E" w:rsidRDefault="00BE67FB" w:rsidP="005C61A0">
            <w:pPr>
              <w:pStyle w:val="NoSpacing"/>
              <w:spacing w:before="120" w:after="120"/>
              <w:rPr>
                <w:rFonts w:ascii="Arial" w:hAnsi="Arial" w:cs="Arial"/>
                <w:sz w:val="18"/>
                <w:szCs w:val="18"/>
              </w:rPr>
            </w:pPr>
            <w:proofErr w:type="spellStart"/>
            <w:r w:rsidRPr="00BE67FB">
              <w:rPr>
                <w:rFonts w:ascii="Arial" w:hAnsi="Arial" w:cs="Arial" w:hint="eastAsia"/>
                <w:sz w:val="18"/>
                <w:szCs w:val="18"/>
              </w:rPr>
              <w:t>两个数</w:t>
            </w:r>
            <w:proofErr w:type="spellEnd"/>
            <w:r w:rsidRPr="00BE67FB">
              <w:rPr>
                <w:rFonts w:ascii="Arial" w:hAnsi="Arial" w:cs="Arial" w:hint="eastAsia"/>
                <w:sz w:val="18"/>
                <w:szCs w:val="18"/>
              </w:rPr>
              <w:t xml:space="preserve"> </w:t>
            </w:r>
            <w:proofErr w:type="spellStart"/>
            <w:r w:rsidRPr="00BE67FB">
              <w:rPr>
                <w:rFonts w:ascii="Arial" w:hAnsi="Arial" w:cs="Arial" w:hint="eastAsia"/>
                <w:sz w:val="18"/>
                <w:szCs w:val="18"/>
              </w:rPr>
              <w:t>目的乘法</w:t>
            </w:r>
            <w:proofErr w:type="spellEnd"/>
            <w:r w:rsidRPr="00BE67FB">
              <w:rPr>
                <w:rFonts w:ascii="Arial" w:hAnsi="Arial" w:cs="Arial" w:hint="eastAsia"/>
                <w:sz w:val="18"/>
                <w:szCs w:val="18"/>
              </w:rPr>
              <w:t>。</w:t>
            </w:r>
          </w:p>
        </w:tc>
        <w:tc>
          <w:tcPr>
            <w:tcW w:w="466" w:type="dxa"/>
          </w:tcPr>
          <w:p w:rsidR="00DD7BB6" w:rsidRPr="001E6B7E" w:rsidRDefault="00DD7BB6" w:rsidP="005C61A0">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DD7BB6" w:rsidRPr="001E6B7E" w:rsidRDefault="00BE67FB" w:rsidP="005C61A0">
            <w:pPr>
              <w:pStyle w:val="NoSpacing"/>
              <w:spacing w:before="120" w:after="120"/>
              <w:rPr>
                <w:rFonts w:ascii="Arial" w:hAnsi="Arial" w:cs="Arial"/>
                <w:color w:val="221F1F"/>
                <w:sz w:val="18"/>
                <w:szCs w:val="18"/>
                <w:lang w:eastAsia="zh-CN"/>
              </w:rPr>
            </w:pPr>
            <w:r w:rsidRPr="00BE67FB">
              <w:rPr>
                <w:rFonts w:ascii="宋体" w:hAnsi="宋体" w:cs="宋体" w:hint="eastAsia"/>
                <w:color w:val="221F1F"/>
                <w:spacing w:val="-4"/>
                <w:sz w:val="18"/>
                <w:szCs w:val="18"/>
                <w:lang w:eastAsia="zh-CN"/>
              </w:rPr>
              <w:t>以一个四位数以内的数目乘以一位数，其积至</w:t>
            </w:r>
            <w:r w:rsidRPr="00BE67FB">
              <w:rPr>
                <w:rFonts w:ascii="Arial" w:eastAsia="Times New Roman" w:hAnsi="Arial" w:cs="Arial" w:hint="eastAsia"/>
                <w:color w:val="221F1F"/>
                <w:spacing w:val="-4"/>
                <w:sz w:val="18"/>
                <w:szCs w:val="18"/>
                <w:lang w:eastAsia="zh-CN"/>
              </w:rPr>
              <w:t>100 000</w:t>
            </w:r>
            <w:r w:rsidRPr="00BE67FB">
              <w:rPr>
                <w:rFonts w:ascii="宋体" w:hAnsi="宋体" w:cs="宋体" w:hint="eastAsia"/>
                <w:color w:val="221F1F"/>
                <w:spacing w:val="-4"/>
                <w:sz w:val="18"/>
                <w:szCs w:val="18"/>
                <w:lang w:eastAsia="zh-CN"/>
              </w:rPr>
              <w:t>。</w:t>
            </w:r>
          </w:p>
        </w:tc>
        <w:tc>
          <w:tcPr>
            <w:tcW w:w="3896" w:type="dxa"/>
            <w:vMerge w:val="restart"/>
            <w:tcBorders>
              <w:top w:val="single" w:sz="4" w:space="0" w:color="auto"/>
            </w:tcBorders>
          </w:tcPr>
          <w:p w:rsidR="00366BCA" w:rsidRPr="00366BCA" w:rsidRDefault="00366BCA" w:rsidP="00366BCA">
            <w:pPr>
              <w:pStyle w:val="NoSpacing"/>
              <w:spacing w:before="120" w:after="120"/>
              <w:ind w:left="286"/>
              <w:rPr>
                <w:rFonts w:ascii="Arial" w:hAnsi="Arial" w:cs="Arial"/>
                <w:sz w:val="18"/>
                <w:szCs w:val="18"/>
                <w:lang w:eastAsia="zh-CN"/>
              </w:rPr>
            </w:pPr>
          </w:p>
          <w:p w:rsidR="00BE67FB" w:rsidRPr="00BE67FB"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进行任何一个四位数以内的数目乘以一位数的不进位乘法。</w:t>
            </w:r>
          </w:p>
          <w:p w:rsidR="00BE67FB" w:rsidRPr="00BE67FB"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进行任何一个四位数以内的数目乘以一位数的进位乘法。</w:t>
            </w:r>
          </w:p>
          <w:p w:rsidR="00BE67FB" w:rsidRPr="00BE67FB"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进行任何一个三位数以内的数目乘以二位数、</w:t>
            </w:r>
            <w:r w:rsidRPr="00BE67FB">
              <w:rPr>
                <w:rFonts w:ascii="Arial" w:hAnsi="Arial" w:cs="Arial" w:hint="eastAsia"/>
                <w:sz w:val="18"/>
                <w:szCs w:val="18"/>
                <w:lang w:eastAsia="zh-CN"/>
              </w:rPr>
              <w:t xml:space="preserve">100 </w:t>
            </w:r>
            <w:r w:rsidRPr="00BE67FB">
              <w:rPr>
                <w:rFonts w:ascii="Arial" w:hAnsi="Arial" w:cs="Arial" w:hint="eastAsia"/>
                <w:sz w:val="18"/>
                <w:szCs w:val="18"/>
                <w:lang w:eastAsia="zh-CN"/>
              </w:rPr>
              <w:t>和</w:t>
            </w:r>
            <w:r w:rsidRPr="00BE67FB">
              <w:rPr>
                <w:rFonts w:ascii="Arial" w:hAnsi="Arial" w:cs="Arial" w:hint="eastAsia"/>
                <w:sz w:val="18"/>
                <w:szCs w:val="18"/>
                <w:lang w:eastAsia="zh-CN"/>
              </w:rPr>
              <w:t>1000</w:t>
            </w:r>
            <w:r w:rsidRPr="00BE67FB">
              <w:rPr>
                <w:rFonts w:ascii="Arial" w:hAnsi="Arial" w:cs="Arial" w:hint="eastAsia"/>
                <w:sz w:val="18"/>
                <w:szCs w:val="18"/>
                <w:lang w:eastAsia="zh-CN"/>
              </w:rPr>
              <w:t>。</w:t>
            </w:r>
          </w:p>
          <w:p w:rsidR="00BE67FB" w:rsidRPr="00BE67FB"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解答日常生活中涉及两个数目的乘法的常规应用题。</w:t>
            </w:r>
          </w:p>
          <w:p w:rsidR="00BE67FB" w:rsidRPr="00BE67FB"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运用各种策略，解答日常生活中涉及乘法的常规应用题。</w:t>
            </w:r>
          </w:p>
          <w:p w:rsidR="00DD7BB6" w:rsidRPr="005C61A0" w:rsidRDefault="00BE67FB" w:rsidP="00BE67FB">
            <w:pPr>
              <w:pStyle w:val="NoSpacing"/>
              <w:numPr>
                <w:ilvl w:val="0"/>
                <w:numId w:val="4"/>
              </w:numPr>
              <w:spacing w:before="120" w:after="120"/>
              <w:ind w:left="286" w:hanging="270"/>
              <w:rPr>
                <w:rFonts w:ascii="Arial" w:hAnsi="Arial" w:cs="Arial"/>
                <w:sz w:val="18"/>
                <w:szCs w:val="18"/>
                <w:lang w:eastAsia="zh-CN"/>
              </w:rPr>
            </w:pPr>
            <w:r w:rsidRPr="00BE67FB">
              <w:rPr>
                <w:rFonts w:ascii="Arial" w:hAnsi="Arial" w:cs="Arial" w:hint="eastAsia"/>
                <w:sz w:val="18"/>
                <w:szCs w:val="18"/>
                <w:lang w:eastAsia="zh-CN"/>
              </w:rPr>
              <w:t>以创意和创新的方式解答日常生活中涉及乘法的非常规应用题。</w:t>
            </w:r>
          </w:p>
        </w:tc>
      </w:tr>
      <w:tr w:rsidR="00DD7BB6" w:rsidTr="005C61A0">
        <w:trPr>
          <w:trHeight w:val="683"/>
        </w:trPr>
        <w:tc>
          <w:tcPr>
            <w:tcW w:w="1728" w:type="dxa"/>
          </w:tcPr>
          <w:p w:rsidR="00DD7BB6" w:rsidRDefault="00DD7BB6" w:rsidP="00B67F7E">
            <w:pPr>
              <w:rPr>
                <w:rFonts w:ascii="Arial" w:hAnsi="Arial" w:cs="Arial"/>
                <w:b/>
                <w:color w:val="FF0000"/>
                <w:lang w:eastAsia="zh-CN"/>
              </w:rPr>
            </w:pPr>
          </w:p>
        </w:tc>
        <w:tc>
          <w:tcPr>
            <w:tcW w:w="2340" w:type="dxa"/>
            <w:vMerge/>
          </w:tcPr>
          <w:p w:rsidR="00DD7BB6" w:rsidRPr="001E6B7E" w:rsidRDefault="00DD7BB6" w:rsidP="005C61A0">
            <w:pPr>
              <w:pStyle w:val="NoSpacing"/>
              <w:spacing w:before="120" w:after="120"/>
              <w:rPr>
                <w:rFonts w:ascii="Arial" w:hAnsi="Arial" w:cs="Arial"/>
                <w:sz w:val="20"/>
                <w:szCs w:val="20"/>
                <w:lang w:eastAsia="zh-CN"/>
              </w:rPr>
            </w:pPr>
          </w:p>
        </w:tc>
        <w:tc>
          <w:tcPr>
            <w:tcW w:w="630" w:type="dxa"/>
          </w:tcPr>
          <w:p w:rsidR="00DD7BB6" w:rsidRPr="001E6B7E" w:rsidRDefault="00DD7BB6" w:rsidP="005C61A0">
            <w:pPr>
              <w:pStyle w:val="NoSpacing"/>
              <w:spacing w:before="120" w:after="120"/>
              <w:rPr>
                <w:rFonts w:ascii="Arial" w:hAnsi="Arial" w:cs="Arial"/>
                <w:sz w:val="18"/>
                <w:szCs w:val="18"/>
              </w:rPr>
            </w:pPr>
            <w:r w:rsidRPr="001E6B7E">
              <w:rPr>
                <w:rFonts w:ascii="Arial" w:hAnsi="Arial" w:cs="Arial"/>
                <w:sz w:val="18"/>
                <w:szCs w:val="18"/>
              </w:rPr>
              <w:t>4.1</w:t>
            </w:r>
          </w:p>
        </w:tc>
        <w:tc>
          <w:tcPr>
            <w:tcW w:w="1800" w:type="dxa"/>
          </w:tcPr>
          <w:p w:rsidR="00DD7BB6" w:rsidRPr="001E6B7E" w:rsidRDefault="00BE67FB" w:rsidP="005C61A0">
            <w:pPr>
              <w:pStyle w:val="NoSpacing"/>
              <w:spacing w:before="120" w:after="120"/>
              <w:rPr>
                <w:rFonts w:ascii="Arial" w:hAnsi="Arial" w:cs="Arial"/>
                <w:sz w:val="18"/>
                <w:szCs w:val="18"/>
              </w:rPr>
            </w:pPr>
            <w:proofErr w:type="spellStart"/>
            <w:r w:rsidRPr="00BE67FB">
              <w:rPr>
                <w:rFonts w:ascii="Arial" w:hAnsi="Arial" w:cs="Arial" w:hint="eastAsia"/>
                <w:sz w:val="18"/>
                <w:szCs w:val="18"/>
              </w:rPr>
              <w:t>两个数</w:t>
            </w:r>
            <w:proofErr w:type="spellEnd"/>
            <w:r w:rsidRPr="00BE67FB">
              <w:rPr>
                <w:rFonts w:ascii="Arial" w:hAnsi="Arial" w:cs="Arial" w:hint="eastAsia"/>
                <w:sz w:val="18"/>
                <w:szCs w:val="18"/>
              </w:rPr>
              <w:t xml:space="preserve"> </w:t>
            </w:r>
            <w:proofErr w:type="spellStart"/>
            <w:r w:rsidRPr="00BE67FB">
              <w:rPr>
                <w:rFonts w:ascii="Arial" w:hAnsi="Arial" w:cs="Arial" w:hint="eastAsia"/>
                <w:sz w:val="18"/>
                <w:szCs w:val="18"/>
              </w:rPr>
              <w:t>目的乘法</w:t>
            </w:r>
            <w:proofErr w:type="spellEnd"/>
            <w:r w:rsidRPr="00BE67FB">
              <w:rPr>
                <w:rFonts w:ascii="Arial" w:hAnsi="Arial" w:cs="Arial" w:hint="eastAsia"/>
                <w:sz w:val="18"/>
                <w:szCs w:val="18"/>
              </w:rPr>
              <w:t>。</w:t>
            </w:r>
          </w:p>
        </w:tc>
        <w:tc>
          <w:tcPr>
            <w:tcW w:w="466" w:type="dxa"/>
          </w:tcPr>
          <w:p w:rsidR="00DD7BB6" w:rsidRPr="001E6B7E" w:rsidRDefault="00DD7BB6" w:rsidP="005C61A0">
            <w:pPr>
              <w:pStyle w:val="NoSpacing"/>
              <w:spacing w:before="120" w:after="120"/>
              <w:rPr>
                <w:rFonts w:ascii="Arial" w:hAnsi="Arial" w:cs="Arial"/>
                <w:color w:val="221F1F"/>
                <w:sz w:val="18"/>
                <w:szCs w:val="18"/>
              </w:rPr>
            </w:pPr>
            <w:r w:rsidRPr="001E6B7E">
              <w:rPr>
                <w:rFonts w:ascii="Arial" w:hAnsi="Arial" w:cs="Arial"/>
                <w:color w:val="221F1F"/>
                <w:sz w:val="18"/>
                <w:szCs w:val="18"/>
              </w:rPr>
              <w:t>(ii)</w:t>
            </w:r>
          </w:p>
        </w:tc>
        <w:tc>
          <w:tcPr>
            <w:tcW w:w="3550" w:type="dxa"/>
          </w:tcPr>
          <w:p w:rsidR="00DD7BB6" w:rsidRPr="001E6B7E" w:rsidRDefault="00BE67FB" w:rsidP="005C61A0">
            <w:pPr>
              <w:pStyle w:val="NoSpacing"/>
              <w:spacing w:before="120" w:after="120"/>
              <w:rPr>
                <w:rFonts w:ascii="Arial" w:hAnsi="Arial" w:cs="Arial"/>
                <w:color w:val="000000"/>
                <w:sz w:val="18"/>
                <w:szCs w:val="18"/>
                <w:lang w:eastAsia="zh-CN"/>
              </w:rPr>
            </w:pPr>
            <w:r w:rsidRPr="00BE67FB">
              <w:rPr>
                <w:rFonts w:ascii="Arial" w:hAnsi="Arial" w:cs="Arial" w:hint="eastAsia"/>
                <w:spacing w:val="-4"/>
                <w:sz w:val="18"/>
                <w:szCs w:val="18"/>
                <w:lang w:eastAsia="zh-CN"/>
              </w:rPr>
              <w:t>以一个三位数以内的数目乘以二位数，其积至</w:t>
            </w:r>
            <w:r w:rsidRPr="00BE67FB">
              <w:rPr>
                <w:rFonts w:ascii="Arial" w:hAnsi="Arial" w:cs="Arial" w:hint="eastAsia"/>
                <w:spacing w:val="-4"/>
                <w:sz w:val="18"/>
                <w:szCs w:val="18"/>
                <w:lang w:eastAsia="zh-CN"/>
              </w:rPr>
              <w:t xml:space="preserve"> 100 000</w:t>
            </w:r>
            <w:r w:rsidRPr="00BE67FB">
              <w:rPr>
                <w:rFonts w:ascii="Arial" w:hAnsi="Arial" w:cs="Arial" w:hint="eastAsia"/>
                <w:spacing w:val="-4"/>
                <w:sz w:val="18"/>
                <w:szCs w:val="18"/>
                <w:lang w:eastAsia="zh-CN"/>
              </w:rPr>
              <w:t>。</w:t>
            </w:r>
          </w:p>
        </w:tc>
        <w:tc>
          <w:tcPr>
            <w:tcW w:w="3896" w:type="dxa"/>
            <w:vMerge/>
          </w:tcPr>
          <w:p w:rsidR="00DD7BB6" w:rsidRDefault="00DD7BB6" w:rsidP="00B67F7E">
            <w:pPr>
              <w:rPr>
                <w:rFonts w:ascii="Arial" w:hAnsi="Arial" w:cs="Arial"/>
                <w:b/>
                <w:color w:val="FF0000"/>
                <w:lang w:eastAsia="zh-CN"/>
              </w:rPr>
            </w:pPr>
          </w:p>
        </w:tc>
      </w:tr>
      <w:tr w:rsidR="00DD7BB6" w:rsidTr="005C61A0">
        <w:trPr>
          <w:trHeight w:val="683"/>
        </w:trPr>
        <w:tc>
          <w:tcPr>
            <w:tcW w:w="1728" w:type="dxa"/>
          </w:tcPr>
          <w:p w:rsidR="00DD7BB6" w:rsidRDefault="00DD7BB6" w:rsidP="00B67F7E">
            <w:pPr>
              <w:rPr>
                <w:rFonts w:ascii="Arial" w:hAnsi="Arial" w:cs="Arial"/>
                <w:b/>
                <w:color w:val="FF0000"/>
                <w:lang w:eastAsia="zh-CN"/>
              </w:rPr>
            </w:pPr>
          </w:p>
        </w:tc>
        <w:tc>
          <w:tcPr>
            <w:tcW w:w="2340" w:type="dxa"/>
            <w:vMerge/>
          </w:tcPr>
          <w:p w:rsidR="00DD7BB6" w:rsidRPr="001E6B7E" w:rsidRDefault="00DD7BB6" w:rsidP="005C61A0">
            <w:pPr>
              <w:pStyle w:val="NoSpacing"/>
              <w:spacing w:before="120" w:after="120"/>
              <w:rPr>
                <w:rFonts w:ascii="Arial" w:hAnsi="Arial" w:cs="Arial"/>
                <w:sz w:val="20"/>
                <w:szCs w:val="20"/>
                <w:lang w:eastAsia="zh-CN"/>
              </w:rPr>
            </w:pPr>
          </w:p>
        </w:tc>
        <w:tc>
          <w:tcPr>
            <w:tcW w:w="630" w:type="dxa"/>
          </w:tcPr>
          <w:p w:rsidR="00DD7BB6" w:rsidRPr="001E6B7E" w:rsidRDefault="00DD7BB6" w:rsidP="005C61A0">
            <w:pPr>
              <w:pStyle w:val="NoSpacing"/>
              <w:spacing w:before="120" w:after="120"/>
              <w:rPr>
                <w:rFonts w:ascii="Arial" w:hAnsi="Arial" w:cs="Arial"/>
                <w:sz w:val="18"/>
                <w:szCs w:val="18"/>
              </w:rPr>
            </w:pPr>
            <w:r w:rsidRPr="001E6B7E">
              <w:rPr>
                <w:rFonts w:ascii="Arial" w:hAnsi="Arial" w:cs="Arial"/>
                <w:sz w:val="18"/>
                <w:szCs w:val="18"/>
              </w:rPr>
              <w:t>4.1</w:t>
            </w:r>
          </w:p>
        </w:tc>
        <w:tc>
          <w:tcPr>
            <w:tcW w:w="1800" w:type="dxa"/>
          </w:tcPr>
          <w:p w:rsidR="00DD7BB6" w:rsidRPr="001E6B7E" w:rsidRDefault="00BE67FB" w:rsidP="005C61A0">
            <w:pPr>
              <w:pStyle w:val="NoSpacing"/>
              <w:spacing w:before="120" w:after="120"/>
              <w:rPr>
                <w:rFonts w:ascii="Arial" w:hAnsi="Arial" w:cs="Arial"/>
                <w:sz w:val="18"/>
                <w:szCs w:val="18"/>
              </w:rPr>
            </w:pPr>
            <w:proofErr w:type="spellStart"/>
            <w:r w:rsidRPr="00BE67FB">
              <w:rPr>
                <w:rFonts w:ascii="Arial" w:hAnsi="Arial" w:cs="Arial" w:hint="eastAsia"/>
                <w:sz w:val="18"/>
                <w:szCs w:val="18"/>
              </w:rPr>
              <w:t>两个数</w:t>
            </w:r>
            <w:proofErr w:type="spellEnd"/>
            <w:r w:rsidRPr="00BE67FB">
              <w:rPr>
                <w:rFonts w:ascii="Arial" w:hAnsi="Arial" w:cs="Arial" w:hint="eastAsia"/>
                <w:sz w:val="18"/>
                <w:szCs w:val="18"/>
              </w:rPr>
              <w:t xml:space="preserve"> </w:t>
            </w:r>
            <w:proofErr w:type="spellStart"/>
            <w:r w:rsidRPr="00BE67FB">
              <w:rPr>
                <w:rFonts w:ascii="Arial" w:hAnsi="Arial" w:cs="Arial" w:hint="eastAsia"/>
                <w:sz w:val="18"/>
                <w:szCs w:val="18"/>
              </w:rPr>
              <w:t>目的乘法</w:t>
            </w:r>
            <w:proofErr w:type="spellEnd"/>
            <w:r w:rsidRPr="00BE67FB">
              <w:rPr>
                <w:rFonts w:ascii="Arial" w:hAnsi="Arial" w:cs="Arial" w:hint="eastAsia"/>
                <w:sz w:val="18"/>
                <w:szCs w:val="18"/>
              </w:rPr>
              <w:t>。</w:t>
            </w:r>
          </w:p>
        </w:tc>
        <w:tc>
          <w:tcPr>
            <w:tcW w:w="466" w:type="dxa"/>
          </w:tcPr>
          <w:p w:rsidR="00DD7BB6" w:rsidRPr="001E6B7E" w:rsidRDefault="00DD7BB6" w:rsidP="005C61A0">
            <w:pPr>
              <w:pStyle w:val="NoSpacing"/>
              <w:spacing w:before="120" w:after="120"/>
              <w:rPr>
                <w:rFonts w:ascii="Arial" w:hAnsi="Arial" w:cs="Arial"/>
                <w:color w:val="221F1F"/>
                <w:sz w:val="18"/>
                <w:szCs w:val="18"/>
              </w:rPr>
            </w:pPr>
            <w:r w:rsidRPr="001E6B7E">
              <w:rPr>
                <w:rFonts w:ascii="Arial" w:hAnsi="Arial" w:cs="Arial"/>
                <w:color w:val="221F1F"/>
                <w:sz w:val="18"/>
                <w:szCs w:val="18"/>
              </w:rPr>
              <w:t>(iii)</w:t>
            </w:r>
          </w:p>
        </w:tc>
        <w:tc>
          <w:tcPr>
            <w:tcW w:w="3550" w:type="dxa"/>
          </w:tcPr>
          <w:p w:rsidR="00DD7BB6" w:rsidRPr="001E6B7E" w:rsidRDefault="00BE67FB" w:rsidP="005C61A0">
            <w:pPr>
              <w:pStyle w:val="NoSpacing"/>
              <w:spacing w:before="120" w:after="120"/>
              <w:rPr>
                <w:rFonts w:ascii="Arial" w:hAnsi="Arial" w:cs="Arial"/>
                <w:sz w:val="18"/>
                <w:szCs w:val="18"/>
                <w:lang w:eastAsia="zh-CN"/>
              </w:rPr>
            </w:pPr>
            <w:r w:rsidRPr="00BE67FB">
              <w:rPr>
                <w:rFonts w:ascii="Arial" w:hAnsi="Arial" w:cs="Arial" w:hint="eastAsia"/>
                <w:spacing w:val="-4"/>
                <w:sz w:val="18"/>
                <w:szCs w:val="18"/>
                <w:lang w:eastAsia="zh-CN"/>
              </w:rPr>
              <w:t>以任何数目乘以</w:t>
            </w:r>
            <w:r w:rsidRPr="00BE67FB">
              <w:rPr>
                <w:rFonts w:ascii="Arial" w:hAnsi="Arial" w:cs="Arial" w:hint="eastAsia"/>
                <w:spacing w:val="-4"/>
                <w:sz w:val="18"/>
                <w:szCs w:val="18"/>
                <w:lang w:eastAsia="zh-CN"/>
              </w:rPr>
              <w:t>100</w:t>
            </w:r>
            <w:r w:rsidRPr="00BE67FB">
              <w:rPr>
                <w:rFonts w:ascii="Arial" w:hAnsi="Arial" w:cs="Arial" w:hint="eastAsia"/>
                <w:spacing w:val="-4"/>
                <w:sz w:val="18"/>
                <w:szCs w:val="18"/>
                <w:lang w:eastAsia="zh-CN"/>
              </w:rPr>
              <w:t>和</w:t>
            </w:r>
            <w:r w:rsidRPr="00BE67FB">
              <w:rPr>
                <w:rFonts w:ascii="Arial" w:hAnsi="Arial" w:cs="Arial" w:hint="eastAsia"/>
                <w:spacing w:val="-4"/>
                <w:sz w:val="18"/>
                <w:szCs w:val="18"/>
                <w:lang w:eastAsia="zh-CN"/>
              </w:rPr>
              <w:t>1 000</w:t>
            </w:r>
            <w:r w:rsidRPr="00BE67FB">
              <w:rPr>
                <w:rFonts w:ascii="Arial" w:hAnsi="Arial" w:cs="Arial" w:hint="eastAsia"/>
                <w:spacing w:val="-4"/>
                <w:sz w:val="18"/>
                <w:szCs w:val="18"/>
                <w:lang w:eastAsia="zh-CN"/>
              </w:rPr>
              <w:t>，其积至</w:t>
            </w:r>
            <w:r w:rsidRPr="00BE67FB">
              <w:rPr>
                <w:rFonts w:ascii="Arial" w:hAnsi="Arial" w:cs="Arial" w:hint="eastAsia"/>
                <w:spacing w:val="-4"/>
                <w:sz w:val="18"/>
                <w:szCs w:val="18"/>
                <w:lang w:eastAsia="zh-CN"/>
              </w:rPr>
              <w:t>100 000</w:t>
            </w:r>
            <w:r w:rsidRPr="00BE67FB">
              <w:rPr>
                <w:rFonts w:ascii="Arial" w:hAnsi="Arial" w:cs="Arial" w:hint="eastAsia"/>
                <w:spacing w:val="-4"/>
                <w:sz w:val="18"/>
                <w:szCs w:val="18"/>
                <w:lang w:eastAsia="zh-CN"/>
              </w:rPr>
              <w:t>。</w:t>
            </w:r>
          </w:p>
        </w:tc>
        <w:tc>
          <w:tcPr>
            <w:tcW w:w="3896" w:type="dxa"/>
            <w:vMerge/>
          </w:tcPr>
          <w:p w:rsidR="00DD7BB6" w:rsidRDefault="00DD7BB6" w:rsidP="00B67F7E">
            <w:pPr>
              <w:rPr>
                <w:rFonts w:ascii="Arial" w:hAnsi="Arial" w:cs="Arial"/>
                <w:b/>
                <w:color w:val="FF0000"/>
                <w:lang w:eastAsia="zh-CN"/>
              </w:rPr>
            </w:pPr>
          </w:p>
        </w:tc>
      </w:tr>
      <w:tr w:rsidR="00DD7BB6" w:rsidTr="005C61A0">
        <w:trPr>
          <w:trHeight w:val="1160"/>
        </w:trPr>
        <w:tc>
          <w:tcPr>
            <w:tcW w:w="1728" w:type="dxa"/>
          </w:tcPr>
          <w:p w:rsidR="00DD7BB6" w:rsidRDefault="00DD7BB6" w:rsidP="00B67F7E">
            <w:pPr>
              <w:rPr>
                <w:rFonts w:ascii="Arial" w:hAnsi="Arial" w:cs="Arial"/>
                <w:b/>
                <w:color w:val="FF0000"/>
                <w:lang w:eastAsia="zh-CN"/>
              </w:rPr>
            </w:pPr>
          </w:p>
        </w:tc>
        <w:tc>
          <w:tcPr>
            <w:tcW w:w="2340" w:type="dxa"/>
            <w:vMerge/>
          </w:tcPr>
          <w:p w:rsidR="00DD7BB6" w:rsidRPr="001E6B7E" w:rsidRDefault="00DD7BB6" w:rsidP="005C61A0">
            <w:pPr>
              <w:pStyle w:val="NoSpacing"/>
              <w:spacing w:before="120" w:after="120"/>
              <w:rPr>
                <w:rFonts w:ascii="Arial" w:hAnsi="Arial" w:cs="Arial"/>
                <w:sz w:val="20"/>
                <w:szCs w:val="20"/>
                <w:lang w:eastAsia="zh-CN"/>
              </w:rPr>
            </w:pPr>
          </w:p>
        </w:tc>
        <w:tc>
          <w:tcPr>
            <w:tcW w:w="630" w:type="dxa"/>
          </w:tcPr>
          <w:p w:rsidR="00DD7BB6" w:rsidRPr="001E6B7E" w:rsidRDefault="00DD7BB6" w:rsidP="005C61A0">
            <w:pPr>
              <w:pStyle w:val="NoSpacing"/>
              <w:spacing w:before="120" w:after="120"/>
              <w:rPr>
                <w:rFonts w:ascii="Arial" w:hAnsi="Arial" w:cs="Arial"/>
                <w:sz w:val="18"/>
                <w:szCs w:val="18"/>
              </w:rPr>
            </w:pPr>
            <w:r w:rsidRPr="001E6B7E">
              <w:rPr>
                <w:rFonts w:ascii="Arial" w:hAnsi="Arial" w:cs="Arial"/>
                <w:sz w:val="18"/>
                <w:szCs w:val="18"/>
              </w:rPr>
              <w:t>4.1</w:t>
            </w:r>
          </w:p>
        </w:tc>
        <w:tc>
          <w:tcPr>
            <w:tcW w:w="1800" w:type="dxa"/>
          </w:tcPr>
          <w:p w:rsidR="00BE67FB" w:rsidRPr="001E6B7E" w:rsidRDefault="00BE67FB" w:rsidP="005C61A0">
            <w:pPr>
              <w:pStyle w:val="NoSpacing"/>
              <w:spacing w:before="120" w:after="120"/>
              <w:rPr>
                <w:rFonts w:ascii="Arial" w:hAnsi="Arial" w:cs="Arial"/>
                <w:sz w:val="18"/>
                <w:szCs w:val="18"/>
              </w:rPr>
            </w:pPr>
            <w:proofErr w:type="spellStart"/>
            <w:r w:rsidRPr="00BE67FB">
              <w:rPr>
                <w:rFonts w:ascii="Arial" w:hAnsi="Arial" w:cs="Arial" w:hint="eastAsia"/>
                <w:sz w:val="18"/>
                <w:szCs w:val="18"/>
              </w:rPr>
              <w:t>两个数</w:t>
            </w:r>
            <w:proofErr w:type="spellEnd"/>
            <w:r w:rsidRPr="00BE67FB">
              <w:rPr>
                <w:rFonts w:ascii="Arial" w:hAnsi="Arial" w:cs="Arial" w:hint="eastAsia"/>
                <w:sz w:val="18"/>
                <w:szCs w:val="18"/>
              </w:rPr>
              <w:t xml:space="preserve"> </w:t>
            </w:r>
            <w:proofErr w:type="spellStart"/>
            <w:r w:rsidRPr="00BE67FB">
              <w:rPr>
                <w:rFonts w:ascii="Arial" w:hAnsi="Arial" w:cs="Arial" w:hint="eastAsia"/>
                <w:sz w:val="18"/>
                <w:szCs w:val="18"/>
              </w:rPr>
              <w:t>目的乘法</w:t>
            </w:r>
            <w:proofErr w:type="spellEnd"/>
            <w:r w:rsidRPr="00BE67FB">
              <w:rPr>
                <w:rFonts w:ascii="Arial" w:hAnsi="Arial" w:cs="Arial" w:hint="eastAsia"/>
                <w:sz w:val="18"/>
                <w:szCs w:val="18"/>
              </w:rPr>
              <w:t>。</w:t>
            </w:r>
          </w:p>
        </w:tc>
        <w:tc>
          <w:tcPr>
            <w:tcW w:w="466" w:type="dxa"/>
          </w:tcPr>
          <w:p w:rsidR="00DD7BB6" w:rsidRPr="001E6B7E" w:rsidRDefault="00DD7BB6" w:rsidP="005C61A0">
            <w:pPr>
              <w:pStyle w:val="NoSpacing"/>
              <w:spacing w:before="120" w:after="120"/>
              <w:rPr>
                <w:rFonts w:ascii="Arial" w:hAnsi="Arial" w:cs="Arial"/>
                <w:color w:val="221F1F"/>
                <w:sz w:val="18"/>
                <w:szCs w:val="18"/>
              </w:rPr>
            </w:pPr>
            <w:r w:rsidRPr="001E6B7E">
              <w:rPr>
                <w:rFonts w:ascii="Arial" w:hAnsi="Arial" w:cs="Arial"/>
                <w:color w:val="221F1F"/>
                <w:sz w:val="18"/>
                <w:szCs w:val="18"/>
              </w:rPr>
              <w:t>(iv)</w:t>
            </w:r>
          </w:p>
        </w:tc>
        <w:tc>
          <w:tcPr>
            <w:tcW w:w="3550" w:type="dxa"/>
          </w:tcPr>
          <w:p w:rsidR="00BE67FB" w:rsidRPr="00BE67FB" w:rsidRDefault="00BE67FB" w:rsidP="00BE67FB">
            <w:pPr>
              <w:pStyle w:val="NoSpacing"/>
              <w:spacing w:before="120" w:after="120"/>
              <w:rPr>
                <w:rFonts w:ascii="Arial" w:hAnsi="Arial" w:cs="Arial"/>
                <w:spacing w:val="-4"/>
                <w:sz w:val="18"/>
                <w:szCs w:val="18"/>
                <w:lang w:val="en-US" w:eastAsia="zh-CN"/>
              </w:rPr>
            </w:pPr>
            <w:r w:rsidRPr="00BE67FB">
              <w:rPr>
                <w:rFonts w:ascii="Arial" w:hAnsi="Arial" w:cs="Arial" w:hint="eastAsia"/>
                <w:spacing w:val="-4"/>
                <w:sz w:val="18"/>
                <w:szCs w:val="18"/>
                <w:lang w:eastAsia="zh-CN"/>
              </w:rPr>
              <w:t>运用各种策略包括估计方式，进行任何一个数目乘以一位数、二位数、</w:t>
            </w:r>
            <w:r w:rsidRPr="00BE67FB">
              <w:rPr>
                <w:rFonts w:ascii="Arial" w:hAnsi="Arial" w:cs="Arial" w:hint="eastAsia"/>
                <w:spacing w:val="-4"/>
                <w:sz w:val="18"/>
                <w:szCs w:val="18"/>
                <w:lang w:eastAsia="zh-CN"/>
              </w:rPr>
              <w:t>100</w:t>
            </w:r>
            <w:r w:rsidRPr="00BE67FB">
              <w:rPr>
                <w:rFonts w:ascii="Arial" w:hAnsi="Arial" w:cs="Arial" w:hint="eastAsia"/>
                <w:spacing w:val="-4"/>
                <w:sz w:val="18"/>
                <w:szCs w:val="18"/>
                <w:lang w:eastAsia="zh-CN"/>
              </w:rPr>
              <w:t>和</w:t>
            </w:r>
            <w:r w:rsidRPr="00BE67FB">
              <w:rPr>
                <w:rFonts w:ascii="Arial" w:hAnsi="Arial" w:cs="Arial" w:hint="eastAsia"/>
                <w:spacing w:val="-4"/>
                <w:sz w:val="18"/>
                <w:szCs w:val="18"/>
                <w:lang w:eastAsia="zh-CN"/>
              </w:rPr>
              <w:t>1 000</w:t>
            </w:r>
            <w:r w:rsidRPr="00BE67FB">
              <w:rPr>
                <w:rFonts w:ascii="Arial" w:hAnsi="Arial" w:cs="Arial" w:hint="eastAsia"/>
                <w:spacing w:val="-4"/>
                <w:sz w:val="18"/>
                <w:szCs w:val="18"/>
                <w:lang w:eastAsia="zh-CN"/>
              </w:rPr>
              <w:t>，其积至</w:t>
            </w:r>
            <w:r w:rsidRPr="00BE67FB">
              <w:rPr>
                <w:rFonts w:ascii="Arial" w:hAnsi="Arial" w:cs="Arial" w:hint="eastAsia"/>
                <w:spacing w:val="-4"/>
                <w:sz w:val="18"/>
                <w:szCs w:val="18"/>
                <w:lang w:eastAsia="zh-CN"/>
              </w:rPr>
              <w:t>100 000</w:t>
            </w:r>
            <w:r w:rsidRPr="00BE67FB">
              <w:rPr>
                <w:rFonts w:ascii="Arial" w:hAnsi="Arial" w:cs="Arial" w:hint="eastAsia"/>
                <w:spacing w:val="-4"/>
                <w:sz w:val="18"/>
                <w:szCs w:val="18"/>
                <w:lang w:eastAsia="zh-CN"/>
              </w:rPr>
              <w:t>。</w:t>
            </w:r>
          </w:p>
        </w:tc>
        <w:tc>
          <w:tcPr>
            <w:tcW w:w="3896" w:type="dxa"/>
            <w:vMerge/>
          </w:tcPr>
          <w:p w:rsidR="00DD7BB6" w:rsidRDefault="00DD7BB6" w:rsidP="00B67F7E">
            <w:pPr>
              <w:rPr>
                <w:rFonts w:ascii="Arial" w:hAnsi="Arial" w:cs="Arial"/>
                <w:b/>
                <w:color w:val="FF0000"/>
                <w:lang w:eastAsia="zh-CN"/>
              </w:rPr>
            </w:pPr>
          </w:p>
        </w:tc>
      </w:tr>
      <w:tr w:rsidR="00DD7BB6" w:rsidTr="005C61A0">
        <w:trPr>
          <w:trHeight w:val="980"/>
        </w:trPr>
        <w:tc>
          <w:tcPr>
            <w:tcW w:w="1728" w:type="dxa"/>
          </w:tcPr>
          <w:p w:rsidR="00DD7BB6" w:rsidRDefault="00DD7BB6" w:rsidP="00B67F7E">
            <w:pPr>
              <w:rPr>
                <w:rFonts w:ascii="Arial" w:hAnsi="Arial" w:cs="Arial"/>
                <w:b/>
                <w:color w:val="FF0000"/>
                <w:lang w:eastAsia="zh-CN"/>
              </w:rPr>
            </w:pPr>
          </w:p>
        </w:tc>
        <w:tc>
          <w:tcPr>
            <w:tcW w:w="2340" w:type="dxa"/>
            <w:vMerge/>
          </w:tcPr>
          <w:p w:rsidR="00DD7BB6" w:rsidRPr="001E6B7E" w:rsidRDefault="00DD7BB6" w:rsidP="005C61A0">
            <w:pPr>
              <w:pStyle w:val="NoSpacing"/>
              <w:spacing w:before="120" w:after="120"/>
              <w:rPr>
                <w:rFonts w:ascii="Arial" w:hAnsi="Arial" w:cs="Arial"/>
                <w:sz w:val="20"/>
                <w:szCs w:val="20"/>
                <w:lang w:eastAsia="zh-CN"/>
              </w:rPr>
            </w:pPr>
          </w:p>
        </w:tc>
        <w:tc>
          <w:tcPr>
            <w:tcW w:w="630" w:type="dxa"/>
          </w:tcPr>
          <w:p w:rsidR="00DD7BB6" w:rsidRPr="001E6B7E" w:rsidRDefault="00DD7BB6" w:rsidP="005C61A0">
            <w:pPr>
              <w:pStyle w:val="NoSpacing"/>
              <w:spacing w:before="120" w:after="120"/>
              <w:rPr>
                <w:rFonts w:ascii="Arial" w:hAnsi="Arial" w:cs="Arial"/>
                <w:sz w:val="18"/>
                <w:szCs w:val="18"/>
              </w:rPr>
            </w:pPr>
            <w:r w:rsidRPr="001E6B7E">
              <w:rPr>
                <w:rFonts w:ascii="Arial" w:hAnsi="Arial" w:cs="Arial"/>
                <w:sz w:val="18"/>
                <w:szCs w:val="18"/>
              </w:rPr>
              <w:t>4.2</w:t>
            </w:r>
          </w:p>
        </w:tc>
        <w:tc>
          <w:tcPr>
            <w:tcW w:w="1800" w:type="dxa"/>
          </w:tcPr>
          <w:p w:rsidR="00DD7BB6" w:rsidRPr="001E6B7E" w:rsidRDefault="00BE67FB" w:rsidP="005C61A0">
            <w:pPr>
              <w:pStyle w:val="NoSpacing"/>
              <w:spacing w:before="120" w:after="120"/>
              <w:rPr>
                <w:rFonts w:ascii="Arial" w:hAnsi="Arial" w:cs="Arial"/>
                <w:sz w:val="18"/>
                <w:szCs w:val="18"/>
                <w:lang w:eastAsia="zh-CN"/>
              </w:rPr>
            </w:pPr>
            <w:r w:rsidRPr="00BE67FB">
              <w:rPr>
                <w:rFonts w:ascii="Arial" w:hAnsi="Arial" w:cs="Arial" w:hint="eastAsia"/>
                <w:sz w:val="18"/>
                <w:szCs w:val="18"/>
                <w:lang w:eastAsia="zh-CN"/>
              </w:rPr>
              <w:t>解答涉及乘</w:t>
            </w:r>
            <w:r w:rsidRPr="00BE67FB">
              <w:rPr>
                <w:rFonts w:ascii="Arial" w:hAnsi="Arial" w:cs="Arial" w:hint="eastAsia"/>
                <w:sz w:val="18"/>
                <w:szCs w:val="18"/>
                <w:lang w:eastAsia="zh-CN"/>
              </w:rPr>
              <w:t xml:space="preserve"> </w:t>
            </w:r>
            <w:r w:rsidRPr="00BE67FB">
              <w:rPr>
                <w:rFonts w:ascii="Arial" w:hAnsi="Arial" w:cs="Arial" w:hint="eastAsia"/>
                <w:sz w:val="18"/>
                <w:szCs w:val="18"/>
                <w:lang w:eastAsia="zh-CN"/>
              </w:rPr>
              <w:t>法的应用</w:t>
            </w:r>
            <w:r w:rsidRPr="00BE67FB">
              <w:rPr>
                <w:rFonts w:ascii="Arial" w:hAnsi="Arial" w:cs="Arial" w:hint="eastAsia"/>
                <w:sz w:val="18"/>
                <w:szCs w:val="18"/>
                <w:lang w:eastAsia="zh-CN"/>
              </w:rPr>
              <w:t xml:space="preserve"> </w:t>
            </w:r>
            <w:r w:rsidRPr="00BE67FB">
              <w:rPr>
                <w:rFonts w:ascii="Arial" w:hAnsi="Arial" w:cs="Arial" w:hint="eastAsia"/>
                <w:sz w:val="18"/>
                <w:szCs w:val="18"/>
                <w:lang w:eastAsia="zh-CN"/>
              </w:rPr>
              <w:t>题。</w:t>
            </w:r>
          </w:p>
        </w:tc>
        <w:tc>
          <w:tcPr>
            <w:tcW w:w="466" w:type="dxa"/>
          </w:tcPr>
          <w:p w:rsidR="00DD7BB6" w:rsidRPr="001E6B7E" w:rsidRDefault="00DD7BB6" w:rsidP="005C61A0">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BE67FB" w:rsidRPr="00BE67FB" w:rsidRDefault="00BE67FB" w:rsidP="00BE67FB">
            <w:pPr>
              <w:pStyle w:val="NoSpacing"/>
              <w:spacing w:before="120" w:after="120"/>
              <w:rPr>
                <w:rFonts w:ascii="Arial" w:hAnsi="Arial" w:cs="Arial"/>
                <w:spacing w:val="-4"/>
                <w:sz w:val="18"/>
                <w:szCs w:val="18"/>
                <w:lang w:val="en-US" w:eastAsia="zh-CN"/>
              </w:rPr>
            </w:pPr>
            <w:r w:rsidRPr="00BE67FB">
              <w:rPr>
                <w:rFonts w:ascii="Arial" w:hAnsi="Arial" w:cs="Arial" w:hint="eastAsia"/>
                <w:spacing w:val="-4"/>
                <w:sz w:val="18"/>
                <w:szCs w:val="18"/>
                <w:lang w:eastAsia="zh-CN"/>
              </w:rPr>
              <w:t>运用各种策略</w:t>
            </w:r>
            <w:r w:rsidRPr="00BE67FB">
              <w:rPr>
                <w:rFonts w:ascii="Arial" w:hAnsi="Arial" w:cs="Arial" w:hint="eastAsia"/>
                <w:spacing w:val="-4"/>
                <w:sz w:val="18"/>
                <w:szCs w:val="18"/>
                <w:lang w:eastAsia="zh-CN"/>
              </w:rPr>
              <w:t xml:space="preserve">, </w:t>
            </w:r>
            <w:r w:rsidRPr="00BE67FB">
              <w:rPr>
                <w:rFonts w:ascii="Arial" w:hAnsi="Arial" w:cs="Arial" w:hint="eastAsia"/>
                <w:spacing w:val="-4"/>
                <w:sz w:val="18"/>
                <w:szCs w:val="18"/>
                <w:lang w:eastAsia="zh-CN"/>
              </w:rPr>
              <w:t>解答日常生活中涉</w:t>
            </w:r>
            <w:r w:rsidRPr="00BE67FB">
              <w:rPr>
                <w:rFonts w:ascii="Arial" w:hAnsi="Arial" w:cs="Arial" w:hint="eastAsia"/>
                <w:spacing w:val="-4"/>
                <w:sz w:val="18"/>
                <w:szCs w:val="18"/>
                <w:lang w:eastAsia="zh-CN"/>
              </w:rPr>
              <w:t xml:space="preserve"> </w:t>
            </w:r>
            <w:r w:rsidRPr="00BE67FB">
              <w:rPr>
                <w:rFonts w:ascii="Arial" w:hAnsi="Arial" w:cs="Arial" w:hint="eastAsia"/>
                <w:spacing w:val="-4"/>
                <w:sz w:val="18"/>
                <w:szCs w:val="18"/>
                <w:lang w:eastAsia="zh-CN"/>
              </w:rPr>
              <w:t>及两个数目的乘法应用题。</w:t>
            </w:r>
          </w:p>
        </w:tc>
        <w:tc>
          <w:tcPr>
            <w:tcW w:w="3896" w:type="dxa"/>
            <w:vMerge/>
          </w:tcPr>
          <w:p w:rsidR="00DD7BB6" w:rsidRDefault="00DD7BB6" w:rsidP="00B67F7E">
            <w:pPr>
              <w:rPr>
                <w:rFonts w:ascii="Arial" w:hAnsi="Arial" w:cs="Arial"/>
                <w:b/>
                <w:color w:val="FF0000"/>
                <w:lang w:eastAsia="zh-CN"/>
              </w:rPr>
            </w:pPr>
          </w:p>
        </w:tc>
      </w:tr>
      <w:tr w:rsidR="00BE67FB" w:rsidTr="005C61A0">
        <w:trPr>
          <w:trHeight w:val="980"/>
        </w:trPr>
        <w:tc>
          <w:tcPr>
            <w:tcW w:w="1728" w:type="dxa"/>
          </w:tcPr>
          <w:p w:rsidR="00BE67FB" w:rsidRDefault="00BE67FB" w:rsidP="00B67F7E">
            <w:pPr>
              <w:rPr>
                <w:rFonts w:ascii="Arial" w:hAnsi="Arial" w:cs="Arial"/>
                <w:b/>
                <w:color w:val="FF0000"/>
                <w:lang w:eastAsia="zh-CN"/>
              </w:rPr>
            </w:pPr>
          </w:p>
        </w:tc>
        <w:tc>
          <w:tcPr>
            <w:tcW w:w="2340" w:type="dxa"/>
            <w:vMerge w:val="restart"/>
          </w:tcPr>
          <w:p w:rsidR="00BE67FB" w:rsidRPr="001E6B7E" w:rsidRDefault="00EB32D1" w:rsidP="00B97B8C">
            <w:pPr>
              <w:pStyle w:val="NoSpacing"/>
              <w:spacing w:before="120" w:after="120"/>
              <w:rPr>
                <w:rFonts w:ascii="Arial" w:hAnsi="Arial" w:cs="Arial"/>
                <w:sz w:val="20"/>
                <w:szCs w:val="20"/>
              </w:rPr>
            </w:pPr>
            <w:r>
              <w:rPr>
                <w:rFonts w:ascii="Arial" w:hAnsi="Arial" w:cs="Arial"/>
                <w:sz w:val="20"/>
                <w:szCs w:val="20"/>
              </w:rPr>
              <w:t>5.</w:t>
            </w:r>
            <w:r w:rsidR="00BE67FB" w:rsidRPr="00BE67FB">
              <w:rPr>
                <w:rFonts w:ascii="Arial" w:hAnsi="Arial" w:cs="Arial" w:hint="eastAsia"/>
                <w:sz w:val="20"/>
                <w:szCs w:val="20"/>
              </w:rPr>
              <w:t xml:space="preserve">100 000 </w:t>
            </w:r>
            <w:proofErr w:type="spellStart"/>
            <w:r w:rsidR="00BE67FB" w:rsidRPr="00BE67FB">
              <w:rPr>
                <w:rFonts w:ascii="Arial" w:hAnsi="Arial" w:cs="Arial" w:hint="eastAsia"/>
                <w:sz w:val="20"/>
                <w:szCs w:val="20"/>
              </w:rPr>
              <w:t>以内除法</w:t>
            </w:r>
            <w:proofErr w:type="spellEnd"/>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5.1</w:t>
            </w:r>
          </w:p>
        </w:tc>
        <w:tc>
          <w:tcPr>
            <w:tcW w:w="1800" w:type="dxa"/>
          </w:tcPr>
          <w:p w:rsidR="00BE67FB" w:rsidRPr="001E6B7E" w:rsidRDefault="00BE67FB" w:rsidP="00B97B8C">
            <w:pPr>
              <w:pStyle w:val="NoSpacing"/>
              <w:spacing w:before="120" w:after="120"/>
              <w:rPr>
                <w:rFonts w:ascii="Arial" w:hAnsi="Arial" w:cs="Arial"/>
                <w:sz w:val="18"/>
                <w:szCs w:val="18"/>
              </w:rPr>
            </w:pPr>
            <w:proofErr w:type="spellStart"/>
            <w:r w:rsidRPr="00BE67FB">
              <w:rPr>
                <w:rFonts w:ascii="Arial" w:hAnsi="Arial" w:cs="Arial" w:hint="eastAsia"/>
                <w:color w:val="221F1F"/>
                <w:sz w:val="18"/>
                <w:szCs w:val="18"/>
              </w:rPr>
              <w:t>两个数目的除法</w:t>
            </w:r>
            <w:proofErr w:type="spellEnd"/>
            <w:r w:rsidRPr="00BE67FB">
              <w:rPr>
                <w:rFonts w:ascii="Arial" w:hAnsi="Arial" w:cs="Arial" w:hint="eastAsia"/>
                <w:color w:val="221F1F"/>
                <w:sz w:val="18"/>
                <w:szCs w:val="18"/>
              </w:rPr>
              <w:t>。</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BE67FB" w:rsidRPr="001E6B7E" w:rsidRDefault="00BE67FB" w:rsidP="00B97B8C">
            <w:pPr>
              <w:pStyle w:val="NoSpacing"/>
              <w:spacing w:before="120" w:after="120"/>
              <w:rPr>
                <w:rFonts w:ascii="Arial" w:hAnsi="Arial" w:cs="Arial"/>
                <w:sz w:val="18"/>
                <w:szCs w:val="18"/>
                <w:lang w:eastAsia="zh-CN"/>
              </w:rPr>
            </w:pPr>
            <w:r w:rsidRPr="00BE67FB">
              <w:rPr>
                <w:rFonts w:ascii="Arial" w:hAnsi="Arial" w:cs="Arial" w:hint="eastAsia"/>
                <w:spacing w:val="-4"/>
                <w:sz w:val="18"/>
                <w:szCs w:val="18"/>
                <w:lang w:eastAsia="zh-CN"/>
              </w:rPr>
              <w:t>运用各种策略</w:t>
            </w:r>
            <w:r w:rsidRPr="00BE67FB">
              <w:rPr>
                <w:rFonts w:ascii="Arial" w:hAnsi="Arial" w:cs="Arial" w:hint="eastAsia"/>
                <w:spacing w:val="-4"/>
                <w:sz w:val="18"/>
                <w:szCs w:val="18"/>
                <w:lang w:eastAsia="zh-CN"/>
              </w:rPr>
              <w:t xml:space="preserve">, </w:t>
            </w:r>
            <w:r w:rsidRPr="00BE67FB">
              <w:rPr>
                <w:rFonts w:ascii="Arial" w:hAnsi="Arial" w:cs="Arial" w:hint="eastAsia"/>
                <w:spacing w:val="-4"/>
                <w:sz w:val="18"/>
                <w:szCs w:val="18"/>
                <w:lang w:eastAsia="zh-CN"/>
              </w:rPr>
              <w:t>进行</w:t>
            </w:r>
            <w:r w:rsidRPr="00BE67FB">
              <w:rPr>
                <w:rFonts w:ascii="Arial" w:hAnsi="Arial" w:cs="Arial" w:hint="eastAsia"/>
                <w:spacing w:val="-4"/>
                <w:sz w:val="18"/>
                <w:szCs w:val="18"/>
                <w:lang w:eastAsia="zh-CN"/>
              </w:rPr>
              <w:t>100 000</w:t>
            </w:r>
            <w:r w:rsidRPr="00BE67FB">
              <w:rPr>
                <w:rFonts w:ascii="Arial" w:hAnsi="Arial" w:cs="Arial" w:hint="eastAsia"/>
                <w:spacing w:val="-4"/>
                <w:sz w:val="18"/>
                <w:szCs w:val="18"/>
                <w:lang w:eastAsia="zh-CN"/>
              </w:rPr>
              <w:t>以内的数目除以一位数、二位数、</w:t>
            </w:r>
            <w:r w:rsidRPr="00BE67FB">
              <w:rPr>
                <w:rFonts w:ascii="Arial" w:hAnsi="Arial" w:cs="Arial" w:hint="eastAsia"/>
                <w:spacing w:val="-4"/>
                <w:sz w:val="18"/>
                <w:szCs w:val="18"/>
                <w:lang w:eastAsia="zh-CN"/>
              </w:rPr>
              <w:t>100</w:t>
            </w:r>
            <w:r w:rsidRPr="00BE67FB">
              <w:rPr>
                <w:rFonts w:ascii="Arial" w:hAnsi="Arial" w:cs="Arial" w:hint="eastAsia"/>
                <w:spacing w:val="-4"/>
                <w:sz w:val="18"/>
                <w:szCs w:val="18"/>
                <w:lang w:eastAsia="zh-CN"/>
              </w:rPr>
              <w:t>和</w:t>
            </w:r>
            <w:r w:rsidRPr="00BE67FB">
              <w:rPr>
                <w:rFonts w:ascii="Arial" w:hAnsi="Arial" w:cs="Arial" w:hint="eastAsia"/>
                <w:spacing w:val="-4"/>
                <w:sz w:val="18"/>
                <w:szCs w:val="18"/>
                <w:lang w:eastAsia="zh-CN"/>
              </w:rPr>
              <w:t xml:space="preserve"> 1 000</w:t>
            </w:r>
            <w:r w:rsidRPr="00BE67FB">
              <w:rPr>
                <w:rFonts w:ascii="Arial" w:hAnsi="Arial" w:cs="Arial" w:hint="eastAsia"/>
                <w:spacing w:val="-4"/>
                <w:sz w:val="18"/>
                <w:szCs w:val="18"/>
                <w:lang w:eastAsia="zh-CN"/>
              </w:rPr>
              <w:t>。</w:t>
            </w:r>
          </w:p>
        </w:tc>
        <w:tc>
          <w:tcPr>
            <w:tcW w:w="3896" w:type="dxa"/>
            <w:vMerge w:val="restart"/>
          </w:tcPr>
          <w:p w:rsidR="00BE67FB" w:rsidRPr="00BE67FB" w:rsidRDefault="00BE67FB" w:rsidP="00BE67FB">
            <w:pPr>
              <w:pStyle w:val="NoSpacing"/>
              <w:spacing w:before="120" w:after="120"/>
              <w:rPr>
                <w:rFonts w:ascii="Arial" w:hAnsi="Arial" w:cs="Arial"/>
                <w:sz w:val="18"/>
                <w:szCs w:val="18"/>
                <w:lang w:eastAsia="zh-CN"/>
              </w:rPr>
            </w:pPr>
          </w:p>
          <w:p w:rsidR="00BE67FB" w:rsidRPr="00230AD2" w:rsidRDefault="00BE67FB" w:rsidP="00BE67FB">
            <w:pPr>
              <w:pStyle w:val="NoSpacing"/>
              <w:numPr>
                <w:ilvl w:val="0"/>
                <w:numId w:val="5"/>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进行100 000以内的数目除以一位数，其商无余数。</w:t>
            </w:r>
          </w:p>
          <w:p w:rsidR="00BE67FB" w:rsidRPr="00230AD2" w:rsidRDefault="00BE67FB" w:rsidP="00BE67FB">
            <w:pPr>
              <w:pStyle w:val="NoSpacing"/>
              <w:numPr>
                <w:ilvl w:val="0"/>
                <w:numId w:val="5"/>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进行100 000以内的数目除以一位数，其商有余数。</w:t>
            </w:r>
          </w:p>
          <w:p w:rsidR="00BE67FB" w:rsidRPr="00230AD2" w:rsidRDefault="00BE67FB" w:rsidP="00BE67FB">
            <w:pPr>
              <w:pStyle w:val="NoSpacing"/>
              <w:numPr>
                <w:ilvl w:val="0"/>
                <w:numId w:val="5"/>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进行100 000以内的数目除二位数、100 和1000。</w:t>
            </w:r>
          </w:p>
          <w:p w:rsidR="00BE67FB" w:rsidRPr="00230AD2" w:rsidRDefault="00BE67FB" w:rsidP="00BE67FB">
            <w:pPr>
              <w:pStyle w:val="NoSpacing"/>
              <w:numPr>
                <w:ilvl w:val="0"/>
                <w:numId w:val="5"/>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解答日常生活中涉及两个数目的除法的常规应用题。</w:t>
            </w:r>
          </w:p>
          <w:p w:rsidR="00BE67FB" w:rsidRPr="00230AD2" w:rsidRDefault="00BE67FB" w:rsidP="00BE67FB">
            <w:pPr>
              <w:pStyle w:val="NoSpacing"/>
              <w:numPr>
                <w:ilvl w:val="0"/>
                <w:numId w:val="5"/>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运用各种策略，解答日常生活中涉及除法的常规应用题。</w:t>
            </w:r>
          </w:p>
          <w:p w:rsidR="00BE67FB" w:rsidRPr="005C61A0" w:rsidRDefault="00BE67FB" w:rsidP="00BE67FB">
            <w:pPr>
              <w:pStyle w:val="NoSpacing"/>
              <w:numPr>
                <w:ilvl w:val="0"/>
                <w:numId w:val="5"/>
              </w:numPr>
              <w:spacing w:before="120" w:after="120"/>
              <w:ind w:left="286" w:hanging="270"/>
              <w:rPr>
                <w:rFonts w:ascii="Arial" w:hAnsi="Arial" w:cs="Arial"/>
                <w:sz w:val="18"/>
                <w:szCs w:val="18"/>
                <w:lang w:eastAsia="zh-CN"/>
              </w:rPr>
            </w:pPr>
            <w:r w:rsidRPr="00230AD2">
              <w:rPr>
                <w:rFonts w:ascii="宋体" w:hAnsi="宋体" w:cs="Arial" w:hint="eastAsia"/>
                <w:sz w:val="18"/>
                <w:szCs w:val="18"/>
                <w:lang w:eastAsia="zh-CN"/>
              </w:rPr>
              <w:t>以创意和创新的方式解答日常生活中涉及除法的非常规应用题。</w:t>
            </w:r>
          </w:p>
        </w:tc>
      </w:tr>
      <w:tr w:rsidR="00BE67FB" w:rsidTr="005C61A0">
        <w:trPr>
          <w:trHeight w:val="800"/>
        </w:trPr>
        <w:tc>
          <w:tcPr>
            <w:tcW w:w="1728" w:type="dxa"/>
          </w:tcPr>
          <w:p w:rsidR="00BE67FB" w:rsidRDefault="00BE67FB" w:rsidP="00B67F7E">
            <w:pPr>
              <w:rPr>
                <w:rFonts w:ascii="Arial" w:hAnsi="Arial" w:cs="Arial"/>
                <w:b/>
                <w:color w:val="FF0000"/>
                <w:lang w:eastAsia="zh-CN"/>
              </w:rPr>
            </w:pPr>
          </w:p>
        </w:tc>
        <w:tc>
          <w:tcPr>
            <w:tcW w:w="2340" w:type="dxa"/>
            <w:vMerge/>
          </w:tcPr>
          <w:p w:rsidR="00BE67FB" w:rsidRPr="001E6B7E" w:rsidRDefault="00BE67FB" w:rsidP="00B97B8C">
            <w:pPr>
              <w:pStyle w:val="NoSpacing"/>
              <w:spacing w:before="120" w:after="120"/>
              <w:rPr>
                <w:rFonts w:ascii="Arial" w:hAnsi="Arial" w:cs="Arial"/>
                <w:sz w:val="20"/>
                <w:szCs w:val="20"/>
                <w:lang w:eastAsia="zh-CN"/>
              </w:rPr>
            </w:pPr>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5.2</w:t>
            </w:r>
          </w:p>
        </w:tc>
        <w:tc>
          <w:tcPr>
            <w:tcW w:w="1800" w:type="dxa"/>
          </w:tcPr>
          <w:p w:rsidR="00BE67FB" w:rsidRPr="001E6B7E" w:rsidRDefault="00BE67FB" w:rsidP="00B97B8C">
            <w:pPr>
              <w:pStyle w:val="NoSpacing"/>
              <w:spacing w:before="120" w:after="120"/>
              <w:rPr>
                <w:rFonts w:ascii="Arial" w:hAnsi="Arial" w:cs="Arial"/>
                <w:sz w:val="18"/>
                <w:szCs w:val="18"/>
                <w:lang w:eastAsia="zh-CN"/>
              </w:rPr>
            </w:pPr>
            <w:r w:rsidRPr="00BE67FB">
              <w:rPr>
                <w:rFonts w:ascii="Arial" w:hAnsi="Arial" w:cs="Arial" w:hint="eastAsia"/>
                <w:sz w:val="18"/>
                <w:szCs w:val="18"/>
                <w:lang w:eastAsia="zh-CN"/>
              </w:rPr>
              <w:t>解答涉及</w:t>
            </w:r>
            <w:r w:rsidRPr="00BE67FB">
              <w:rPr>
                <w:rFonts w:ascii="Arial" w:hAnsi="Arial" w:cs="Arial" w:hint="eastAsia"/>
                <w:sz w:val="18"/>
                <w:szCs w:val="18"/>
                <w:lang w:eastAsia="zh-CN"/>
              </w:rPr>
              <w:t xml:space="preserve"> </w:t>
            </w:r>
            <w:r w:rsidRPr="00BE67FB">
              <w:rPr>
                <w:rFonts w:ascii="Arial" w:hAnsi="Arial" w:cs="Arial" w:hint="eastAsia"/>
                <w:sz w:val="18"/>
                <w:szCs w:val="18"/>
                <w:lang w:eastAsia="zh-CN"/>
              </w:rPr>
              <w:t>除法的应用</w:t>
            </w:r>
            <w:r w:rsidRPr="00BE67FB">
              <w:rPr>
                <w:rFonts w:ascii="Arial" w:hAnsi="Arial" w:cs="Arial" w:hint="eastAsia"/>
                <w:sz w:val="18"/>
                <w:szCs w:val="18"/>
                <w:lang w:eastAsia="zh-CN"/>
              </w:rPr>
              <w:t xml:space="preserve"> </w:t>
            </w:r>
            <w:r w:rsidRPr="00BE67FB">
              <w:rPr>
                <w:rFonts w:ascii="Arial" w:hAnsi="Arial" w:cs="Arial" w:hint="eastAsia"/>
                <w:sz w:val="18"/>
                <w:szCs w:val="18"/>
                <w:lang w:eastAsia="zh-CN"/>
              </w:rPr>
              <w:t>题。</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BE67FB" w:rsidRPr="001E6B7E" w:rsidRDefault="00BE67FB" w:rsidP="00B97B8C">
            <w:pPr>
              <w:pStyle w:val="NoSpacing"/>
              <w:spacing w:before="120" w:after="120"/>
              <w:rPr>
                <w:rFonts w:ascii="Arial" w:hAnsi="Arial" w:cs="Arial"/>
                <w:spacing w:val="-4"/>
                <w:sz w:val="18"/>
                <w:szCs w:val="18"/>
                <w:lang w:eastAsia="zh-CN"/>
              </w:rPr>
            </w:pPr>
            <w:r w:rsidRPr="00BE67FB">
              <w:rPr>
                <w:rFonts w:ascii="Arial" w:hAnsi="Arial" w:cs="Arial" w:hint="eastAsia"/>
                <w:spacing w:val="-4"/>
                <w:sz w:val="18"/>
                <w:szCs w:val="18"/>
                <w:lang w:eastAsia="zh-CN"/>
              </w:rPr>
              <w:t>运用各种策略</w:t>
            </w:r>
            <w:r w:rsidRPr="00BE67FB">
              <w:rPr>
                <w:rFonts w:ascii="Arial" w:hAnsi="Arial" w:cs="Arial" w:hint="eastAsia"/>
                <w:spacing w:val="-4"/>
                <w:sz w:val="18"/>
                <w:szCs w:val="18"/>
                <w:lang w:eastAsia="zh-CN"/>
              </w:rPr>
              <w:t xml:space="preserve">, </w:t>
            </w:r>
            <w:r w:rsidRPr="00BE67FB">
              <w:rPr>
                <w:rFonts w:ascii="Arial" w:hAnsi="Arial" w:cs="Arial" w:hint="eastAsia"/>
                <w:spacing w:val="-4"/>
                <w:sz w:val="18"/>
                <w:szCs w:val="18"/>
                <w:lang w:eastAsia="zh-CN"/>
              </w:rPr>
              <w:t>解答日常生活中涉及两个数目的除法应用题。</w:t>
            </w:r>
          </w:p>
        </w:tc>
        <w:tc>
          <w:tcPr>
            <w:tcW w:w="3896" w:type="dxa"/>
            <w:vMerge/>
          </w:tcPr>
          <w:p w:rsidR="00BE67FB" w:rsidRDefault="00BE67FB" w:rsidP="00B67F7E">
            <w:pPr>
              <w:rPr>
                <w:rFonts w:ascii="Arial" w:hAnsi="Arial" w:cs="Arial"/>
                <w:b/>
                <w:color w:val="FF0000"/>
                <w:lang w:eastAsia="zh-CN"/>
              </w:rPr>
            </w:pPr>
          </w:p>
        </w:tc>
      </w:tr>
      <w:tr w:rsidR="00BE67FB" w:rsidTr="00B97B8C">
        <w:trPr>
          <w:trHeight w:val="1020"/>
        </w:trPr>
        <w:tc>
          <w:tcPr>
            <w:tcW w:w="1728" w:type="dxa"/>
          </w:tcPr>
          <w:p w:rsidR="00BE67FB" w:rsidRDefault="00BE67FB" w:rsidP="00B67F7E">
            <w:pPr>
              <w:rPr>
                <w:rFonts w:ascii="Arial" w:hAnsi="Arial" w:cs="Arial"/>
                <w:b/>
                <w:color w:val="FF0000"/>
                <w:lang w:eastAsia="zh-CN"/>
              </w:rPr>
            </w:pPr>
          </w:p>
        </w:tc>
        <w:tc>
          <w:tcPr>
            <w:tcW w:w="2340" w:type="dxa"/>
            <w:vMerge w:val="restart"/>
          </w:tcPr>
          <w:p w:rsidR="007D4D92" w:rsidRDefault="007D4D92" w:rsidP="00B97B8C">
            <w:pPr>
              <w:pStyle w:val="NoSpacing"/>
              <w:spacing w:before="120" w:after="120"/>
              <w:rPr>
                <w:rFonts w:ascii="Arial" w:hAnsi="Arial" w:cs="Arial"/>
                <w:sz w:val="20"/>
                <w:szCs w:val="20"/>
              </w:rPr>
            </w:pPr>
            <w:r w:rsidRPr="007D4D92">
              <w:rPr>
                <w:rFonts w:ascii="Arial" w:hAnsi="Arial" w:cs="Arial" w:hint="eastAsia"/>
                <w:sz w:val="20"/>
                <w:szCs w:val="20"/>
              </w:rPr>
              <w:t xml:space="preserve">6. </w:t>
            </w:r>
            <w:proofErr w:type="spellStart"/>
            <w:r w:rsidRPr="007D4D92">
              <w:rPr>
                <w:rFonts w:ascii="Arial" w:hAnsi="Arial" w:cs="Arial" w:hint="eastAsia"/>
                <w:sz w:val="20"/>
                <w:szCs w:val="20"/>
              </w:rPr>
              <w:t>混合运算</w:t>
            </w:r>
            <w:proofErr w:type="spellEnd"/>
          </w:p>
          <w:p w:rsidR="007D4D92" w:rsidRPr="001E6B7E" w:rsidRDefault="007D4D92" w:rsidP="00B97B8C">
            <w:pPr>
              <w:pStyle w:val="NoSpacing"/>
              <w:spacing w:before="120" w:after="120"/>
              <w:rPr>
                <w:rFonts w:ascii="Arial" w:hAnsi="Arial" w:cs="Arial"/>
                <w:sz w:val="20"/>
                <w:szCs w:val="20"/>
              </w:rPr>
            </w:pPr>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6.1</w:t>
            </w:r>
          </w:p>
        </w:tc>
        <w:tc>
          <w:tcPr>
            <w:tcW w:w="1800" w:type="dxa"/>
          </w:tcPr>
          <w:p w:rsidR="00BE67FB" w:rsidRPr="001E6B7E" w:rsidRDefault="007D4D92" w:rsidP="00B97B8C">
            <w:pPr>
              <w:pStyle w:val="NoSpacing"/>
              <w:spacing w:before="120" w:after="120"/>
              <w:rPr>
                <w:rFonts w:ascii="Arial" w:hAnsi="Arial" w:cs="Arial"/>
                <w:sz w:val="18"/>
                <w:szCs w:val="18"/>
              </w:rPr>
            </w:pPr>
            <w:proofErr w:type="spellStart"/>
            <w:r w:rsidRPr="007D4D92">
              <w:rPr>
                <w:rFonts w:ascii="Arial" w:hAnsi="Arial" w:cs="Arial" w:hint="eastAsia"/>
                <w:color w:val="221F1F"/>
                <w:sz w:val="18"/>
                <w:szCs w:val="18"/>
              </w:rPr>
              <w:t>加减混合运算</w:t>
            </w:r>
            <w:proofErr w:type="spellEnd"/>
            <w:r w:rsidRPr="007D4D92">
              <w:rPr>
                <w:rFonts w:ascii="Arial" w:hAnsi="Arial" w:cs="Arial" w:hint="eastAsia"/>
                <w:color w:val="221F1F"/>
                <w:sz w:val="18"/>
                <w:szCs w:val="18"/>
              </w:rPr>
              <w:t>。</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5A1A60" w:rsidRDefault="005A1A60" w:rsidP="00B97B8C">
            <w:pPr>
              <w:pStyle w:val="NoSpacing"/>
              <w:spacing w:before="120" w:after="120"/>
              <w:rPr>
                <w:rFonts w:ascii="Arial" w:hAnsi="Arial" w:cs="Arial"/>
                <w:sz w:val="18"/>
                <w:szCs w:val="18"/>
                <w:lang w:eastAsia="zh-CN"/>
              </w:rPr>
            </w:pPr>
            <w:r w:rsidRPr="005A1A60">
              <w:rPr>
                <w:rFonts w:ascii="Arial" w:hAnsi="Arial" w:cs="Arial" w:hint="eastAsia"/>
                <w:sz w:val="18"/>
                <w:szCs w:val="18"/>
                <w:lang w:eastAsia="zh-CN"/>
              </w:rPr>
              <w:t>进行</w:t>
            </w:r>
            <w:r w:rsidRPr="005A1A60">
              <w:rPr>
                <w:rFonts w:ascii="Arial" w:hAnsi="Arial" w:cs="Arial" w:hint="eastAsia"/>
                <w:sz w:val="18"/>
                <w:szCs w:val="18"/>
                <w:lang w:eastAsia="zh-CN"/>
              </w:rPr>
              <w:t>100 000</w:t>
            </w:r>
            <w:r w:rsidRPr="005A1A60">
              <w:rPr>
                <w:rFonts w:ascii="Arial" w:hAnsi="Arial" w:cs="Arial" w:hint="eastAsia"/>
                <w:sz w:val="18"/>
                <w:szCs w:val="18"/>
                <w:lang w:eastAsia="zh-CN"/>
              </w:rPr>
              <w:t>以内数目的加减混合运算。</w:t>
            </w:r>
          </w:p>
          <w:p w:rsidR="005A1A60" w:rsidRPr="001E6B7E" w:rsidRDefault="005A1A60" w:rsidP="00B97B8C">
            <w:pPr>
              <w:pStyle w:val="NoSpacing"/>
              <w:spacing w:before="120" w:after="120"/>
              <w:rPr>
                <w:rFonts w:ascii="Arial" w:hAnsi="Arial" w:cs="Arial"/>
                <w:spacing w:val="-1"/>
                <w:sz w:val="18"/>
                <w:szCs w:val="18"/>
                <w:lang w:eastAsia="zh-CN"/>
              </w:rPr>
            </w:pPr>
          </w:p>
        </w:tc>
        <w:tc>
          <w:tcPr>
            <w:tcW w:w="3896" w:type="dxa"/>
            <w:vMerge w:val="restart"/>
          </w:tcPr>
          <w:p w:rsidR="00E3272C" w:rsidRDefault="00E3272C" w:rsidP="00E3272C">
            <w:pPr>
              <w:pStyle w:val="NoSpacing"/>
              <w:spacing w:before="120" w:after="120"/>
              <w:ind w:left="286"/>
              <w:rPr>
                <w:rFonts w:ascii="Arial" w:hAnsi="Arial" w:cs="Arial"/>
                <w:sz w:val="18"/>
                <w:szCs w:val="18"/>
                <w:lang w:eastAsia="zh-CN"/>
              </w:rPr>
            </w:pPr>
          </w:p>
          <w:p w:rsidR="005A1A60" w:rsidRPr="00230AD2" w:rsidRDefault="00157AEB" w:rsidP="00157AEB">
            <w:pPr>
              <w:pStyle w:val="NoSpacing"/>
              <w:numPr>
                <w:ilvl w:val="0"/>
                <w:numId w:val="21"/>
              </w:numPr>
              <w:spacing w:before="120" w:after="120"/>
              <w:ind w:left="286" w:hanging="270"/>
              <w:rPr>
                <w:rFonts w:ascii="宋体" w:hAnsi="宋体" w:cs="Arial"/>
                <w:sz w:val="18"/>
                <w:szCs w:val="18"/>
                <w:lang w:eastAsia="zh-CN"/>
              </w:rPr>
            </w:pPr>
            <w:proofErr w:type="gramStart"/>
            <w:r w:rsidRPr="00230AD2">
              <w:rPr>
                <w:rFonts w:ascii="宋体" w:hAnsi="宋体" w:cs="Arial" w:hint="eastAsia"/>
                <w:sz w:val="18"/>
                <w:szCs w:val="18"/>
                <w:lang w:eastAsia="zh-CN"/>
              </w:rPr>
              <w:t>a</w:t>
            </w:r>
            <w:r w:rsidRPr="00230AD2">
              <w:rPr>
                <w:rFonts w:ascii="宋体" w:hAnsi="宋体" w:cs="Arial"/>
                <w:sz w:val="18"/>
                <w:szCs w:val="18"/>
                <w:lang w:eastAsia="zh-CN"/>
              </w:rPr>
              <w:t>)</w:t>
            </w:r>
            <w:proofErr w:type="gramEnd"/>
            <w:r w:rsidR="005A1A60" w:rsidRPr="00230AD2">
              <w:rPr>
                <w:rFonts w:ascii="宋体" w:hAnsi="宋体" w:cs="Arial" w:hint="eastAsia"/>
                <w:sz w:val="18"/>
                <w:szCs w:val="18"/>
                <w:lang w:eastAsia="zh-CN"/>
              </w:rPr>
              <w:t>进行100 000以内数目的不进位和不借位的加减混合运算。</w:t>
            </w:r>
          </w:p>
          <w:p w:rsidR="005A1A60" w:rsidRPr="00230AD2" w:rsidRDefault="00230AD2" w:rsidP="005A1A60">
            <w:pPr>
              <w:pStyle w:val="NoSpacing"/>
              <w:spacing w:before="120" w:after="120"/>
              <w:ind w:left="286" w:hanging="270"/>
              <w:rPr>
                <w:rFonts w:ascii="宋体" w:hAnsi="宋体" w:cs="Arial"/>
                <w:sz w:val="18"/>
                <w:szCs w:val="18"/>
                <w:lang w:eastAsia="zh-CN"/>
              </w:rPr>
            </w:pPr>
            <w:r>
              <w:rPr>
                <w:rFonts w:ascii="宋体" w:hAnsi="宋体" w:cs="Arial"/>
                <w:sz w:val="18"/>
                <w:szCs w:val="18"/>
                <w:lang w:eastAsia="zh-CN"/>
              </w:rPr>
              <w:t xml:space="preserve">   </w:t>
            </w:r>
            <w:proofErr w:type="gramStart"/>
            <w:r>
              <w:rPr>
                <w:rFonts w:ascii="宋体" w:hAnsi="宋体" w:cs="Arial" w:hint="eastAsia"/>
                <w:sz w:val="18"/>
                <w:szCs w:val="18"/>
                <w:lang w:eastAsia="zh-CN"/>
              </w:rPr>
              <w:t>b)</w:t>
            </w:r>
            <w:r w:rsidR="005A1A60" w:rsidRPr="00230AD2">
              <w:rPr>
                <w:rFonts w:ascii="宋体" w:hAnsi="宋体" w:cs="Arial" w:hint="eastAsia"/>
                <w:sz w:val="18"/>
                <w:szCs w:val="18"/>
                <w:lang w:eastAsia="zh-CN"/>
              </w:rPr>
              <w:t>进行100</w:t>
            </w:r>
            <w:proofErr w:type="gramEnd"/>
            <w:r w:rsidR="005A1A60" w:rsidRPr="00230AD2">
              <w:rPr>
                <w:rFonts w:ascii="宋体" w:hAnsi="宋体" w:cs="Arial" w:hint="eastAsia"/>
                <w:sz w:val="18"/>
                <w:szCs w:val="18"/>
                <w:lang w:eastAsia="zh-CN"/>
              </w:rPr>
              <w:t xml:space="preserve"> 000以内的数目与一位数的乘除混合运算，其商无余数。</w:t>
            </w:r>
          </w:p>
          <w:p w:rsidR="005A1A60" w:rsidRPr="00230AD2" w:rsidRDefault="005A1A60" w:rsidP="005A1A60">
            <w:pPr>
              <w:pStyle w:val="NoSpacing"/>
              <w:numPr>
                <w:ilvl w:val="0"/>
                <w:numId w:val="21"/>
              </w:numPr>
              <w:spacing w:before="120" w:after="120"/>
              <w:ind w:left="286" w:hanging="270"/>
              <w:rPr>
                <w:rFonts w:ascii="宋体" w:hAnsi="宋体" w:cs="Arial"/>
                <w:sz w:val="18"/>
                <w:szCs w:val="18"/>
                <w:lang w:eastAsia="zh-CN"/>
              </w:rPr>
            </w:pPr>
            <w:proofErr w:type="gramStart"/>
            <w:r w:rsidRPr="00230AD2">
              <w:rPr>
                <w:rFonts w:ascii="宋体" w:hAnsi="宋体" w:cs="Arial" w:hint="eastAsia"/>
                <w:sz w:val="18"/>
                <w:szCs w:val="18"/>
                <w:lang w:eastAsia="zh-CN"/>
              </w:rPr>
              <w:t>a)</w:t>
            </w:r>
            <w:proofErr w:type="gramEnd"/>
            <w:r w:rsidRPr="00230AD2">
              <w:rPr>
                <w:rFonts w:ascii="宋体" w:hAnsi="宋体" w:cs="Arial" w:hint="eastAsia"/>
                <w:sz w:val="18"/>
                <w:szCs w:val="18"/>
                <w:lang w:eastAsia="zh-CN"/>
              </w:rPr>
              <w:t>进行100 000以内数目的进位和借位的加减混合运算。</w:t>
            </w:r>
          </w:p>
          <w:p w:rsidR="005A1A60" w:rsidRPr="00230AD2" w:rsidRDefault="00230AD2" w:rsidP="005A1A60">
            <w:pPr>
              <w:pStyle w:val="NoSpacing"/>
              <w:spacing w:before="120" w:after="120"/>
              <w:ind w:left="286" w:hanging="270"/>
              <w:rPr>
                <w:rFonts w:ascii="宋体" w:hAnsi="宋体" w:cs="Arial"/>
                <w:sz w:val="18"/>
                <w:szCs w:val="18"/>
                <w:lang w:eastAsia="zh-CN"/>
              </w:rPr>
            </w:pPr>
            <w:r>
              <w:rPr>
                <w:rFonts w:ascii="宋体" w:hAnsi="宋体" w:cs="Arial"/>
                <w:sz w:val="18"/>
                <w:szCs w:val="18"/>
                <w:lang w:eastAsia="zh-CN"/>
              </w:rPr>
              <w:t xml:space="preserve">   </w:t>
            </w:r>
            <w:proofErr w:type="gramStart"/>
            <w:r w:rsidR="005A1A60" w:rsidRPr="00230AD2">
              <w:rPr>
                <w:rFonts w:ascii="宋体" w:hAnsi="宋体" w:cs="Arial" w:hint="eastAsia"/>
                <w:sz w:val="18"/>
                <w:szCs w:val="18"/>
                <w:lang w:eastAsia="zh-CN"/>
              </w:rPr>
              <w:t>b)进行100</w:t>
            </w:r>
            <w:proofErr w:type="gramEnd"/>
            <w:r w:rsidR="005A1A60" w:rsidRPr="00230AD2">
              <w:rPr>
                <w:rFonts w:ascii="宋体" w:hAnsi="宋体" w:cs="Arial" w:hint="eastAsia"/>
                <w:sz w:val="18"/>
                <w:szCs w:val="18"/>
                <w:lang w:eastAsia="zh-CN"/>
              </w:rPr>
              <w:t xml:space="preserve"> 000以内的数目与一位数的乘除运算，其商有余数。</w:t>
            </w:r>
          </w:p>
          <w:p w:rsidR="005A1A60" w:rsidRPr="00230AD2" w:rsidRDefault="005A1A60" w:rsidP="005A1A60">
            <w:pPr>
              <w:pStyle w:val="NoSpacing"/>
              <w:numPr>
                <w:ilvl w:val="0"/>
                <w:numId w:val="21"/>
              </w:numPr>
              <w:spacing w:before="120" w:after="120"/>
              <w:ind w:left="286" w:hanging="270"/>
              <w:rPr>
                <w:rFonts w:ascii="宋体" w:hAnsi="宋体" w:cs="Arial"/>
                <w:sz w:val="18"/>
                <w:szCs w:val="18"/>
                <w:lang w:eastAsia="zh-CN"/>
              </w:rPr>
            </w:pPr>
            <w:proofErr w:type="gramStart"/>
            <w:r w:rsidRPr="00230AD2">
              <w:rPr>
                <w:rFonts w:ascii="宋体" w:hAnsi="宋体" w:cs="Arial" w:hint="eastAsia"/>
                <w:sz w:val="18"/>
                <w:szCs w:val="18"/>
                <w:lang w:eastAsia="zh-CN"/>
              </w:rPr>
              <w:t>a)</w:t>
            </w:r>
            <w:proofErr w:type="gramEnd"/>
            <w:r w:rsidRPr="00230AD2">
              <w:rPr>
                <w:rFonts w:ascii="宋体" w:hAnsi="宋体" w:cs="Arial" w:hint="eastAsia"/>
                <w:sz w:val="18"/>
                <w:szCs w:val="18"/>
                <w:lang w:eastAsia="zh-CN"/>
              </w:rPr>
              <w:t>进行100 000以内数目的加减混合运算。</w:t>
            </w:r>
          </w:p>
          <w:p w:rsidR="005A1A60" w:rsidRPr="00230AD2" w:rsidRDefault="00230AD2" w:rsidP="005A1A60">
            <w:pPr>
              <w:pStyle w:val="NoSpacing"/>
              <w:spacing w:before="120" w:after="120"/>
              <w:ind w:left="286" w:hanging="270"/>
              <w:rPr>
                <w:rFonts w:ascii="宋体" w:hAnsi="宋体" w:cs="Arial"/>
                <w:sz w:val="18"/>
                <w:szCs w:val="18"/>
                <w:lang w:eastAsia="zh-CN"/>
              </w:rPr>
            </w:pPr>
            <w:r>
              <w:rPr>
                <w:rFonts w:ascii="宋体" w:hAnsi="宋体" w:cs="Arial"/>
                <w:sz w:val="18"/>
                <w:szCs w:val="18"/>
                <w:lang w:eastAsia="zh-CN"/>
              </w:rPr>
              <w:t xml:space="preserve">   </w:t>
            </w:r>
            <w:proofErr w:type="gramStart"/>
            <w:r w:rsidR="005A1A60" w:rsidRPr="00230AD2">
              <w:rPr>
                <w:rFonts w:ascii="宋体" w:hAnsi="宋体" w:cs="Arial" w:hint="eastAsia"/>
                <w:sz w:val="18"/>
                <w:szCs w:val="18"/>
                <w:lang w:eastAsia="zh-CN"/>
              </w:rPr>
              <w:t>b)进行100</w:t>
            </w:r>
            <w:proofErr w:type="gramEnd"/>
            <w:r w:rsidR="005A1A60" w:rsidRPr="00230AD2">
              <w:rPr>
                <w:rFonts w:ascii="宋体" w:hAnsi="宋体" w:cs="Arial" w:hint="eastAsia"/>
                <w:sz w:val="18"/>
                <w:szCs w:val="18"/>
                <w:lang w:eastAsia="zh-CN"/>
              </w:rPr>
              <w:t xml:space="preserve"> 000以内的数目的乘除混合运算，涉及乘数和除数至二位数。</w:t>
            </w:r>
          </w:p>
          <w:p w:rsidR="005A1A60" w:rsidRPr="00230AD2" w:rsidRDefault="005A1A60" w:rsidP="005A1A60">
            <w:pPr>
              <w:pStyle w:val="NoSpacing"/>
              <w:numPr>
                <w:ilvl w:val="0"/>
                <w:numId w:val="21"/>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解答日常生活中涉及加减混合运算与乘除混合运算的常规应用题。</w:t>
            </w:r>
          </w:p>
          <w:p w:rsidR="005A1A60" w:rsidRPr="00230AD2" w:rsidRDefault="005A1A60" w:rsidP="005A1A60">
            <w:pPr>
              <w:pStyle w:val="NoSpacing"/>
              <w:numPr>
                <w:ilvl w:val="0"/>
                <w:numId w:val="21"/>
              </w:numPr>
              <w:spacing w:before="120" w:after="120"/>
              <w:ind w:left="286" w:hanging="270"/>
              <w:rPr>
                <w:rFonts w:ascii="宋体" w:hAnsi="宋体" w:cs="Arial"/>
                <w:sz w:val="18"/>
                <w:szCs w:val="18"/>
                <w:lang w:eastAsia="zh-CN"/>
              </w:rPr>
            </w:pPr>
            <w:r w:rsidRPr="00230AD2">
              <w:rPr>
                <w:rFonts w:ascii="宋体" w:hAnsi="宋体" w:cs="Arial" w:hint="eastAsia"/>
                <w:sz w:val="18"/>
                <w:szCs w:val="18"/>
                <w:lang w:eastAsia="zh-CN"/>
              </w:rPr>
              <w:t>运用各种策略，解答日常生活中涉及加减混合运算与乘除混合运算的常规应用题。</w:t>
            </w:r>
          </w:p>
          <w:p w:rsidR="00BE67FB" w:rsidRPr="00230AD2" w:rsidRDefault="005A1A60" w:rsidP="00E4421C">
            <w:pPr>
              <w:pStyle w:val="NoSpacing"/>
              <w:numPr>
                <w:ilvl w:val="0"/>
                <w:numId w:val="21"/>
              </w:numPr>
              <w:spacing w:before="120" w:after="120"/>
              <w:ind w:left="288" w:hanging="274"/>
              <w:rPr>
                <w:rFonts w:ascii="宋体" w:hAnsi="宋体" w:cs="Arial"/>
                <w:sz w:val="18"/>
                <w:szCs w:val="18"/>
                <w:lang w:eastAsia="zh-CN"/>
              </w:rPr>
            </w:pPr>
            <w:r w:rsidRPr="00230AD2">
              <w:rPr>
                <w:rFonts w:ascii="宋体" w:hAnsi="宋体" w:cs="Arial" w:hint="eastAsia"/>
                <w:sz w:val="18"/>
                <w:szCs w:val="18"/>
                <w:lang w:eastAsia="zh-CN"/>
              </w:rPr>
              <w:t>以创意和创新的方式解答日常生活中涉及加减混合运算和乘除混合运算的非常规应用题。</w:t>
            </w:r>
          </w:p>
          <w:p w:rsidR="008354F8" w:rsidRPr="00230AD2" w:rsidRDefault="008354F8" w:rsidP="008354F8">
            <w:pPr>
              <w:pStyle w:val="NoSpacing"/>
              <w:spacing w:before="120" w:after="120"/>
              <w:rPr>
                <w:rFonts w:ascii="宋体" w:hAnsi="宋体" w:cs="Arial"/>
                <w:color w:val="FF0000"/>
                <w:sz w:val="18"/>
                <w:szCs w:val="18"/>
                <w:lang w:val="en-US" w:eastAsia="zh-CN"/>
              </w:rPr>
            </w:pPr>
          </w:p>
          <w:p w:rsidR="008354F8" w:rsidRDefault="008354F8" w:rsidP="008354F8">
            <w:pPr>
              <w:pStyle w:val="NoSpacing"/>
              <w:spacing w:before="120" w:after="120"/>
              <w:rPr>
                <w:rFonts w:ascii="Arial" w:hAnsi="Arial" w:cs="Arial"/>
                <w:color w:val="FF0000"/>
                <w:sz w:val="18"/>
                <w:szCs w:val="18"/>
                <w:lang w:val="en-US" w:eastAsia="zh-CN"/>
              </w:rPr>
            </w:pPr>
          </w:p>
          <w:p w:rsidR="008354F8" w:rsidRDefault="008354F8" w:rsidP="008354F8">
            <w:pPr>
              <w:pStyle w:val="NoSpacing"/>
              <w:spacing w:before="120" w:after="120"/>
              <w:rPr>
                <w:rFonts w:ascii="Arial" w:hAnsi="Arial" w:cs="Arial"/>
                <w:color w:val="FF0000"/>
                <w:sz w:val="18"/>
                <w:szCs w:val="18"/>
                <w:lang w:val="en-US" w:eastAsia="zh-CN"/>
              </w:rPr>
            </w:pPr>
          </w:p>
          <w:p w:rsidR="008354F8" w:rsidRDefault="008354F8" w:rsidP="008354F8">
            <w:pPr>
              <w:pStyle w:val="NoSpacing"/>
              <w:spacing w:before="120" w:after="120"/>
              <w:rPr>
                <w:rFonts w:ascii="Arial" w:hAnsi="Arial" w:cs="Arial"/>
                <w:color w:val="FF0000"/>
                <w:sz w:val="18"/>
                <w:szCs w:val="18"/>
                <w:lang w:val="en-US" w:eastAsia="zh-CN"/>
              </w:rPr>
            </w:pPr>
          </w:p>
          <w:p w:rsidR="008354F8" w:rsidRDefault="008354F8" w:rsidP="008354F8">
            <w:pPr>
              <w:pStyle w:val="NoSpacing"/>
              <w:spacing w:before="120" w:after="120"/>
              <w:rPr>
                <w:rFonts w:ascii="Arial" w:hAnsi="Arial" w:cs="Arial"/>
                <w:color w:val="FF0000"/>
                <w:sz w:val="18"/>
                <w:szCs w:val="18"/>
                <w:lang w:val="en-US" w:eastAsia="zh-CN"/>
              </w:rPr>
            </w:pPr>
          </w:p>
          <w:p w:rsidR="008354F8" w:rsidRPr="00B97B8C" w:rsidRDefault="008354F8" w:rsidP="008354F8">
            <w:pPr>
              <w:pStyle w:val="NoSpacing"/>
              <w:spacing w:before="120" w:after="120"/>
              <w:rPr>
                <w:rFonts w:ascii="Arial" w:hAnsi="Arial" w:cs="Arial"/>
                <w:sz w:val="18"/>
                <w:szCs w:val="18"/>
                <w:lang w:eastAsia="zh-CN"/>
              </w:rPr>
            </w:pPr>
          </w:p>
        </w:tc>
      </w:tr>
      <w:tr w:rsidR="00BE67FB" w:rsidTr="00B97B8C">
        <w:trPr>
          <w:trHeight w:val="1247"/>
        </w:trPr>
        <w:tc>
          <w:tcPr>
            <w:tcW w:w="1728" w:type="dxa"/>
          </w:tcPr>
          <w:p w:rsidR="00BE67FB" w:rsidRDefault="00BE67FB" w:rsidP="00B67F7E">
            <w:pPr>
              <w:rPr>
                <w:rFonts w:ascii="Arial" w:hAnsi="Arial" w:cs="Arial"/>
                <w:b/>
                <w:color w:val="FF0000"/>
                <w:lang w:eastAsia="zh-CN"/>
              </w:rPr>
            </w:pPr>
          </w:p>
        </w:tc>
        <w:tc>
          <w:tcPr>
            <w:tcW w:w="2340" w:type="dxa"/>
            <w:vMerge/>
          </w:tcPr>
          <w:p w:rsidR="00BE67FB" w:rsidRPr="001E6B7E" w:rsidRDefault="00BE67FB" w:rsidP="00B97B8C">
            <w:pPr>
              <w:pStyle w:val="NoSpacing"/>
              <w:spacing w:before="120" w:after="120"/>
              <w:rPr>
                <w:rFonts w:ascii="Arial" w:hAnsi="Arial" w:cs="Arial"/>
                <w:sz w:val="20"/>
                <w:szCs w:val="20"/>
                <w:lang w:eastAsia="zh-CN"/>
              </w:rPr>
            </w:pPr>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6.2</w:t>
            </w:r>
          </w:p>
        </w:tc>
        <w:tc>
          <w:tcPr>
            <w:tcW w:w="1800" w:type="dxa"/>
          </w:tcPr>
          <w:p w:rsidR="00BE67FB" w:rsidRPr="001E6B7E" w:rsidRDefault="007D4D92" w:rsidP="00B97B8C">
            <w:pPr>
              <w:pStyle w:val="NoSpacing"/>
              <w:spacing w:before="120" w:after="120"/>
              <w:rPr>
                <w:rFonts w:ascii="Arial" w:hAnsi="Arial" w:cs="Arial"/>
                <w:sz w:val="18"/>
                <w:szCs w:val="18"/>
              </w:rPr>
            </w:pPr>
            <w:proofErr w:type="spellStart"/>
            <w:r w:rsidRPr="007D4D92">
              <w:rPr>
                <w:rFonts w:ascii="Arial" w:hAnsi="Arial" w:cs="Arial" w:hint="eastAsia"/>
                <w:sz w:val="18"/>
                <w:szCs w:val="18"/>
              </w:rPr>
              <w:t>乘除混合运</w:t>
            </w:r>
            <w:proofErr w:type="spellEnd"/>
            <w:r w:rsidRPr="007D4D92">
              <w:rPr>
                <w:rFonts w:ascii="Arial" w:hAnsi="Arial" w:cs="Arial" w:hint="eastAsia"/>
                <w:sz w:val="18"/>
                <w:szCs w:val="18"/>
              </w:rPr>
              <w:t xml:space="preserve"> </w:t>
            </w:r>
            <w:r w:rsidRPr="007D4D92">
              <w:rPr>
                <w:rFonts w:ascii="Arial" w:hAnsi="Arial" w:cs="Arial" w:hint="eastAsia"/>
                <w:sz w:val="18"/>
                <w:szCs w:val="18"/>
              </w:rPr>
              <w:t>算</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BE67FB" w:rsidRPr="001E6B7E" w:rsidRDefault="00773640" w:rsidP="00B97B8C">
            <w:pPr>
              <w:pStyle w:val="NoSpacing"/>
              <w:spacing w:before="120" w:after="120"/>
              <w:rPr>
                <w:rFonts w:ascii="Arial" w:hAnsi="Arial" w:cs="Arial"/>
                <w:spacing w:val="-4"/>
                <w:sz w:val="18"/>
                <w:szCs w:val="18"/>
                <w:lang w:eastAsia="zh-CN"/>
              </w:rPr>
            </w:pPr>
            <w:r w:rsidRPr="00773640">
              <w:rPr>
                <w:rFonts w:ascii="Arial" w:hAnsi="Arial" w:cs="Arial" w:hint="eastAsia"/>
                <w:color w:val="221F1F"/>
                <w:spacing w:val="-4"/>
                <w:sz w:val="18"/>
                <w:szCs w:val="18"/>
                <w:lang w:eastAsia="zh-CN"/>
              </w:rPr>
              <w:t>进行</w:t>
            </w:r>
            <w:r w:rsidRPr="00773640">
              <w:rPr>
                <w:rFonts w:ascii="Arial" w:hAnsi="Arial" w:cs="Arial" w:hint="eastAsia"/>
                <w:color w:val="221F1F"/>
                <w:spacing w:val="-4"/>
                <w:sz w:val="18"/>
                <w:szCs w:val="18"/>
                <w:lang w:eastAsia="zh-CN"/>
              </w:rPr>
              <w:t>100 000</w:t>
            </w:r>
            <w:r w:rsidRPr="00773640">
              <w:rPr>
                <w:rFonts w:ascii="Arial" w:hAnsi="Arial" w:cs="Arial" w:hint="eastAsia"/>
                <w:color w:val="221F1F"/>
                <w:spacing w:val="-4"/>
                <w:sz w:val="18"/>
                <w:szCs w:val="18"/>
                <w:lang w:eastAsia="zh-CN"/>
              </w:rPr>
              <w:t>以内数目的乘除混合运算，涉及乘数和除数至二位数。</w:t>
            </w:r>
          </w:p>
        </w:tc>
        <w:tc>
          <w:tcPr>
            <w:tcW w:w="3896" w:type="dxa"/>
            <w:vMerge/>
          </w:tcPr>
          <w:p w:rsidR="00BE67FB" w:rsidRDefault="00BE67FB" w:rsidP="005A1A60">
            <w:pPr>
              <w:ind w:left="286" w:hanging="270"/>
              <w:rPr>
                <w:rFonts w:ascii="Arial" w:hAnsi="Arial" w:cs="Arial"/>
                <w:b/>
                <w:color w:val="FF0000"/>
                <w:lang w:eastAsia="zh-CN"/>
              </w:rPr>
            </w:pPr>
          </w:p>
        </w:tc>
      </w:tr>
      <w:tr w:rsidR="00BE67FB" w:rsidTr="00B97B8C">
        <w:trPr>
          <w:trHeight w:val="1247"/>
        </w:trPr>
        <w:tc>
          <w:tcPr>
            <w:tcW w:w="1728" w:type="dxa"/>
          </w:tcPr>
          <w:p w:rsidR="00BE67FB" w:rsidRDefault="00BE67FB" w:rsidP="00B67F7E">
            <w:pPr>
              <w:rPr>
                <w:rFonts w:ascii="Arial" w:hAnsi="Arial" w:cs="Arial"/>
                <w:b/>
                <w:color w:val="FF0000"/>
                <w:lang w:eastAsia="zh-CN"/>
              </w:rPr>
            </w:pPr>
          </w:p>
        </w:tc>
        <w:tc>
          <w:tcPr>
            <w:tcW w:w="2340" w:type="dxa"/>
            <w:vMerge/>
          </w:tcPr>
          <w:p w:rsidR="00BE67FB" w:rsidRPr="001E6B7E" w:rsidRDefault="00BE67FB" w:rsidP="00B97B8C">
            <w:pPr>
              <w:pStyle w:val="NoSpacing"/>
              <w:spacing w:before="120" w:after="120"/>
              <w:rPr>
                <w:rFonts w:ascii="Arial" w:hAnsi="Arial" w:cs="Arial"/>
                <w:sz w:val="20"/>
                <w:szCs w:val="20"/>
                <w:lang w:eastAsia="zh-CN"/>
              </w:rPr>
            </w:pPr>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6.3</w:t>
            </w:r>
          </w:p>
        </w:tc>
        <w:tc>
          <w:tcPr>
            <w:tcW w:w="1800" w:type="dxa"/>
          </w:tcPr>
          <w:p w:rsidR="00BE67FB" w:rsidRPr="001E6B7E" w:rsidRDefault="007D4D92" w:rsidP="00B97B8C">
            <w:pPr>
              <w:pStyle w:val="NoSpacing"/>
              <w:spacing w:before="120" w:after="120"/>
              <w:rPr>
                <w:rFonts w:ascii="Arial" w:hAnsi="Arial" w:cs="Arial"/>
                <w:sz w:val="18"/>
                <w:szCs w:val="18"/>
                <w:lang w:eastAsia="zh-CN"/>
              </w:rPr>
            </w:pPr>
            <w:r w:rsidRPr="007D4D92">
              <w:rPr>
                <w:rFonts w:ascii="Arial" w:hAnsi="Arial" w:cs="Arial" w:hint="eastAsia"/>
                <w:sz w:val="18"/>
                <w:szCs w:val="18"/>
                <w:lang w:eastAsia="zh-CN"/>
              </w:rPr>
              <w:t>解答涉及混合运算的应用题。</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BE67FB" w:rsidRDefault="00773640" w:rsidP="00B97B8C">
            <w:pPr>
              <w:pStyle w:val="NoSpacing"/>
              <w:spacing w:before="120" w:after="120"/>
              <w:rPr>
                <w:rFonts w:ascii="Arial" w:hAnsi="Arial" w:cs="Arial"/>
                <w:spacing w:val="-4"/>
                <w:sz w:val="18"/>
                <w:szCs w:val="18"/>
                <w:lang w:eastAsia="zh-CN"/>
              </w:rPr>
            </w:pPr>
            <w:r w:rsidRPr="00773640">
              <w:rPr>
                <w:rFonts w:ascii="Arial" w:hAnsi="Arial" w:cs="Arial" w:hint="eastAsia"/>
                <w:spacing w:val="-4"/>
                <w:sz w:val="18"/>
                <w:szCs w:val="18"/>
                <w:lang w:eastAsia="zh-CN"/>
              </w:rPr>
              <w:t>运用各种策略</w:t>
            </w:r>
            <w:r w:rsidRPr="00773640">
              <w:rPr>
                <w:rFonts w:ascii="Arial" w:hAnsi="Arial" w:cs="Arial" w:hint="eastAsia"/>
                <w:spacing w:val="-4"/>
                <w:sz w:val="18"/>
                <w:szCs w:val="18"/>
                <w:lang w:eastAsia="zh-CN"/>
              </w:rPr>
              <w:t xml:space="preserve">, </w:t>
            </w:r>
            <w:r w:rsidRPr="00773640">
              <w:rPr>
                <w:rFonts w:ascii="Arial" w:hAnsi="Arial" w:cs="Arial" w:hint="eastAsia"/>
                <w:spacing w:val="-4"/>
                <w:sz w:val="18"/>
                <w:szCs w:val="18"/>
                <w:lang w:eastAsia="zh-CN"/>
              </w:rPr>
              <w:t>解答日常生活中涉及加减混合运算的应用题。</w:t>
            </w:r>
          </w:p>
          <w:p w:rsidR="00BE67FB" w:rsidRDefault="00BE67FB" w:rsidP="00B97B8C">
            <w:pPr>
              <w:pStyle w:val="NoSpacing"/>
              <w:spacing w:before="120" w:after="120"/>
              <w:rPr>
                <w:rFonts w:ascii="Arial" w:hAnsi="Arial" w:cs="Arial"/>
                <w:spacing w:val="-4"/>
                <w:sz w:val="18"/>
                <w:szCs w:val="18"/>
                <w:lang w:eastAsia="zh-CN"/>
              </w:rPr>
            </w:pPr>
          </w:p>
          <w:p w:rsidR="00BE67FB" w:rsidRDefault="00BE67FB" w:rsidP="00B97B8C">
            <w:pPr>
              <w:pStyle w:val="NoSpacing"/>
              <w:spacing w:before="120" w:after="120"/>
              <w:rPr>
                <w:rFonts w:ascii="Arial" w:hAnsi="Arial" w:cs="Arial"/>
                <w:spacing w:val="-4"/>
                <w:sz w:val="18"/>
                <w:szCs w:val="18"/>
                <w:lang w:eastAsia="zh-CN"/>
              </w:rPr>
            </w:pPr>
          </w:p>
          <w:p w:rsidR="00BE67FB" w:rsidRPr="001E6B7E" w:rsidRDefault="00BE67FB" w:rsidP="00B97B8C">
            <w:pPr>
              <w:pStyle w:val="NoSpacing"/>
              <w:spacing w:before="120" w:after="120"/>
              <w:rPr>
                <w:rFonts w:ascii="Arial" w:hAnsi="Arial" w:cs="Arial"/>
                <w:spacing w:val="-4"/>
                <w:sz w:val="18"/>
                <w:szCs w:val="18"/>
                <w:lang w:eastAsia="zh-CN"/>
              </w:rPr>
            </w:pPr>
          </w:p>
        </w:tc>
        <w:tc>
          <w:tcPr>
            <w:tcW w:w="3896" w:type="dxa"/>
            <w:vMerge/>
          </w:tcPr>
          <w:p w:rsidR="00BE67FB" w:rsidRDefault="00BE67FB" w:rsidP="005A1A60">
            <w:pPr>
              <w:ind w:left="286" w:hanging="270"/>
              <w:rPr>
                <w:rFonts w:ascii="Arial" w:hAnsi="Arial" w:cs="Arial"/>
                <w:b/>
                <w:color w:val="FF0000"/>
                <w:lang w:eastAsia="zh-CN"/>
              </w:rPr>
            </w:pPr>
          </w:p>
        </w:tc>
      </w:tr>
      <w:tr w:rsidR="00BE67FB" w:rsidTr="00B97B8C">
        <w:tc>
          <w:tcPr>
            <w:tcW w:w="1728" w:type="dxa"/>
          </w:tcPr>
          <w:p w:rsidR="00BE67FB" w:rsidRDefault="00BE67FB" w:rsidP="00B67F7E">
            <w:pPr>
              <w:rPr>
                <w:rFonts w:ascii="Arial" w:hAnsi="Arial" w:cs="Arial"/>
                <w:b/>
                <w:color w:val="FF0000"/>
                <w:lang w:eastAsia="zh-CN"/>
              </w:rPr>
            </w:pPr>
          </w:p>
        </w:tc>
        <w:tc>
          <w:tcPr>
            <w:tcW w:w="2340" w:type="dxa"/>
            <w:vMerge/>
          </w:tcPr>
          <w:p w:rsidR="00BE67FB" w:rsidRPr="001E6B7E" w:rsidRDefault="00BE67FB" w:rsidP="00B97B8C">
            <w:pPr>
              <w:pStyle w:val="NoSpacing"/>
              <w:spacing w:before="120" w:after="120"/>
              <w:rPr>
                <w:rFonts w:ascii="Arial" w:hAnsi="Arial" w:cs="Arial"/>
                <w:sz w:val="20"/>
                <w:szCs w:val="20"/>
                <w:lang w:eastAsia="zh-CN"/>
              </w:rPr>
            </w:pPr>
          </w:p>
        </w:tc>
        <w:tc>
          <w:tcPr>
            <w:tcW w:w="630" w:type="dxa"/>
          </w:tcPr>
          <w:p w:rsidR="00BE67FB" w:rsidRPr="001E6B7E" w:rsidRDefault="00BE67FB" w:rsidP="00B97B8C">
            <w:pPr>
              <w:pStyle w:val="NoSpacing"/>
              <w:spacing w:before="120" w:after="120"/>
              <w:rPr>
                <w:rFonts w:ascii="Arial" w:hAnsi="Arial" w:cs="Arial"/>
                <w:sz w:val="18"/>
                <w:szCs w:val="18"/>
              </w:rPr>
            </w:pPr>
            <w:r w:rsidRPr="001E6B7E">
              <w:rPr>
                <w:rFonts w:ascii="Arial" w:hAnsi="Arial" w:cs="Arial"/>
                <w:sz w:val="18"/>
                <w:szCs w:val="18"/>
              </w:rPr>
              <w:t>6.3</w:t>
            </w:r>
          </w:p>
        </w:tc>
        <w:tc>
          <w:tcPr>
            <w:tcW w:w="1800" w:type="dxa"/>
          </w:tcPr>
          <w:p w:rsidR="00BE67FB" w:rsidRPr="001E6B7E" w:rsidRDefault="007D4D92" w:rsidP="00B97B8C">
            <w:pPr>
              <w:pStyle w:val="NoSpacing"/>
              <w:spacing w:before="120" w:after="120"/>
              <w:rPr>
                <w:rFonts w:ascii="Arial" w:hAnsi="Arial" w:cs="Arial"/>
                <w:sz w:val="18"/>
                <w:szCs w:val="18"/>
                <w:lang w:eastAsia="zh-CN"/>
              </w:rPr>
            </w:pPr>
            <w:r w:rsidRPr="007D4D92">
              <w:rPr>
                <w:rFonts w:ascii="Arial" w:hAnsi="Arial" w:cs="Arial" w:hint="eastAsia"/>
                <w:sz w:val="18"/>
                <w:szCs w:val="18"/>
                <w:lang w:eastAsia="zh-CN"/>
              </w:rPr>
              <w:t>解答涉及混合运算的应用题。</w:t>
            </w:r>
          </w:p>
        </w:tc>
        <w:tc>
          <w:tcPr>
            <w:tcW w:w="466" w:type="dxa"/>
          </w:tcPr>
          <w:p w:rsidR="00BE67FB" w:rsidRPr="001E6B7E" w:rsidRDefault="00BE67FB"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(ii)</w:t>
            </w:r>
          </w:p>
        </w:tc>
        <w:tc>
          <w:tcPr>
            <w:tcW w:w="3550" w:type="dxa"/>
          </w:tcPr>
          <w:p w:rsidR="00BE67FB" w:rsidRDefault="00773640" w:rsidP="00B97B8C">
            <w:pPr>
              <w:pStyle w:val="NoSpacing"/>
              <w:spacing w:before="120" w:after="120"/>
              <w:rPr>
                <w:rFonts w:ascii="Arial" w:hAnsi="Arial" w:cs="Arial"/>
                <w:spacing w:val="-4"/>
                <w:sz w:val="18"/>
                <w:szCs w:val="18"/>
                <w:lang w:eastAsia="zh-CN"/>
              </w:rPr>
            </w:pPr>
            <w:r w:rsidRPr="00773640">
              <w:rPr>
                <w:rFonts w:ascii="Arial" w:hAnsi="Arial" w:cs="Arial" w:hint="eastAsia"/>
                <w:color w:val="221F1F"/>
                <w:spacing w:val="-4"/>
                <w:sz w:val="18"/>
                <w:szCs w:val="18"/>
                <w:lang w:eastAsia="zh-CN"/>
              </w:rPr>
              <w:t>运用各种策略</w:t>
            </w:r>
            <w:r w:rsidRPr="00773640">
              <w:rPr>
                <w:rFonts w:ascii="Arial" w:hAnsi="Arial" w:cs="Arial" w:hint="eastAsia"/>
                <w:color w:val="221F1F"/>
                <w:spacing w:val="-4"/>
                <w:sz w:val="18"/>
                <w:szCs w:val="18"/>
                <w:lang w:eastAsia="zh-CN"/>
              </w:rPr>
              <w:t xml:space="preserve">, </w:t>
            </w:r>
            <w:r w:rsidRPr="00773640">
              <w:rPr>
                <w:rFonts w:ascii="Arial" w:hAnsi="Arial" w:cs="Arial" w:hint="eastAsia"/>
                <w:color w:val="221F1F"/>
                <w:spacing w:val="-4"/>
                <w:sz w:val="18"/>
                <w:szCs w:val="18"/>
                <w:lang w:eastAsia="zh-CN"/>
              </w:rPr>
              <w:t>解答日常生活中涉及乘除混合运算的应用题。</w:t>
            </w:r>
          </w:p>
          <w:p w:rsidR="00BE67FB" w:rsidRPr="001E6B7E" w:rsidRDefault="00BE67FB" w:rsidP="00B97B8C">
            <w:pPr>
              <w:pStyle w:val="NoSpacing"/>
              <w:spacing w:before="120" w:after="120"/>
              <w:rPr>
                <w:rFonts w:ascii="Arial" w:hAnsi="Arial" w:cs="Arial"/>
                <w:spacing w:val="-4"/>
                <w:sz w:val="18"/>
                <w:szCs w:val="18"/>
                <w:lang w:eastAsia="zh-CN"/>
              </w:rPr>
            </w:pPr>
          </w:p>
        </w:tc>
        <w:tc>
          <w:tcPr>
            <w:tcW w:w="3896" w:type="dxa"/>
            <w:vMerge/>
          </w:tcPr>
          <w:p w:rsidR="00BE67FB" w:rsidRDefault="00BE67FB" w:rsidP="005A1A60">
            <w:pPr>
              <w:ind w:left="286" w:hanging="270"/>
              <w:rPr>
                <w:rFonts w:ascii="Arial" w:hAnsi="Arial" w:cs="Arial"/>
                <w:b/>
                <w:color w:val="FF0000"/>
                <w:lang w:eastAsia="zh-CN"/>
              </w:rPr>
            </w:pPr>
          </w:p>
        </w:tc>
      </w:tr>
      <w:tr w:rsidR="0033400A" w:rsidTr="00C16CE8">
        <w:trPr>
          <w:trHeight w:val="1313"/>
        </w:trPr>
        <w:tc>
          <w:tcPr>
            <w:tcW w:w="1728" w:type="dxa"/>
          </w:tcPr>
          <w:p w:rsidR="0033400A" w:rsidRDefault="0033400A" w:rsidP="00B67F7E">
            <w:pPr>
              <w:rPr>
                <w:rFonts w:ascii="Arial" w:hAnsi="Arial" w:cs="Arial"/>
                <w:b/>
                <w:color w:val="FF0000"/>
                <w:lang w:eastAsia="zh-CN"/>
              </w:rPr>
            </w:pPr>
          </w:p>
        </w:tc>
        <w:tc>
          <w:tcPr>
            <w:tcW w:w="2340" w:type="dxa"/>
            <w:vMerge w:val="restart"/>
          </w:tcPr>
          <w:p w:rsidR="0033400A" w:rsidRPr="001E6B7E" w:rsidRDefault="0033400A" w:rsidP="0033400A">
            <w:pPr>
              <w:pStyle w:val="NoSpacing"/>
              <w:spacing w:before="120" w:after="120"/>
              <w:rPr>
                <w:rFonts w:ascii="Arial" w:hAnsi="Arial" w:cs="Arial"/>
                <w:sz w:val="20"/>
                <w:szCs w:val="20"/>
              </w:rPr>
            </w:pPr>
            <w:r w:rsidRPr="00606538">
              <w:rPr>
                <w:rFonts w:ascii="Arial" w:hAnsi="Arial" w:cs="Arial" w:hint="eastAsia"/>
                <w:sz w:val="20"/>
                <w:szCs w:val="20"/>
              </w:rPr>
              <w:t xml:space="preserve">7. </w:t>
            </w:r>
            <w:proofErr w:type="spellStart"/>
            <w:r w:rsidRPr="00606538">
              <w:rPr>
                <w:rFonts w:ascii="Arial" w:hAnsi="Arial" w:cs="Arial" w:hint="eastAsia"/>
                <w:sz w:val="20"/>
                <w:szCs w:val="20"/>
              </w:rPr>
              <w:t>分数</w:t>
            </w:r>
            <w:proofErr w:type="spellEnd"/>
          </w:p>
        </w:tc>
        <w:tc>
          <w:tcPr>
            <w:tcW w:w="630" w:type="dxa"/>
          </w:tcPr>
          <w:p w:rsidR="0033400A" w:rsidRPr="001E6B7E" w:rsidRDefault="0033400A" w:rsidP="00B97B8C">
            <w:pPr>
              <w:pStyle w:val="NoSpacing"/>
              <w:spacing w:before="120" w:after="120"/>
              <w:rPr>
                <w:rFonts w:ascii="Arial" w:hAnsi="Arial" w:cs="Arial"/>
                <w:sz w:val="18"/>
                <w:szCs w:val="18"/>
              </w:rPr>
            </w:pPr>
            <w:r w:rsidRPr="001E6B7E">
              <w:rPr>
                <w:rFonts w:ascii="Arial" w:hAnsi="Arial" w:cs="Arial"/>
                <w:sz w:val="18"/>
                <w:szCs w:val="18"/>
              </w:rPr>
              <w:t>7.1</w:t>
            </w:r>
          </w:p>
        </w:tc>
        <w:tc>
          <w:tcPr>
            <w:tcW w:w="1800" w:type="dxa"/>
          </w:tcPr>
          <w:p w:rsidR="0033400A" w:rsidRPr="001E6B7E" w:rsidRDefault="0033400A" w:rsidP="00B97B8C">
            <w:pPr>
              <w:pStyle w:val="NoSpacing"/>
              <w:spacing w:before="120" w:after="120"/>
              <w:rPr>
                <w:rFonts w:ascii="Arial" w:hAnsi="Arial" w:cs="Arial"/>
                <w:sz w:val="18"/>
                <w:szCs w:val="18"/>
              </w:rPr>
            </w:pPr>
            <w:proofErr w:type="spellStart"/>
            <w:r w:rsidRPr="00606538">
              <w:rPr>
                <w:rFonts w:ascii="Arial" w:hAnsi="Arial" w:cs="Arial" w:hint="eastAsia"/>
                <w:color w:val="221F1F"/>
                <w:sz w:val="18"/>
                <w:szCs w:val="18"/>
              </w:rPr>
              <w:t>假分数和带分数</w:t>
            </w:r>
            <w:proofErr w:type="spellEnd"/>
            <w:r w:rsidRPr="00606538">
              <w:rPr>
                <w:rFonts w:ascii="Arial" w:hAnsi="Arial" w:cs="Arial" w:hint="eastAsia"/>
                <w:color w:val="221F1F"/>
                <w:sz w:val="18"/>
                <w:szCs w:val="18"/>
              </w:rPr>
              <w:t>。</w:t>
            </w:r>
          </w:p>
        </w:tc>
        <w:tc>
          <w:tcPr>
            <w:tcW w:w="466" w:type="dxa"/>
          </w:tcPr>
          <w:p w:rsidR="0033400A" w:rsidRPr="001E6B7E" w:rsidRDefault="0033400A"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33400A" w:rsidRPr="00487F5A" w:rsidRDefault="0033400A" w:rsidP="00B97B8C">
            <w:pPr>
              <w:pStyle w:val="NoSpacing"/>
              <w:spacing w:before="120" w:after="120"/>
              <w:rPr>
                <w:rFonts w:ascii="宋体" w:hAnsi="宋体" w:cs="Arial"/>
                <w:spacing w:val="-4"/>
                <w:sz w:val="18"/>
                <w:szCs w:val="18"/>
                <w:lang w:val="en-US" w:eastAsia="zh-CN"/>
              </w:rPr>
            </w:pPr>
            <w:r w:rsidRPr="00487F5A">
              <w:rPr>
                <w:rFonts w:ascii="宋体" w:hAnsi="宋体" w:cs="Arial" w:hint="eastAsia"/>
                <w:spacing w:val="-4"/>
                <w:sz w:val="18"/>
                <w:szCs w:val="18"/>
                <w:lang w:eastAsia="zh-CN"/>
              </w:rPr>
              <w:t>运用以下辅助教材，认识、说出和写出分母至10的假分数和带分数：</w:t>
            </w:r>
          </w:p>
          <w:p w:rsidR="0033400A" w:rsidRPr="00487F5A" w:rsidRDefault="0033400A" w:rsidP="00B97B8C">
            <w:pPr>
              <w:pStyle w:val="NoSpacing"/>
              <w:spacing w:before="120" w:after="120"/>
              <w:rPr>
                <w:rFonts w:ascii="宋体" w:hAnsi="宋体" w:cs="Arial"/>
                <w:spacing w:val="-4"/>
                <w:sz w:val="18"/>
                <w:szCs w:val="18"/>
                <w:lang w:val="en-US" w:eastAsia="zh-CN"/>
              </w:rPr>
            </w:pPr>
            <w:r w:rsidRPr="00487F5A">
              <w:rPr>
                <w:rFonts w:ascii="宋体" w:hAnsi="宋体" w:cs="Arial" w:hint="eastAsia"/>
                <w:spacing w:val="-4"/>
                <w:sz w:val="18"/>
                <w:szCs w:val="18"/>
                <w:lang w:eastAsia="zh-CN"/>
              </w:rPr>
              <w:t xml:space="preserve"> a) 实物；</w:t>
            </w:r>
          </w:p>
          <w:p w:rsidR="0033400A" w:rsidRPr="00487F5A" w:rsidRDefault="0033400A" w:rsidP="00B97B8C">
            <w:pPr>
              <w:pStyle w:val="NoSpacing"/>
              <w:spacing w:before="120" w:after="120"/>
              <w:rPr>
                <w:rFonts w:ascii="宋体" w:hAnsi="宋体" w:cs="Arial"/>
                <w:spacing w:val="1"/>
                <w:sz w:val="18"/>
                <w:szCs w:val="18"/>
                <w:lang w:eastAsia="zh-CN"/>
              </w:rPr>
            </w:pPr>
            <w:r w:rsidRPr="00487F5A">
              <w:rPr>
                <w:rFonts w:ascii="宋体" w:hAnsi="宋体" w:cs="Arial" w:hint="eastAsia"/>
                <w:spacing w:val="-4"/>
                <w:sz w:val="18"/>
                <w:szCs w:val="18"/>
                <w:lang w:eastAsia="zh-CN"/>
              </w:rPr>
              <w:t xml:space="preserve"> b) 图表。</w:t>
            </w:r>
          </w:p>
        </w:tc>
        <w:tc>
          <w:tcPr>
            <w:tcW w:w="3896" w:type="dxa"/>
            <w:vMerge w:val="restart"/>
          </w:tcPr>
          <w:p w:rsidR="00917E83" w:rsidRPr="00487F5A" w:rsidRDefault="00917E83" w:rsidP="00917E83">
            <w:pPr>
              <w:pStyle w:val="NoSpacing"/>
              <w:spacing w:before="120" w:after="120"/>
              <w:ind w:left="720"/>
              <w:rPr>
                <w:rFonts w:ascii="宋体" w:hAnsi="宋体" w:cs="Arial"/>
                <w:sz w:val="18"/>
                <w:szCs w:val="18"/>
              </w:rPr>
            </w:pPr>
          </w:p>
          <w:p w:rsidR="00917E83" w:rsidRPr="00487F5A" w:rsidRDefault="00917E83" w:rsidP="00E4421C">
            <w:pPr>
              <w:pStyle w:val="NoSpacing"/>
              <w:numPr>
                <w:ilvl w:val="0"/>
                <w:numId w:val="7"/>
              </w:numPr>
              <w:spacing w:before="120" w:after="120"/>
              <w:ind w:left="274" w:hanging="274"/>
              <w:rPr>
                <w:rFonts w:ascii="宋体" w:hAnsi="宋体" w:cs="Arial"/>
                <w:sz w:val="18"/>
                <w:szCs w:val="18"/>
                <w:lang w:eastAsia="zh-CN"/>
              </w:rPr>
            </w:pPr>
            <w:r w:rsidRPr="00487F5A">
              <w:rPr>
                <w:rFonts w:ascii="宋体" w:hAnsi="宋体" w:cs="Arial" w:hint="eastAsia"/>
                <w:sz w:val="18"/>
                <w:szCs w:val="18"/>
                <w:lang w:eastAsia="zh-CN"/>
              </w:rPr>
              <w:t>说出分母至10 的假分数和带分数。</w:t>
            </w:r>
          </w:p>
          <w:p w:rsidR="00917E83" w:rsidRPr="00487F5A" w:rsidRDefault="00917E83" w:rsidP="00E4421C">
            <w:pPr>
              <w:pStyle w:val="NoSpacing"/>
              <w:numPr>
                <w:ilvl w:val="0"/>
                <w:numId w:val="7"/>
              </w:numPr>
              <w:spacing w:before="120" w:after="120"/>
              <w:ind w:left="274" w:hanging="274"/>
              <w:rPr>
                <w:rFonts w:ascii="宋体" w:hAnsi="宋体" w:cs="Arial"/>
                <w:sz w:val="18"/>
                <w:szCs w:val="18"/>
                <w:lang w:eastAsia="zh-CN"/>
              </w:rPr>
            </w:pPr>
            <w:r w:rsidRPr="00487F5A">
              <w:rPr>
                <w:rFonts w:ascii="宋体" w:hAnsi="宋体" w:cs="Arial" w:hint="eastAsia"/>
                <w:sz w:val="18"/>
                <w:szCs w:val="18"/>
                <w:lang w:eastAsia="zh-CN"/>
              </w:rPr>
              <w:t>把分母至10 的假分数化为带分数或反之。</w:t>
            </w:r>
          </w:p>
          <w:p w:rsidR="00917E83" w:rsidRPr="00487F5A" w:rsidRDefault="00487F5A" w:rsidP="00E4421C">
            <w:pPr>
              <w:pStyle w:val="NoSpacing"/>
              <w:numPr>
                <w:ilvl w:val="0"/>
                <w:numId w:val="7"/>
              </w:numPr>
              <w:spacing w:before="120" w:after="120"/>
              <w:ind w:left="274" w:hanging="274"/>
              <w:rPr>
                <w:rFonts w:ascii="宋体" w:hAnsi="宋体" w:cs="Arial"/>
                <w:sz w:val="18"/>
                <w:szCs w:val="18"/>
              </w:rPr>
            </w:pPr>
            <w:proofErr w:type="gramStart"/>
            <w:r>
              <w:rPr>
                <w:rFonts w:ascii="宋体" w:hAnsi="宋体" w:cs="Arial" w:hint="eastAsia"/>
                <w:sz w:val="18"/>
                <w:szCs w:val="18"/>
              </w:rPr>
              <w:t>a)</w:t>
            </w:r>
            <w:proofErr w:type="spellStart"/>
            <w:proofErr w:type="gramEnd"/>
            <w:r w:rsidR="00917E83" w:rsidRPr="00487F5A">
              <w:rPr>
                <w:rFonts w:ascii="宋体" w:hAnsi="宋体" w:cs="Arial" w:hint="eastAsia"/>
                <w:sz w:val="18"/>
                <w:szCs w:val="18"/>
              </w:rPr>
              <w:t>进行至三个同分母至</w:t>
            </w:r>
            <w:proofErr w:type="spellEnd"/>
            <w:r w:rsidR="00917E83" w:rsidRPr="00487F5A">
              <w:rPr>
                <w:rFonts w:ascii="宋体" w:hAnsi="宋体" w:cs="Arial" w:hint="eastAsia"/>
                <w:sz w:val="18"/>
                <w:szCs w:val="18"/>
              </w:rPr>
              <w:t xml:space="preserve">10 </w:t>
            </w:r>
            <w:proofErr w:type="spellStart"/>
            <w:r>
              <w:rPr>
                <w:rFonts w:ascii="宋体" w:hAnsi="宋体" w:cs="Arial" w:hint="eastAsia"/>
                <w:sz w:val="18"/>
                <w:szCs w:val="18"/>
              </w:rPr>
              <w:t>的真分数的</w:t>
            </w:r>
            <w:r w:rsidR="00917E83" w:rsidRPr="00487F5A">
              <w:rPr>
                <w:rFonts w:ascii="宋体" w:hAnsi="宋体" w:cs="Arial" w:hint="eastAsia"/>
                <w:sz w:val="18"/>
                <w:szCs w:val="18"/>
              </w:rPr>
              <w:t>法</w:t>
            </w:r>
            <w:proofErr w:type="spellEnd"/>
            <w:r w:rsidR="00917E83" w:rsidRPr="00487F5A">
              <w:rPr>
                <w:rFonts w:ascii="宋体" w:hAnsi="宋体" w:cs="Arial" w:hint="eastAsia"/>
                <w:sz w:val="18"/>
                <w:szCs w:val="18"/>
              </w:rPr>
              <w:t>。</w:t>
            </w:r>
          </w:p>
          <w:p w:rsidR="00917E83" w:rsidRPr="00487F5A" w:rsidRDefault="00487F5A" w:rsidP="00E4421C">
            <w:pPr>
              <w:pStyle w:val="NoSpacing"/>
              <w:spacing w:before="120" w:after="120"/>
              <w:ind w:left="274" w:hanging="274"/>
              <w:rPr>
                <w:rFonts w:ascii="宋体" w:hAnsi="宋体" w:cs="Arial"/>
                <w:sz w:val="18"/>
                <w:szCs w:val="18"/>
                <w:lang w:eastAsia="zh-CN"/>
              </w:rPr>
            </w:pPr>
            <w:r>
              <w:rPr>
                <w:rFonts w:ascii="宋体" w:hAnsi="宋体" w:cs="Arial"/>
                <w:sz w:val="18"/>
                <w:szCs w:val="18"/>
                <w:lang w:eastAsia="zh-CN"/>
              </w:rPr>
              <w:t xml:space="preserve">  </w:t>
            </w:r>
            <w:r w:rsidR="00917E83" w:rsidRPr="00487F5A">
              <w:rPr>
                <w:rFonts w:ascii="宋体" w:hAnsi="宋体" w:cs="Arial"/>
                <w:sz w:val="18"/>
                <w:szCs w:val="18"/>
                <w:lang w:eastAsia="zh-CN"/>
              </w:rPr>
              <w:t xml:space="preserve"> </w:t>
            </w:r>
            <w:proofErr w:type="gramStart"/>
            <w:r>
              <w:rPr>
                <w:rFonts w:ascii="宋体" w:hAnsi="宋体" w:cs="Arial" w:hint="eastAsia"/>
                <w:sz w:val="18"/>
                <w:szCs w:val="18"/>
                <w:lang w:eastAsia="zh-CN"/>
              </w:rPr>
              <w:t>b)</w:t>
            </w:r>
            <w:r w:rsidR="00917E83" w:rsidRPr="00487F5A">
              <w:rPr>
                <w:rFonts w:ascii="宋体" w:hAnsi="宋体" w:cs="Arial" w:hint="eastAsia"/>
                <w:sz w:val="18"/>
                <w:szCs w:val="18"/>
                <w:lang w:eastAsia="zh-CN"/>
              </w:rPr>
              <w:t>进行至三个同分母至10</w:t>
            </w:r>
            <w:proofErr w:type="gramEnd"/>
            <w:r w:rsidR="00917E83" w:rsidRPr="00487F5A">
              <w:rPr>
                <w:rFonts w:ascii="宋体" w:hAnsi="宋体" w:cs="Arial" w:hint="eastAsia"/>
                <w:sz w:val="18"/>
                <w:szCs w:val="18"/>
                <w:lang w:eastAsia="zh-CN"/>
              </w:rPr>
              <w:t xml:space="preserve"> </w:t>
            </w:r>
            <w:r>
              <w:rPr>
                <w:rFonts w:ascii="宋体" w:hAnsi="宋体" w:cs="Arial" w:hint="eastAsia"/>
                <w:sz w:val="18"/>
                <w:szCs w:val="18"/>
                <w:lang w:eastAsia="zh-CN"/>
              </w:rPr>
              <w:t>的真分数的</w:t>
            </w:r>
            <w:r w:rsidR="00917E83" w:rsidRPr="00487F5A">
              <w:rPr>
                <w:rFonts w:ascii="宋体" w:hAnsi="宋体" w:cs="Arial" w:hint="eastAsia"/>
                <w:sz w:val="18"/>
                <w:szCs w:val="18"/>
                <w:lang w:eastAsia="zh-CN"/>
              </w:rPr>
              <w:t>法。</w:t>
            </w:r>
          </w:p>
          <w:p w:rsidR="00917E83" w:rsidRDefault="00487F5A" w:rsidP="00E4421C">
            <w:pPr>
              <w:pStyle w:val="NoSpacing"/>
              <w:spacing w:before="120" w:after="120"/>
              <w:ind w:left="274" w:hanging="274"/>
              <w:contextualSpacing/>
              <w:rPr>
                <w:rFonts w:ascii="宋体" w:hAnsi="宋体" w:cs="Arial"/>
                <w:sz w:val="18"/>
                <w:szCs w:val="18"/>
                <w:lang w:val="en-US" w:eastAsia="zh-CN"/>
              </w:rPr>
            </w:pPr>
            <w:r>
              <w:rPr>
                <w:rFonts w:ascii="宋体" w:hAnsi="宋体" w:cs="Arial"/>
                <w:sz w:val="18"/>
                <w:szCs w:val="18"/>
                <w:lang w:eastAsia="zh-CN"/>
              </w:rPr>
              <w:t xml:space="preserve">   </w:t>
            </w:r>
            <w:r>
              <w:rPr>
                <w:rFonts w:ascii="宋体" w:hAnsi="宋体" w:cs="Arial" w:hint="eastAsia"/>
                <w:sz w:val="18"/>
                <w:szCs w:val="18"/>
                <w:lang w:eastAsia="zh-CN"/>
              </w:rPr>
              <w:t>c)</w:t>
            </w:r>
            <w:r w:rsidR="00917E83" w:rsidRPr="00487F5A">
              <w:rPr>
                <w:rFonts w:ascii="宋体" w:hAnsi="宋体" w:cs="Arial" w:hint="eastAsia"/>
                <w:sz w:val="18"/>
                <w:szCs w:val="18"/>
                <w:lang w:eastAsia="zh-CN"/>
              </w:rPr>
              <w:t>进行同分母至10的真分数的加减混合运</w:t>
            </w:r>
            <w:r w:rsidR="00917E83" w:rsidRPr="00487F5A">
              <w:rPr>
                <w:rFonts w:ascii="宋体" w:hAnsi="宋体" w:cs="Arial"/>
                <w:sz w:val="18"/>
                <w:szCs w:val="18"/>
                <w:lang w:val="en-US" w:eastAsia="zh-CN"/>
              </w:rPr>
              <w:t xml:space="preserve"> </w:t>
            </w:r>
          </w:p>
          <w:p w:rsidR="00E4421C" w:rsidRDefault="00E4421C" w:rsidP="00E4421C">
            <w:pPr>
              <w:pStyle w:val="NoSpacing"/>
              <w:spacing w:before="120" w:after="120"/>
              <w:ind w:left="274" w:hanging="274"/>
              <w:contextualSpacing/>
              <w:rPr>
                <w:rFonts w:ascii="宋体" w:hAnsi="宋体" w:cs="Arial"/>
                <w:sz w:val="18"/>
                <w:szCs w:val="18"/>
                <w:lang w:val="en-US" w:eastAsia="zh-CN"/>
              </w:rPr>
            </w:pPr>
            <w:r>
              <w:rPr>
                <w:rFonts w:ascii="宋体" w:hAnsi="宋体" w:cs="Arial" w:hint="eastAsia"/>
                <w:sz w:val="18"/>
                <w:szCs w:val="18"/>
                <w:lang w:val="en-US" w:eastAsia="zh-CN"/>
              </w:rPr>
              <w:t xml:space="preserve">     </w:t>
            </w:r>
            <w:r w:rsidRPr="00E4421C">
              <w:rPr>
                <w:rFonts w:ascii="宋体" w:hAnsi="宋体" w:cs="Arial" w:hint="eastAsia"/>
                <w:sz w:val="18"/>
                <w:szCs w:val="18"/>
                <w:lang w:val="en-US" w:eastAsia="zh-CN"/>
              </w:rPr>
              <w:t>算。</w:t>
            </w:r>
          </w:p>
          <w:p w:rsidR="00E4421C" w:rsidRPr="00487F5A" w:rsidRDefault="00E4421C" w:rsidP="00E4421C">
            <w:pPr>
              <w:pStyle w:val="NoSpacing"/>
              <w:spacing w:before="120" w:after="120"/>
              <w:ind w:left="274" w:hanging="274"/>
              <w:contextualSpacing/>
              <w:rPr>
                <w:rFonts w:ascii="宋体" w:hAnsi="宋体" w:cs="Arial"/>
                <w:sz w:val="18"/>
                <w:szCs w:val="18"/>
                <w:lang w:eastAsia="zh-CN"/>
              </w:rPr>
            </w:pPr>
          </w:p>
          <w:p w:rsidR="00917E83" w:rsidRDefault="00487F5A" w:rsidP="00E4421C">
            <w:pPr>
              <w:pStyle w:val="NoSpacing"/>
              <w:numPr>
                <w:ilvl w:val="0"/>
                <w:numId w:val="7"/>
              </w:numPr>
              <w:spacing w:before="120" w:after="120"/>
              <w:ind w:left="274" w:hanging="274"/>
              <w:contextualSpacing/>
              <w:rPr>
                <w:rFonts w:ascii="宋体" w:hAnsi="宋体" w:cs="Arial"/>
                <w:sz w:val="18"/>
                <w:szCs w:val="18"/>
              </w:rPr>
            </w:pPr>
            <w:r>
              <w:rPr>
                <w:rFonts w:ascii="宋体" w:hAnsi="宋体" w:cs="Arial" w:hint="eastAsia"/>
                <w:sz w:val="18"/>
                <w:szCs w:val="18"/>
              </w:rPr>
              <w:t>a)</w:t>
            </w:r>
            <w:proofErr w:type="spellStart"/>
            <w:r w:rsidR="00917E83" w:rsidRPr="00487F5A">
              <w:rPr>
                <w:rFonts w:ascii="宋体" w:hAnsi="宋体" w:cs="Arial" w:hint="eastAsia"/>
                <w:sz w:val="18"/>
                <w:szCs w:val="18"/>
              </w:rPr>
              <w:t>进行至三个异分母至</w:t>
            </w:r>
            <w:proofErr w:type="spellEnd"/>
            <w:r w:rsidR="00917E83" w:rsidRPr="00487F5A">
              <w:rPr>
                <w:rFonts w:ascii="宋体" w:hAnsi="宋体" w:cs="Arial" w:hint="eastAsia"/>
                <w:sz w:val="18"/>
                <w:szCs w:val="18"/>
              </w:rPr>
              <w:t xml:space="preserve">10 </w:t>
            </w:r>
            <w:proofErr w:type="spellStart"/>
            <w:r w:rsidR="00E4421C">
              <w:rPr>
                <w:rFonts w:ascii="宋体" w:hAnsi="宋体" w:cs="Arial" w:hint="eastAsia"/>
                <w:sz w:val="18"/>
                <w:szCs w:val="18"/>
              </w:rPr>
              <w:t>的真分数的加法</w:t>
            </w:r>
            <w:proofErr w:type="spellEnd"/>
          </w:p>
          <w:p w:rsidR="00E4421C" w:rsidRPr="00487F5A" w:rsidRDefault="00E4421C" w:rsidP="00E4421C">
            <w:pPr>
              <w:pStyle w:val="NoSpacing"/>
              <w:spacing w:before="120" w:after="120"/>
              <w:ind w:left="274"/>
              <w:contextualSpacing/>
              <w:rPr>
                <w:rFonts w:ascii="宋体" w:hAnsi="宋体" w:cs="Arial"/>
                <w:sz w:val="18"/>
                <w:szCs w:val="18"/>
              </w:rPr>
            </w:pPr>
            <w:r>
              <w:rPr>
                <w:rFonts w:ascii="宋体" w:hAnsi="宋体" w:cs="Arial" w:hint="eastAsia"/>
                <w:sz w:val="18"/>
                <w:szCs w:val="18"/>
                <w:lang w:eastAsia="zh-CN"/>
              </w:rPr>
              <w:t xml:space="preserve">  。</w:t>
            </w:r>
          </w:p>
          <w:p w:rsidR="00917E83" w:rsidRDefault="00487F5A" w:rsidP="00E4421C">
            <w:pPr>
              <w:pStyle w:val="NoSpacing"/>
              <w:spacing w:before="120" w:after="120"/>
              <w:ind w:left="274" w:hanging="274"/>
              <w:contextualSpacing/>
              <w:rPr>
                <w:rFonts w:ascii="宋体" w:hAnsi="宋体" w:cs="Arial"/>
                <w:sz w:val="18"/>
                <w:szCs w:val="18"/>
                <w:lang w:eastAsia="zh-CN"/>
              </w:rPr>
            </w:pPr>
            <w:r>
              <w:rPr>
                <w:rFonts w:ascii="宋体" w:hAnsi="宋体" w:cs="Arial"/>
                <w:sz w:val="18"/>
                <w:szCs w:val="18"/>
                <w:lang w:eastAsia="zh-CN"/>
              </w:rPr>
              <w:t xml:space="preserve">   </w:t>
            </w:r>
            <w:r>
              <w:rPr>
                <w:rFonts w:ascii="宋体" w:hAnsi="宋体" w:cs="Arial" w:hint="eastAsia"/>
                <w:sz w:val="18"/>
                <w:szCs w:val="18"/>
                <w:lang w:eastAsia="zh-CN"/>
              </w:rPr>
              <w:t>b)</w:t>
            </w:r>
            <w:r w:rsidR="00917E83" w:rsidRPr="00487F5A">
              <w:rPr>
                <w:rFonts w:ascii="宋体" w:hAnsi="宋体" w:cs="Arial" w:hint="eastAsia"/>
                <w:sz w:val="18"/>
                <w:szCs w:val="18"/>
                <w:lang w:eastAsia="zh-CN"/>
              </w:rPr>
              <w:t xml:space="preserve">进行至三个异分母至10 </w:t>
            </w:r>
            <w:r>
              <w:rPr>
                <w:rFonts w:ascii="宋体" w:hAnsi="宋体" w:cs="Arial" w:hint="eastAsia"/>
                <w:sz w:val="18"/>
                <w:szCs w:val="18"/>
                <w:lang w:eastAsia="zh-CN"/>
              </w:rPr>
              <w:t>的真分数的</w:t>
            </w:r>
            <w:r w:rsidR="00167B09" w:rsidRPr="00167B09">
              <w:rPr>
                <w:rFonts w:ascii="宋体" w:hAnsi="宋体" w:cs="Arial" w:hint="eastAsia"/>
                <w:sz w:val="18"/>
                <w:szCs w:val="18"/>
                <w:lang w:eastAsia="zh-CN"/>
              </w:rPr>
              <w:t>减</w:t>
            </w:r>
          </w:p>
          <w:p w:rsidR="00E4421C" w:rsidRPr="00487F5A" w:rsidRDefault="00E4421C" w:rsidP="00E4421C">
            <w:pPr>
              <w:pStyle w:val="NoSpacing"/>
              <w:spacing w:before="120" w:after="120"/>
              <w:ind w:left="274" w:hanging="274"/>
              <w:contextualSpacing/>
              <w:rPr>
                <w:rFonts w:ascii="宋体" w:hAnsi="宋体" w:cs="Arial"/>
                <w:sz w:val="18"/>
                <w:szCs w:val="18"/>
                <w:lang w:eastAsia="zh-CN"/>
              </w:rPr>
            </w:pPr>
            <w:r>
              <w:rPr>
                <w:rFonts w:ascii="宋体" w:hAnsi="宋体" w:cs="Arial" w:hint="eastAsia"/>
                <w:sz w:val="18"/>
                <w:szCs w:val="18"/>
                <w:lang w:eastAsia="zh-CN"/>
              </w:rPr>
              <w:t xml:space="preserve">     </w:t>
            </w:r>
            <w:r w:rsidRPr="00E4421C">
              <w:rPr>
                <w:rFonts w:ascii="宋体" w:hAnsi="宋体" w:cs="Arial" w:hint="eastAsia"/>
                <w:sz w:val="18"/>
                <w:szCs w:val="18"/>
                <w:lang w:eastAsia="zh-CN"/>
              </w:rPr>
              <w:t>法。</w:t>
            </w:r>
          </w:p>
          <w:p w:rsidR="00917E83" w:rsidRDefault="00487F5A" w:rsidP="00E4421C">
            <w:pPr>
              <w:pStyle w:val="NoSpacing"/>
              <w:spacing w:before="120" w:after="120"/>
              <w:ind w:left="274" w:hanging="274"/>
              <w:contextualSpacing/>
              <w:rPr>
                <w:rFonts w:ascii="宋体" w:hAnsi="宋体" w:cs="Arial"/>
                <w:sz w:val="18"/>
                <w:szCs w:val="18"/>
                <w:lang w:eastAsia="zh-CN"/>
              </w:rPr>
            </w:pPr>
            <w:r>
              <w:rPr>
                <w:rFonts w:ascii="宋体" w:hAnsi="宋体" w:cs="Arial"/>
                <w:sz w:val="18"/>
                <w:szCs w:val="18"/>
                <w:lang w:eastAsia="zh-CN"/>
              </w:rPr>
              <w:t xml:space="preserve">   </w:t>
            </w:r>
            <w:r>
              <w:rPr>
                <w:rFonts w:ascii="宋体" w:hAnsi="宋体" w:cs="Arial" w:hint="eastAsia"/>
                <w:sz w:val="18"/>
                <w:szCs w:val="18"/>
                <w:lang w:eastAsia="zh-CN"/>
              </w:rPr>
              <w:t>c)</w:t>
            </w:r>
            <w:r w:rsidR="00917E83" w:rsidRPr="00487F5A">
              <w:rPr>
                <w:rFonts w:ascii="宋体" w:hAnsi="宋体" w:cs="Arial" w:hint="eastAsia"/>
                <w:sz w:val="18"/>
                <w:szCs w:val="18"/>
                <w:lang w:eastAsia="zh-CN"/>
              </w:rPr>
              <w:t>进行异分母至10的真分数的加减混合运</w:t>
            </w:r>
          </w:p>
          <w:p w:rsidR="00E4421C" w:rsidRDefault="00E4421C" w:rsidP="00E4421C">
            <w:pPr>
              <w:pStyle w:val="NoSpacing"/>
              <w:spacing w:before="120" w:after="120"/>
              <w:ind w:left="274" w:hanging="274"/>
              <w:contextualSpacing/>
              <w:rPr>
                <w:rFonts w:ascii="宋体" w:hAnsi="宋体" w:cs="Arial"/>
                <w:sz w:val="18"/>
                <w:szCs w:val="18"/>
                <w:lang w:eastAsia="zh-CN"/>
              </w:rPr>
            </w:pPr>
            <w:r>
              <w:rPr>
                <w:rFonts w:ascii="宋体" w:hAnsi="宋体" w:cs="Arial" w:hint="eastAsia"/>
                <w:sz w:val="18"/>
                <w:szCs w:val="18"/>
                <w:lang w:eastAsia="zh-CN"/>
              </w:rPr>
              <w:t xml:space="preserve">     </w:t>
            </w:r>
            <w:r w:rsidRPr="00E4421C">
              <w:rPr>
                <w:rFonts w:ascii="宋体" w:hAnsi="宋体" w:cs="Arial" w:hint="eastAsia"/>
                <w:sz w:val="18"/>
                <w:szCs w:val="18"/>
                <w:lang w:eastAsia="zh-CN"/>
              </w:rPr>
              <w:t>算。</w:t>
            </w:r>
          </w:p>
          <w:p w:rsidR="00E4421C" w:rsidRPr="00487F5A" w:rsidRDefault="00E4421C" w:rsidP="00E4421C">
            <w:pPr>
              <w:pStyle w:val="NoSpacing"/>
              <w:spacing w:before="120" w:after="120"/>
              <w:ind w:left="274" w:hanging="274"/>
              <w:contextualSpacing/>
              <w:rPr>
                <w:rFonts w:ascii="宋体" w:hAnsi="宋体" w:cs="Arial"/>
                <w:sz w:val="18"/>
                <w:szCs w:val="18"/>
                <w:lang w:eastAsia="zh-CN"/>
              </w:rPr>
            </w:pPr>
          </w:p>
          <w:p w:rsidR="00917E83" w:rsidRPr="00487F5A" w:rsidRDefault="00917E83" w:rsidP="00E4421C">
            <w:pPr>
              <w:pStyle w:val="NoSpacing"/>
              <w:numPr>
                <w:ilvl w:val="0"/>
                <w:numId w:val="7"/>
              </w:numPr>
              <w:spacing w:before="120" w:after="120"/>
              <w:ind w:left="274" w:hanging="274"/>
              <w:rPr>
                <w:rFonts w:ascii="宋体" w:hAnsi="宋体" w:cs="Arial"/>
                <w:sz w:val="18"/>
                <w:szCs w:val="18"/>
                <w:lang w:eastAsia="zh-CN"/>
              </w:rPr>
            </w:pPr>
            <w:r w:rsidRPr="00487F5A">
              <w:rPr>
                <w:rFonts w:ascii="宋体" w:hAnsi="宋体" w:cs="Arial" w:hint="eastAsia"/>
                <w:sz w:val="18"/>
                <w:szCs w:val="18"/>
                <w:lang w:eastAsia="zh-CN"/>
              </w:rPr>
              <w:t>运用各种策略，解答日常生活中涉及分数的常规应用题。</w:t>
            </w:r>
          </w:p>
          <w:p w:rsidR="00917E83" w:rsidRPr="00487F5A" w:rsidRDefault="00917E83" w:rsidP="00E4421C">
            <w:pPr>
              <w:pStyle w:val="NoSpacing"/>
              <w:numPr>
                <w:ilvl w:val="0"/>
                <w:numId w:val="7"/>
              </w:numPr>
              <w:spacing w:before="120" w:after="120"/>
              <w:ind w:left="274" w:hanging="274"/>
              <w:rPr>
                <w:rFonts w:ascii="宋体" w:hAnsi="宋体" w:cs="Arial"/>
                <w:sz w:val="18"/>
                <w:szCs w:val="18"/>
                <w:lang w:eastAsia="zh-CN"/>
              </w:rPr>
            </w:pPr>
            <w:r w:rsidRPr="00487F5A">
              <w:rPr>
                <w:rFonts w:ascii="宋体" w:hAnsi="宋体" w:cs="Arial" w:hint="eastAsia"/>
                <w:sz w:val="18"/>
                <w:szCs w:val="18"/>
                <w:lang w:eastAsia="zh-CN"/>
              </w:rPr>
              <w:t>以创意和创新的方式解答日常生活中涉及分数的非常规应用题。</w:t>
            </w:r>
          </w:p>
          <w:p w:rsidR="0033400A" w:rsidRPr="00487F5A" w:rsidRDefault="0033400A" w:rsidP="00917E83">
            <w:pPr>
              <w:pStyle w:val="NoSpacing"/>
              <w:spacing w:before="120" w:after="120"/>
              <w:ind w:left="286" w:hanging="270"/>
              <w:rPr>
                <w:rFonts w:ascii="宋体" w:hAnsi="宋体" w:cs="Arial"/>
                <w:lang w:eastAsia="zh-CN"/>
              </w:rPr>
            </w:pPr>
            <w:r w:rsidRPr="00487F5A">
              <w:rPr>
                <w:rFonts w:ascii="宋体" w:hAnsi="宋体" w:cs="Arial"/>
                <w:lang w:eastAsia="zh-CN"/>
              </w:rPr>
              <w:t xml:space="preserve"> </w:t>
            </w:r>
          </w:p>
          <w:p w:rsidR="00917E83" w:rsidRPr="00487F5A" w:rsidRDefault="00917E83" w:rsidP="00917E83">
            <w:pPr>
              <w:pStyle w:val="NoSpacing"/>
              <w:spacing w:before="120" w:after="120"/>
              <w:ind w:left="286" w:hanging="270"/>
              <w:rPr>
                <w:rFonts w:ascii="宋体" w:hAnsi="宋体" w:cs="Arial"/>
                <w:lang w:eastAsia="zh-CN"/>
              </w:rPr>
            </w:pPr>
          </w:p>
          <w:p w:rsidR="00917E83" w:rsidRDefault="00917E83" w:rsidP="00917E83">
            <w:pPr>
              <w:pStyle w:val="NoSpacing"/>
              <w:spacing w:before="120" w:after="120"/>
              <w:ind w:left="286" w:hanging="270"/>
              <w:rPr>
                <w:rFonts w:ascii="Arial" w:hAnsi="Arial" w:cs="Arial"/>
                <w:lang w:eastAsia="zh-CN"/>
              </w:rPr>
            </w:pPr>
          </w:p>
          <w:p w:rsidR="00917E83" w:rsidRDefault="00917E83" w:rsidP="00917E83">
            <w:pPr>
              <w:pStyle w:val="NoSpacing"/>
              <w:spacing w:before="120" w:after="120"/>
              <w:ind w:left="286" w:hanging="270"/>
              <w:rPr>
                <w:rFonts w:ascii="Arial" w:hAnsi="Arial" w:cs="Arial"/>
                <w:lang w:eastAsia="zh-CN"/>
              </w:rPr>
            </w:pPr>
          </w:p>
          <w:p w:rsidR="00917E83" w:rsidRDefault="00917E83" w:rsidP="00917E83">
            <w:pPr>
              <w:pStyle w:val="NoSpacing"/>
              <w:spacing w:before="120" w:after="120"/>
              <w:ind w:left="286" w:hanging="270"/>
              <w:rPr>
                <w:rFonts w:ascii="Arial" w:hAnsi="Arial" w:cs="Arial"/>
                <w:sz w:val="18"/>
                <w:szCs w:val="18"/>
                <w:lang w:eastAsia="zh-CN"/>
              </w:rPr>
            </w:pPr>
          </w:p>
          <w:p w:rsidR="00230AD2" w:rsidRDefault="00230AD2" w:rsidP="00917E83">
            <w:pPr>
              <w:pStyle w:val="NoSpacing"/>
              <w:spacing w:before="120" w:after="120"/>
              <w:ind w:left="286" w:hanging="270"/>
              <w:rPr>
                <w:rFonts w:ascii="Arial" w:hAnsi="Arial" w:cs="Arial"/>
                <w:sz w:val="18"/>
                <w:szCs w:val="18"/>
                <w:lang w:eastAsia="zh-CN"/>
              </w:rPr>
            </w:pPr>
          </w:p>
          <w:p w:rsidR="00230AD2" w:rsidRPr="00B97B8C" w:rsidRDefault="00230AD2" w:rsidP="00917E83">
            <w:pPr>
              <w:pStyle w:val="NoSpacing"/>
              <w:spacing w:before="120" w:after="120"/>
              <w:ind w:left="286" w:hanging="270"/>
              <w:rPr>
                <w:rFonts w:ascii="Arial" w:hAnsi="Arial" w:cs="Arial"/>
                <w:sz w:val="18"/>
                <w:szCs w:val="18"/>
                <w:lang w:eastAsia="zh-CN"/>
              </w:rPr>
            </w:pPr>
          </w:p>
        </w:tc>
      </w:tr>
      <w:tr w:rsidR="0033400A" w:rsidTr="00C16CE8">
        <w:trPr>
          <w:trHeight w:val="791"/>
        </w:trPr>
        <w:tc>
          <w:tcPr>
            <w:tcW w:w="1728" w:type="dxa"/>
          </w:tcPr>
          <w:p w:rsidR="0033400A" w:rsidRDefault="0033400A" w:rsidP="00B67F7E">
            <w:pPr>
              <w:rPr>
                <w:rFonts w:ascii="Arial" w:hAnsi="Arial" w:cs="Arial"/>
                <w:b/>
                <w:color w:val="FF0000"/>
                <w:lang w:eastAsia="zh-CN"/>
              </w:rPr>
            </w:pPr>
          </w:p>
        </w:tc>
        <w:tc>
          <w:tcPr>
            <w:tcW w:w="2340" w:type="dxa"/>
            <w:vMerge/>
          </w:tcPr>
          <w:p w:rsidR="0033400A" w:rsidRPr="001E6B7E" w:rsidRDefault="0033400A" w:rsidP="00B97B8C">
            <w:pPr>
              <w:pStyle w:val="NoSpacing"/>
              <w:rPr>
                <w:rFonts w:ascii="Arial" w:hAnsi="Arial" w:cs="Arial"/>
                <w:sz w:val="20"/>
                <w:szCs w:val="20"/>
                <w:lang w:eastAsia="zh-CN"/>
              </w:rPr>
            </w:pPr>
          </w:p>
        </w:tc>
        <w:tc>
          <w:tcPr>
            <w:tcW w:w="630" w:type="dxa"/>
          </w:tcPr>
          <w:p w:rsidR="0033400A" w:rsidRPr="001E6B7E" w:rsidRDefault="0033400A" w:rsidP="00B97B8C">
            <w:pPr>
              <w:pStyle w:val="NoSpacing"/>
              <w:spacing w:before="120" w:after="120"/>
              <w:rPr>
                <w:rFonts w:ascii="Arial" w:hAnsi="Arial" w:cs="Arial"/>
                <w:sz w:val="18"/>
                <w:szCs w:val="18"/>
              </w:rPr>
            </w:pPr>
            <w:r w:rsidRPr="001E6B7E">
              <w:rPr>
                <w:rFonts w:ascii="Arial" w:hAnsi="Arial" w:cs="Arial"/>
                <w:sz w:val="18"/>
                <w:szCs w:val="18"/>
              </w:rPr>
              <w:t>7.1</w:t>
            </w:r>
          </w:p>
        </w:tc>
        <w:tc>
          <w:tcPr>
            <w:tcW w:w="1800" w:type="dxa"/>
          </w:tcPr>
          <w:p w:rsidR="0033400A" w:rsidRPr="001E6B7E" w:rsidRDefault="0033400A" w:rsidP="00B97B8C">
            <w:pPr>
              <w:pStyle w:val="NoSpacing"/>
              <w:spacing w:before="120" w:after="120"/>
              <w:rPr>
                <w:rFonts w:ascii="Arial" w:hAnsi="Arial" w:cs="Arial"/>
                <w:sz w:val="18"/>
                <w:szCs w:val="18"/>
              </w:rPr>
            </w:pPr>
            <w:proofErr w:type="spellStart"/>
            <w:r w:rsidRPr="00606538">
              <w:rPr>
                <w:rFonts w:ascii="Arial" w:hAnsi="Arial" w:cs="Arial" w:hint="eastAsia"/>
                <w:color w:val="221F1F"/>
                <w:sz w:val="18"/>
                <w:szCs w:val="18"/>
              </w:rPr>
              <w:t>假分数和带分数</w:t>
            </w:r>
            <w:proofErr w:type="spellEnd"/>
            <w:r w:rsidRPr="00606538">
              <w:rPr>
                <w:rFonts w:ascii="Arial" w:hAnsi="Arial" w:cs="Arial" w:hint="eastAsia"/>
                <w:color w:val="221F1F"/>
                <w:sz w:val="18"/>
                <w:szCs w:val="18"/>
              </w:rPr>
              <w:t>。</w:t>
            </w:r>
          </w:p>
        </w:tc>
        <w:tc>
          <w:tcPr>
            <w:tcW w:w="466" w:type="dxa"/>
          </w:tcPr>
          <w:p w:rsidR="0033400A" w:rsidRPr="001E6B7E" w:rsidRDefault="0033400A"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(ii)</w:t>
            </w:r>
          </w:p>
        </w:tc>
        <w:tc>
          <w:tcPr>
            <w:tcW w:w="3550" w:type="dxa"/>
          </w:tcPr>
          <w:p w:rsidR="0033400A" w:rsidRPr="00487F5A" w:rsidRDefault="0033400A" w:rsidP="00B97B8C">
            <w:pPr>
              <w:pStyle w:val="NoSpacing"/>
              <w:spacing w:before="120" w:after="120"/>
              <w:rPr>
                <w:rFonts w:ascii="宋体" w:hAnsi="宋体" w:cs="Arial"/>
                <w:spacing w:val="-4"/>
                <w:sz w:val="18"/>
                <w:szCs w:val="18"/>
                <w:lang w:eastAsia="zh-CN"/>
              </w:rPr>
            </w:pPr>
            <w:r w:rsidRPr="00487F5A">
              <w:rPr>
                <w:rFonts w:ascii="宋体" w:hAnsi="宋体" w:cs="Arial" w:hint="eastAsia"/>
                <w:spacing w:val="-4"/>
                <w:sz w:val="18"/>
                <w:szCs w:val="18"/>
                <w:lang w:eastAsia="zh-CN"/>
              </w:rPr>
              <w:t>把分母至10的假分数化为带分 数或反之。</w:t>
            </w:r>
          </w:p>
        </w:tc>
        <w:tc>
          <w:tcPr>
            <w:tcW w:w="3896" w:type="dxa"/>
            <w:vMerge/>
          </w:tcPr>
          <w:p w:rsidR="0033400A" w:rsidRDefault="0033400A" w:rsidP="00B67F7E">
            <w:pPr>
              <w:rPr>
                <w:rFonts w:ascii="Arial" w:hAnsi="Arial" w:cs="Arial"/>
                <w:b/>
                <w:color w:val="FF0000"/>
                <w:lang w:eastAsia="zh-CN"/>
              </w:rPr>
            </w:pPr>
          </w:p>
        </w:tc>
      </w:tr>
      <w:tr w:rsidR="0033400A" w:rsidTr="00C16CE8">
        <w:trPr>
          <w:trHeight w:val="1160"/>
        </w:trPr>
        <w:tc>
          <w:tcPr>
            <w:tcW w:w="1728" w:type="dxa"/>
          </w:tcPr>
          <w:p w:rsidR="0033400A" w:rsidRDefault="0033400A" w:rsidP="00B67F7E">
            <w:pPr>
              <w:rPr>
                <w:rFonts w:ascii="Arial" w:hAnsi="Arial" w:cs="Arial"/>
                <w:b/>
                <w:color w:val="FF0000"/>
                <w:lang w:eastAsia="zh-CN"/>
              </w:rPr>
            </w:pPr>
          </w:p>
        </w:tc>
        <w:tc>
          <w:tcPr>
            <w:tcW w:w="2340" w:type="dxa"/>
            <w:vMerge/>
          </w:tcPr>
          <w:p w:rsidR="0033400A" w:rsidRPr="001E6B7E" w:rsidRDefault="0033400A" w:rsidP="00B97B8C">
            <w:pPr>
              <w:pStyle w:val="NoSpacing"/>
              <w:rPr>
                <w:rFonts w:ascii="Arial" w:hAnsi="Arial" w:cs="Arial"/>
                <w:sz w:val="20"/>
                <w:szCs w:val="20"/>
                <w:lang w:eastAsia="zh-CN"/>
              </w:rPr>
            </w:pPr>
          </w:p>
        </w:tc>
        <w:tc>
          <w:tcPr>
            <w:tcW w:w="630" w:type="dxa"/>
          </w:tcPr>
          <w:p w:rsidR="0033400A" w:rsidRPr="001E6B7E" w:rsidRDefault="0033400A" w:rsidP="00B97B8C">
            <w:pPr>
              <w:pStyle w:val="NoSpacing"/>
              <w:spacing w:before="120" w:after="120"/>
              <w:rPr>
                <w:rFonts w:ascii="Arial" w:hAnsi="Arial" w:cs="Arial"/>
                <w:sz w:val="18"/>
                <w:szCs w:val="18"/>
              </w:rPr>
            </w:pPr>
            <w:r w:rsidRPr="001E6B7E">
              <w:rPr>
                <w:rFonts w:ascii="Arial" w:hAnsi="Arial" w:cs="Arial"/>
                <w:sz w:val="18"/>
                <w:szCs w:val="18"/>
              </w:rPr>
              <w:t>7.2</w:t>
            </w:r>
          </w:p>
        </w:tc>
        <w:tc>
          <w:tcPr>
            <w:tcW w:w="1800" w:type="dxa"/>
          </w:tcPr>
          <w:p w:rsidR="0033400A" w:rsidRPr="001E6B7E" w:rsidRDefault="0033400A" w:rsidP="00B97B8C">
            <w:pPr>
              <w:pStyle w:val="NoSpacing"/>
              <w:spacing w:before="120" w:after="120"/>
              <w:rPr>
                <w:rFonts w:ascii="Arial" w:hAnsi="Arial" w:cs="Arial"/>
                <w:sz w:val="18"/>
                <w:szCs w:val="18"/>
              </w:rPr>
            </w:pPr>
            <w:proofErr w:type="spellStart"/>
            <w:r w:rsidRPr="00606538">
              <w:rPr>
                <w:rFonts w:ascii="Arial" w:hAnsi="Arial" w:cs="Arial" w:hint="eastAsia"/>
                <w:color w:val="221F1F"/>
                <w:spacing w:val="-4"/>
                <w:sz w:val="18"/>
                <w:szCs w:val="18"/>
              </w:rPr>
              <w:t>分数的加</w:t>
            </w:r>
            <w:proofErr w:type="spellEnd"/>
            <w:r w:rsidRPr="00606538">
              <w:rPr>
                <w:rFonts w:ascii="Arial" w:hAnsi="Arial" w:cs="Arial" w:hint="eastAsia"/>
                <w:color w:val="221F1F"/>
                <w:spacing w:val="-4"/>
                <w:sz w:val="18"/>
                <w:szCs w:val="18"/>
              </w:rPr>
              <w:t xml:space="preserve"> </w:t>
            </w:r>
            <w:r w:rsidRPr="00606538">
              <w:rPr>
                <w:rFonts w:ascii="Arial" w:hAnsi="Arial" w:cs="Arial" w:hint="eastAsia"/>
                <w:color w:val="221F1F"/>
                <w:spacing w:val="-4"/>
                <w:sz w:val="18"/>
                <w:szCs w:val="18"/>
              </w:rPr>
              <w:t>法。</w:t>
            </w:r>
          </w:p>
        </w:tc>
        <w:tc>
          <w:tcPr>
            <w:tcW w:w="466" w:type="dxa"/>
          </w:tcPr>
          <w:p w:rsidR="0033400A" w:rsidRPr="001E6B7E" w:rsidRDefault="0033400A"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33400A" w:rsidRPr="00487F5A" w:rsidRDefault="0033400A" w:rsidP="00B97B8C">
            <w:pPr>
              <w:pStyle w:val="NoSpacing"/>
              <w:spacing w:before="120" w:after="120"/>
              <w:rPr>
                <w:rFonts w:ascii="宋体" w:hAnsi="宋体" w:cs="Arial"/>
                <w:spacing w:val="-4"/>
                <w:sz w:val="18"/>
                <w:szCs w:val="18"/>
                <w:lang w:eastAsia="zh-CN"/>
              </w:rPr>
            </w:pPr>
            <w:r w:rsidRPr="00487F5A">
              <w:rPr>
                <w:rFonts w:ascii="宋体" w:hAnsi="宋体" w:cs="Arial" w:hint="eastAsia"/>
                <w:spacing w:val="-4"/>
                <w:sz w:val="18"/>
                <w:szCs w:val="18"/>
                <w:lang w:eastAsia="zh-CN"/>
              </w:rPr>
              <w:t>运用各种策略，进行三个分母至10的真分数的加法，涉及：</w:t>
            </w:r>
          </w:p>
          <w:p w:rsidR="0033400A" w:rsidRPr="00487F5A" w:rsidRDefault="0033400A" w:rsidP="00B97B8C">
            <w:pPr>
              <w:pStyle w:val="NoSpacing"/>
              <w:spacing w:before="120" w:after="120"/>
              <w:rPr>
                <w:rFonts w:ascii="宋体" w:hAnsi="宋体" w:cs="Arial"/>
                <w:spacing w:val="-4"/>
                <w:sz w:val="18"/>
                <w:szCs w:val="18"/>
              </w:rPr>
            </w:pPr>
            <w:r w:rsidRPr="00487F5A">
              <w:rPr>
                <w:rFonts w:ascii="宋体" w:hAnsi="宋体" w:cs="Arial" w:hint="eastAsia"/>
                <w:spacing w:val="-4"/>
                <w:sz w:val="18"/>
                <w:szCs w:val="18"/>
                <w:lang w:eastAsia="zh-CN"/>
              </w:rPr>
              <w:t xml:space="preserve"> </w:t>
            </w:r>
            <w:r w:rsidRPr="00487F5A">
              <w:rPr>
                <w:rFonts w:ascii="宋体" w:hAnsi="宋体" w:cs="Arial" w:hint="eastAsia"/>
                <w:spacing w:val="-4"/>
                <w:sz w:val="18"/>
                <w:szCs w:val="18"/>
              </w:rPr>
              <w:t xml:space="preserve">(a) </w:t>
            </w:r>
            <w:proofErr w:type="spellStart"/>
            <w:r w:rsidRPr="00487F5A">
              <w:rPr>
                <w:rFonts w:ascii="宋体" w:hAnsi="宋体" w:cs="Arial" w:hint="eastAsia"/>
                <w:spacing w:val="-4"/>
                <w:sz w:val="18"/>
                <w:szCs w:val="18"/>
              </w:rPr>
              <w:t>同分母</w:t>
            </w:r>
            <w:proofErr w:type="spellEnd"/>
            <w:r w:rsidRPr="00487F5A">
              <w:rPr>
                <w:rFonts w:ascii="宋体" w:hAnsi="宋体" w:cs="Arial" w:hint="eastAsia"/>
                <w:spacing w:val="-4"/>
                <w:sz w:val="18"/>
                <w:szCs w:val="18"/>
              </w:rPr>
              <w:t xml:space="preserve">； </w:t>
            </w:r>
          </w:p>
          <w:p w:rsidR="0033400A" w:rsidRPr="00487F5A" w:rsidRDefault="0033400A" w:rsidP="00B97B8C">
            <w:pPr>
              <w:pStyle w:val="NoSpacing"/>
              <w:spacing w:before="120" w:after="120"/>
              <w:rPr>
                <w:rFonts w:ascii="宋体" w:hAnsi="宋体" w:cs="Arial"/>
                <w:spacing w:val="-1"/>
                <w:sz w:val="18"/>
                <w:szCs w:val="18"/>
              </w:rPr>
            </w:pPr>
            <w:r w:rsidRPr="00487F5A">
              <w:rPr>
                <w:rFonts w:ascii="宋体" w:hAnsi="宋体" w:cs="Arial"/>
                <w:spacing w:val="-4"/>
                <w:sz w:val="18"/>
                <w:szCs w:val="18"/>
              </w:rPr>
              <w:t xml:space="preserve"> </w:t>
            </w:r>
            <w:r w:rsidRPr="00487F5A">
              <w:rPr>
                <w:rFonts w:ascii="宋体" w:hAnsi="宋体" w:cs="Arial" w:hint="eastAsia"/>
                <w:spacing w:val="-4"/>
                <w:sz w:val="18"/>
                <w:szCs w:val="18"/>
              </w:rPr>
              <w:t xml:space="preserve">(b) </w:t>
            </w:r>
            <w:proofErr w:type="spellStart"/>
            <w:r w:rsidRPr="00487F5A">
              <w:rPr>
                <w:rFonts w:ascii="宋体" w:hAnsi="宋体" w:cs="Arial" w:hint="eastAsia"/>
                <w:spacing w:val="-4"/>
                <w:sz w:val="18"/>
                <w:szCs w:val="18"/>
              </w:rPr>
              <w:t>异分母</w:t>
            </w:r>
            <w:proofErr w:type="spellEnd"/>
            <w:r w:rsidRPr="00487F5A">
              <w:rPr>
                <w:rFonts w:ascii="宋体" w:hAnsi="宋体" w:cs="Arial" w:hint="eastAsia"/>
                <w:spacing w:val="-4"/>
                <w:sz w:val="18"/>
                <w:szCs w:val="18"/>
              </w:rPr>
              <w:t>。</w:t>
            </w:r>
          </w:p>
        </w:tc>
        <w:tc>
          <w:tcPr>
            <w:tcW w:w="3896" w:type="dxa"/>
            <w:vMerge/>
          </w:tcPr>
          <w:p w:rsidR="0033400A" w:rsidRDefault="0033400A" w:rsidP="00B67F7E">
            <w:pPr>
              <w:rPr>
                <w:rFonts w:ascii="Arial" w:hAnsi="Arial" w:cs="Arial"/>
                <w:b/>
                <w:color w:val="FF0000"/>
              </w:rPr>
            </w:pPr>
          </w:p>
        </w:tc>
      </w:tr>
      <w:tr w:rsidR="0033400A" w:rsidTr="00C16CE8">
        <w:trPr>
          <w:trHeight w:val="1358"/>
        </w:trPr>
        <w:tc>
          <w:tcPr>
            <w:tcW w:w="1728" w:type="dxa"/>
          </w:tcPr>
          <w:p w:rsidR="0033400A" w:rsidRDefault="0033400A" w:rsidP="00B67F7E">
            <w:pPr>
              <w:rPr>
                <w:rFonts w:ascii="Arial" w:hAnsi="Arial" w:cs="Arial"/>
                <w:b/>
                <w:color w:val="FF0000"/>
              </w:rPr>
            </w:pPr>
          </w:p>
        </w:tc>
        <w:tc>
          <w:tcPr>
            <w:tcW w:w="2340" w:type="dxa"/>
            <w:vMerge/>
          </w:tcPr>
          <w:p w:rsidR="0033400A" w:rsidRPr="001E6B7E" w:rsidRDefault="0033400A" w:rsidP="00B97B8C">
            <w:pPr>
              <w:pStyle w:val="NoSpacing"/>
              <w:rPr>
                <w:rFonts w:ascii="Arial" w:hAnsi="Arial" w:cs="Arial"/>
                <w:sz w:val="20"/>
                <w:szCs w:val="20"/>
              </w:rPr>
            </w:pPr>
          </w:p>
        </w:tc>
        <w:tc>
          <w:tcPr>
            <w:tcW w:w="630" w:type="dxa"/>
          </w:tcPr>
          <w:p w:rsidR="0033400A" w:rsidRPr="001E6B7E" w:rsidRDefault="0033400A" w:rsidP="00B97B8C">
            <w:pPr>
              <w:pStyle w:val="NoSpacing"/>
              <w:spacing w:before="120" w:after="120"/>
              <w:rPr>
                <w:rFonts w:ascii="Arial" w:hAnsi="Arial" w:cs="Arial"/>
                <w:sz w:val="18"/>
                <w:szCs w:val="18"/>
              </w:rPr>
            </w:pPr>
            <w:r w:rsidRPr="001E6B7E">
              <w:rPr>
                <w:rFonts w:ascii="Arial" w:hAnsi="Arial" w:cs="Arial"/>
                <w:sz w:val="18"/>
                <w:szCs w:val="18"/>
              </w:rPr>
              <w:t>7.3</w:t>
            </w:r>
          </w:p>
        </w:tc>
        <w:tc>
          <w:tcPr>
            <w:tcW w:w="1800" w:type="dxa"/>
          </w:tcPr>
          <w:p w:rsidR="0033400A" w:rsidRPr="001E6B7E" w:rsidRDefault="0033400A" w:rsidP="00B97B8C">
            <w:pPr>
              <w:pStyle w:val="NoSpacing"/>
              <w:spacing w:before="120" w:after="120"/>
              <w:rPr>
                <w:rFonts w:ascii="Arial" w:hAnsi="Arial" w:cs="Arial"/>
                <w:color w:val="221F1F"/>
                <w:spacing w:val="-4"/>
                <w:sz w:val="18"/>
                <w:szCs w:val="18"/>
              </w:rPr>
            </w:pPr>
            <w:proofErr w:type="spellStart"/>
            <w:r w:rsidRPr="00606538">
              <w:rPr>
                <w:rFonts w:ascii="Arial" w:hAnsi="Arial" w:cs="Arial" w:hint="eastAsia"/>
                <w:color w:val="221F1F"/>
                <w:spacing w:val="-4"/>
                <w:sz w:val="18"/>
                <w:szCs w:val="18"/>
              </w:rPr>
              <w:t>分数的减</w:t>
            </w:r>
            <w:proofErr w:type="spellEnd"/>
            <w:r w:rsidRPr="00606538">
              <w:rPr>
                <w:rFonts w:ascii="Arial" w:hAnsi="Arial" w:cs="Arial" w:hint="eastAsia"/>
                <w:color w:val="221F1F"/>
                <w:spacing w:val="-4"/>
                <w:sz w:val="18"/>
                <w:szCs w:val="18"/>
              </w:rPr>
              <w:t xml:space="preserve"> </w:t>
            </w:r>
            <w:r w:rsidRPr="00606538">
              <w:rPr>
                <w:rFonts w:ascii="Arial" w:hAnsi="Arial" w:cs="Arial" w:hint="eastAsia"/>
                <w:color w:val="221F1F"/>
                <w:spacing w:val="-4"/>
                <w:sz w:val="18"/>
                <w:szCs w:val="18"/>
              </w:rPr>
              <w:t>法。</w:t>
            </w:r>
          </w:p>
        </w:tc>
        <w:tc>
          <w:tcPr>
            <w:tcW w:w="466" w:type="dxa"/>
          </w:tcPr>
          <w:p w:rsidR="0033400A" w:rsidRPr="001E6B7E" w:rsidRDefault="0033400A"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33400A" w:rsidRPr="00487F5A" w:rsidRDefault="0033400A" w:rsidP="00B97B8C">
            <w:pPr>
              <w:pStyle w:val="NoSpacing"/>
              <w:spacing w:before="120" w:after="120"/>
              <w:rPr>
                <w:rFonts w:ascii="宋体" w:hAnsi="宋体" w:cs="Arial"/>
                <w:color w:val="221F1F"/>
                <w:spacing w:val="-4"/>
                <w:sz w:val="18"/>
                <w:szCs w:val="18"/>
                <w:lang w:val="en-US" w:eastAsia="zh-CN"/>
              </w:rPr>
            </w:pPr>
            <w:r w:rsidRPr="00487F5A">
              <w:rPr>
                <w:rFonts w:ascii="宋体" w:hAnsi="宋体" w:cs="Arial" w:hint="eastAsia"/>
                <w:color w:val="221F1F"/>
                <w:spacing w:val="-4"/>
                <w:sz w:val="18"/>
                <w:szCs w:val="18"/>
                <w:lang w:eastAsia="zh-CN"/>
              </w:rPr>
              <w:t>运用各种策略，进行至三个分母在10以内的真分数的减法，涉及：</w:t>
            </w:r>
          </w:p>
          <w:p w:rsidR="0033400A" w:rsidRPr="00487F5A" w:rsidRDefault="0033400A" w:rsidP="00B97B8C">
            <w:pPr>
              <w:pStyle w:val="NoSpacing"/>
              <w:spacing w:before="120" w:after="120"/>
              <w:rPr>
                <w:rFonts w:ascii="宋体" w:hAnsi="宋体" w:cs="Arial"/>
                <w:color w:val="221F1F"/>
                <w:spacing w:val="-4"/>
                <w:sz w:val="18"/>
                <w:szCs w:val="18"/>
                <w:lang w:eastAsia="zh-CN"/>
              </w:rPr>
            </w:pPr>
            <w:r w:rsidRPr="00487F5A">
              <w:rPr>
                <w:rFonts w:ascii="宋体" w:hAnsi="宋体" w:cs="Arial" w:hint="eastAsia"/>
                <w:color w:val="221F1F"/>
                <w:spacing w:val="-4"/>
                <w:sz w:val="18"/>
                <w:szCs w:val="18"/>
                <w:lang w:eastAsia="zh-CN"/>
              </w:rPr>
              <w:t xml:space="preserve"> (a) 同分母； </w:t>
            </w:r>
          </w:p>
          <w:p w:rsidR="0033400A" w:rsidRPr="00487F5A" w:rsidRDefault="0033400A" w:rsidP="00B97B8C">
            <w:pPr>
              <w:pStyle w:val="NoSpacing"/>
              <w:spacing w:before="120" w:after="120"/>
              <w:rPr>
                <w:rFonts w:ascii="宋体" w:hAnsi="宋体" w:cs="Arial"/>
                <w:color w:val="221F1F"/>
                <w:spacing w:val="-2"/>
                <w:sz w:val="18"/>
                <w:szCs w:val="18"/>
                <w:lang w:eastAsia="zh-CN"/>
              </w:rPr>
            </w:pPr>
            <w:r w:rsidRPr="00487F5A">
              <w:rPr>
                <w:rFonts w:ascii="宋体" w:hAnsi="宋体" w:cs="Arial"/>
                <w:color w:val="221F1F"/>
                <w:spacing w:val="-4"/>
                <w:sz w:val="18"/>
                <w:szCs w:val="18"/>
                <w:lang w:eastAsia="zh-CN"/>
              </w:rPr>
              <w:t xml:space="preserve"> </w:t>
            </w:r>
            <w:r w:rsidRPr="00487F5A">
              <w:rPr>
                <w:rFonts w:ascii="宋体" w:hAnsi="宋体" w:cs="Arial" w:hint="eastAsia"/>
                <w:color w:val="221F1F"/>
                <w:spacing w:val="-4"/>
                <w:sz w:val="18"/>
                <w:szCs w:val="18"/>
                <w:lang w:eastAsia="zh-CN"/>
              </w:rPr>
              <w:t>(b) 异分母 。</w:t>
            </w:r>
          </w:p>
        </w:tc>
        <w:tc>
          <w:tcPr>
            <w:tcW w:w="3896" w:type="dxa"/>
            <w:vMerge/>
          </w:tcPr>
          <w:p w:rsidR="0033400A" w:rsidRDefault="0033400A" w:rsidP="00B67F7E">
            <w:pPr>
              <w:rPr>
                <w:rFonts w:ascii="Arial" w:hAnsi="Arial" w:cs="Arial"/>
                <w:b/>
                <w:color w:val="FF0000"/>
                <w:lang w:eastAsia="zh-CN"/>
              </w:rPr>
            </w:pPr>
          </w:p>
        </w:tc>
      </w:tr>
      <w:tr w:rsidR="0033400A" w:rsidTr="00C16CE8">
        <w:trPr>
          <w:trHeight w:val="1151"/>
        </w:trPr>
        <w:tc>
          <w:tcPr>
            <w:tcW w:w="1728" w:type="dxa"/>
          </w:tcPr>
          <w:p w:rsidR="0033400A" w:rsidRDefault="0033400A" w:rsidP="00B67F7E">
            <w:pPr>
              <w:rPr>
                <w:rFonts w:ascii="Arial" w:hAnsi="Arial" w:cs="Arial"/>
                <w:b/>
                <w:color w:val="FF0000"/>
                <w:lang w:eastAsia="zh-CN"/>
              </w:rPr>
            </w:pPr>
          </w:p>
        </w:tc>
        <w:tc>
          <w:tcPr>
            <w:tcW w:w="2340" w:type="dxa"/>
            <w:vMerge/>
          </w:tcPr>
          <w:p w:rsidR="0033400A" w:rsidRPr="001E6B7E" w:rsidRDefault="0033400A" w:rsidP="00B97B8C">
            <w:pPr>
              <w:pStyle w:val="NoSpacing"/>
              <w:rPr>
                <w:rFonts w:ascii="Arial" w:hAnsi="Arial" w:cs="Arial"/>
                <w:sz w:val="20"/>
                <w:szCs w:val="20"/>
                <w:lang w:eastAsia="zh-CN"/>
              </w:rPr>
            </w:pPr>
          </w:p>
        </w:tc>
        <w:tc>
          <w:tcPr>
            <w:tcW w:w="630" w:type="dxa"/>
          </w:tcPr>
          <w:p w:rsidR="0033400A" w:rsidRPr="001E6B7E" w:rsidRDefault="0033400A" w:rsidP="00B97B8C">
            <w:pPr>
              <w:pStyle w:val="NoSpacing"/>
              <w:spacing w:before="120" w:after="120"/>
              <w:rPr>
                <w:rFonts w:ascii="Arial" w:hAnsi="Arial" w:cs="Arial"/>
                <w:sz w:val="18"/>
                <w:szCs w:val="18"/>
              </w:rPr>
            </w:pPr>
            <w:r w:rsidRPr="001E6B7E">
              <w:rPr>
                <w:rFonts w:ascii="Arial" w:hAnsi="Arial" w:cs="Arial"/>
                <w:sz w:val="18"/>
                <w:szCs w:val="18"/>
              </w:rPr>
              <w:t>7.4</w:t>
            </w:r>
          </w:p>
        </w:tc>
        <w:tc>
          <w:tcPr>
            <w:tcW w:w="1800" w:type="dxa"/>
          </w:tcPr>
          <w:p w:rsidR="0033400A" w:rsidRPr="001E6B7E" w:rsidRDefault="0033400A" w:rsidP="00B97B8C">
            <w:pPr>
              <w:pStyle w:val="NoSpacing"/>
              <w:spacing w:before="120" w:after="120"/>
              <w:rPr>
                <w:rFonts w:ascii="Arial" w:hAnsi="Arial" w:cs="Arial"/>
                <w:color w:val="221F1F"/>
                <w:spacing w:val="-4"/>
                <w:sz w:val="18"/>
                <w:szCs w:val="18"/>
                <w:lang w:eastAsia="zh-CN"/>
              </w:rPr>
            </w:pPr>
            <w:r w:rsidRPr="00606538">
              <w:rPr>
                <w:rFonts w:ascii="Arial" w:hAnsi="Arial" w:cs="Arial" w:hint="eastAsia"/>
                <w:color w:val="221F1F"/>
                <w:spacing w:val="-4"/>
                <w:sz w:val="18"/>
                <w:szCs w:val="18"/>
                <w:lang w:eastAsia="zh-CN"/>
              </w:rPr>
              <w:t>分数</w:t>
            </w:r>
            <w:r w:rsidRPr="00606538">
              <w:rPr>
                <w:rFonts w:ascii="Arial" w:hAnsi="Arial" w:cs="Arial" w:hint="eastAsia"/>
                <w:color w:val="221F1F"/>
                <w:spacing w:val="-4"/>
                <w:sz w:val="18"/>
                <w:szCs w:val="18"/>
                <w:lang w:eastAsia="zh-CN"/>
              </w:rPr>
              <w:t xml:space="preserve"> </w:t>
            </w:r>
            <w:r w:rsidRPr="00606538">
              <w:rPr>
                <w:rFonts w:ascii="Arial" w:hAnsi="Arial" w:cs="Arial" w:hint="eastAsia"/>
                <w:color w:val="221F1F"/>
                <w:spacing w:val="-4"/>
                <w:sz w:val="18"/>
                <w:szCs w:val="18"/>
                <w:lang w:eastAsia="zh-CN"/>
              </w:rPr>
              <w:t>的加减</w:t>
            </w:r>
            <w:r w:rsidRPr="00606538">
              <w:rPr>
                <w:rFonts w:ascii="Arial" w:hAnsi="Arial" w:cs="Arial" w:hint="eastAsia"/>
                <w:color w:val="221F1F"/>
                <w:spacing w:val="-4"/>
                <w:sz w:val="18"/>
                <w:szCs w:val="18"/>
                <w:lang w:eastAsia="zh-CN"/>
              </w:rPr>
              <w:t xml:space="preserve"> </w:t>
            </w:r>
            <w:r w:rsidRPr="00606538">
              <w:rPr>
                <w:rFonts w:ascii="Arial" w:hAnsi="Arial" w:cs="Arial" w:hint="eastAsia"/>
                <w:color w:val="221F1F"/>
                <w:spacing w:val="-4"/>
                <w:sz w:val="18"/>
                <w:szCs w:val="18"/>
                <w:lang w:eastAsia="zh-CN"/>
              </w:rPr>
              <w:t>混合运算。</w:t>
            </w:r>
          </w:p>
        </w:tc>
        <w:tc>
          <w:tcPr>
            <w:tcW w:w="466" w:type="dxa"/>
          </w:tcPr>
          <w:p w:rsidR="0033400A" w:rsidRPr="001E6B7E" w:rsidRDefault="0033400A" w:rsidP="00B97B8C">
            <w:pPr>
              <w:pStyle w:val="NoSpacing"/>
              <w:spacing w:before="120" w:after="120"/>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33400A" w:rsidRPr="00487F5A" w:rsidRDefault="0033400A" w:rsidP="00B97B8C">
            <w:pPr>
              <w:pStyle w:val="NoSpacing"/>
              <w:spacing w:before="120" w:after="120"/>
              <w:rPr>
                <w:rFonts w:ascii="宋体" w:hAnsi="宋体" w:cs="Arial"/>
                <w:color w:val="221F1F"/>
                <w:sz w:val="18"/>
                <w:szCs w:val="18"/>
                <w:lang w:val="en-US" w:eastAsia="zh-CN"/>
              </w:rPr>
            </w:pPr>
            <w:r w:rsidRPr="00487F5A">
              <w:rPr>
                <w:rFonts w:ascii="宋体" w:hAnsi="宋体" w:cs="Arial" w:hint="eastAsia"/>
                <w:color w:val="221F1F"/>
                <w:sz w:val="18"/>
                <w:szCs w:val="18"/>
                <w:lang w:eastAsia="zh-CN"/>
              </w:rPr>
              <w:t>运用各种策略，进行分母至10的真分数的加减混合运算，涉及：</w:t>
            </w:r>
          </w:p>
          <w:p w:rsidR="0033400A" w:rsidRPr="00487F5A" w:rsidRDefault="0033400A" w:rsidP="00B97B8C">
            <w:pPr>
              <w:pStyle w:val="NoSpacing"/>
              <w:spacing w:before="120" w:after="120"/>
              <w:rPr>
                <w:rFonts w:ascii="宋体" w:hAnsi="宋体" w:cs="Arial"/>
                <w:color w:val="221F1F"/>
                <w:sz w:val="18"/>
                <w:szCs w:val="18"/>
                <w:lang w:eastAsia="zh-CN"/>
              </w:rPr>
            </w:pPr>
            <w:r w:rsidRPr="00487F5A">
              <w:rPr>
                <w:rFonts w:ascii="宋体" w:hAnsi="宋体" w:cs="Arial" w:hint="eastAsia"/>
                <w:color w:val="221F1F"/>
                <w:sz w:val="18"/>
                <w:szCs w:val="18"/>
                <w:lang w:eastAsia="zh-CN"/>
              </w:rPr>
              <w:t xml:space="preserve"> (a) 同分母； </w:t>
            </w:r>
          </w:p>
          <w:p w:rsidR="0033400A" w:rsidRPr="00487F5A" w:rsidRDefault="0033400A" w:rsidP="00B97B8C">
            <w:pPr>
              <w:pStyle w:val="NoSpacing"/>
              <w:spacing w:before="120" w:after="120"/>
              <w:rPr>
                <w:rFonts w:ascii="宋体" w:hAnsi="宋体" w:cs="Arial"/>
                <w:color w:val="221F1F"/>
                <w:spacing w:val="-2"/>
                <w:sz w:val="18"/>
                <w:szCs w:val="18"/>
                <w:lang w:eastAsia="zh-CN"/>
              </w:rPr>
            </w:pPr>
            <w:r w:rsidRPr="00487F5A">
              <w:rPr>
                <w:rFonts w:ascii="宋体" w:hAnsi="宋体" w:cs="Arial"/>
                <w:color w:val="221F1F"/>
                <w:sz w:val="18"/>
                <w:szCs w:val="18"/>
                <w:lang w:eastAsia="zh-CN"/>
              </w:rPr>
              <w:t xml:space="preserve"> </w:t>
            </w:r>
            <w:r w:rsidRPr="00487F5A">
              <w:rPr>
                <w:rFonts w:ascii="宋体" w:hAnsi="宋体" w:cs="Arial" w:hint="eastAsia"/>
                <w:color w:val="221F1F"/>
                <w:sz w:val="18"/>
                <w:szCs w:val="18"/>
                <w:lang w:eastAsia="zh-CN"/>
              </w:rPr>
              <w:t>(b) 异分母 。</w:t>
            </w:r>
          </w:p>
        </w:tc>
        <w:tc>
          <w:tcPr>
            <w:tcW w:w="3896" w:type="dxa"/>
            <w:vMerge/>
          </w:tcPr>
          <w:p w:rsidR="0033400A" w:rsidRDefault="0033400A" w:rsidP="00B67F7E">
            <w:pPr>
              <w:rPr>
                <w:rFonts w:ascii="Arial" w:hAnsi="Arial" w:cs="Arial"/>
                <w:b/>
                <w:color w:val="FF0000"/>
                <w:lang w:eastAsia="zh-CN"/>
              </w:rPr>
            </w:pPr>
          </w:p>
        </w:tc>
      </w:tr>
      <w:tr w:rsidR="0033400A" w:rsidTr="00FE1318">
        <w:trPr>
          <w:trHeight w:val="980"/>
        </w:trPr>
        <w:tc>
          <w:tcPr>
            <w:tcW w:w="1728" w:type="dxa"/>
          </w:tcPr>
          <w:p w:rsidR="0033400A" w:rsidRDefault="0033400A" w:rsidP="00B67F7E">
            <w:pPr>
              <w:rPr>
                <w:rFonts w:ascii="Arial" w:hAnsi="Arial" w:cs="Arial"/>
                <w:b/>
                <w:color w:val="FF0000"/>
                <w:lang w:eastAsia="zh-CN"/>
              </w:rPr>
            </w:pPr>
          </w:p>
        </w:tc>
        <w:tc>
          <w:tcPr>
            <w:tcW w:w="2340" w:type="dxa"/>
            <w:vMerge/>
          </w:tcPr>
          <w:p w:rsidR="0033400A" w:rsidRPr="001E6B7E" w:rsidRDefault="0033400A" w:rsidP="00B97B8C">
            <w:pPr>
              <w:pStyle w:val="NoSpacing"/>
              <w:rPr>
                <w:rFonts w:ascii="Arial" w:hAnsi="Arial" w:cs="Arial"/>
                <w:sz w:val="20"/>
                <w:szCs w:val="20"/>
              </w:rPr>
            </w:pPr>
          </w:p>
        </w:tc>
        <w:tc>
          <w:tcPr>
            <w:tcW w:w="630" w:type="dxa"/>
          </w:tcPr>
          <w:p w:rsidR="0033400A" w:rsidRPr="001E6B7E" w:rsidRDefault="0033400A" w:rsidP="00B97B8C">
            <w:pPr>
              <w:pStyle w:val="NoSpacing"/>
              <w:rPr>
                <w:rFonts w:ascii="Arial" w:hAnsi="Arial" w:cs="Arial"/>
                <w:sz w:val="18"/>
                <w:szCs w:val="18"/>
              </w:rPr>
            </w:pPr>
            <w:r w:rsidRPr="001E6B7E">
              <w:rPr>
                <w:rFonts w:ascii="Arial" w:hAnsi="Arial" w:cs="Arial"/>
                <w:sz w:val="18"/>
                <w:szCs w:val="18"/>
              </w:rPr>
              <w:t>7.5</w:t>
            </w:r>
          </w:p>
        </w:tc>
        <w:tc>
          <w:tcPr>
            <w:tcW w:w="1800" w:type="dxa"/>
          </w:tcPr>
          <w:p w:rsidR="00230AD2" w:rsidRDefault="00230AD2" w:rsidP="00B97B8C">
            <w:pPr>
              <w:pStyle w:val="NoSpacing"/>
              <w:rPr>
                <w:rFonts w:ascii="Arial" w:hAnsi="Arial" w:cs="Arial"/>
                <w:color w:val="221F1F"/>
                <w:spacing w:val="-4"/>
                <w:sz w:val="18"/>
                <w:szCs w:val="18"/>
                <w:lang w:val="en-US" w:eastAsia="zh-CN"/>
              </w:rPr>
            </w:pPr>
          </w:p>
          <w:p w:rsidR="0033400A" w:rsidRPr="001E6B7E" w:rsidRDefault="0033400A" w:rsidP="00B97B8C">
            <w:pPr>
              <w:pStyle w:val="NoSpacing"/>
              <w:rPr>
                <w:rFonts w:ascii="Arial" w:hAnsi="Arial" w:cs="Arial"/>
                <w:color w:val="221F1F"/>
                <w:spacing w:val="-4"/>
                <w:sz w:val="18"/>
                <w:szCs w:val="18"/>
                <w:lang w:eastAsia="zh-CN"/>
              </w:rPr>
            </w:pPr>
            <w:r w:rsidRPr="00606538">
              <w:rPr>
                <w:rFonts w:ascii="Arial" w:hAnsi="Arial" w:cs="Arial" w:hint="eastAsia"/>
                <w:color w:val="221F1F"/>
                <w:spacing w:val="-4"/>
                <w:sz w:val="18"/>
                <w:szCs w:val="18"/>
                <w:lang w:eastAsia="zh-CN"/>
              </w:rPr>
              <w:t>解答涉及</w:t>
            </w:r>
            <w:r w:rsidRPr="00606538">
              <w:rPr>
                <w:rFonts w:ascii="Arial" w:hAnsi="Arial" w:cs="Arial" w:hint="eastAsia"/>
                <w:color w:val="221F1F"/>
                <w:spacing w:val="-4"/>
                <w:sz w:val="18"/>
                <w:szCs w:val="18"/>
                <w:lang w:eastAsia="zh-CN"/>
              </w:rPr>
              <w:t xml:space="preserve"> </w:t>
            </w:r>
            <w:r w:rsidRPr="00606538">
              <w:rPr>
                <w:rFonts w:ascii="Arial" w:hAnsi="Arial" w:cs="Arial" w:hint="eastAsia"/>
                <w:color w:val="221F1F"/>
                <w:spacing w:val="-4"/>
                <w:sz w:val="18"/>
                <w:szCs w:val="18"/>
                <w:lang w:eastAsia="zh-CN"/>
              </w:rPr>
              <w:t>分数的应用</w:t>
            </w:r>
            <w:r w:rsidRPr="00606538">
              <w:rPr>
                <w:rFonts w:ascii="Arial" w:hAnsi="Arial" w:cs="Arial" w:hint="eastAsia"/>
                <w:color w:val="221F1F"/>
                <w:spacing w:val="-4"/>
                <w:sz w:val="18"/>
                <w:szCs w:val="18"/>
                <w:lang w:eastAsia="zh-CN"/>
              </w:rPr>
              <w:t xml:space="preserve"> </w:t>
            </w:r>
            <w:r w:rsidRPr="00606538">
              <w:rPr>
                <w:rFonts w:ascii="Arial" w:hAnsi="Arial" w:cs="Arial" w:hint="eastAsia"/>
                <w:color w:val="221F1F"/>
                <w:spacing w:val="-4"/>
                <w:sz w:val="18"/>
                <w:szCs w:val="18"/>
                <w:lang w:eastAsia="zh-CN"/>
              </w:rPr>
              <w:t>题。</w:t>
            </w:r>
          </w:p>
        </w:tc>
        <w:tc>
          <w:tcPr>
            <w:tcW w:w="466" w:type="dxa"/>
          </w:tcPr>
          <w:p w:rsidR="007F7B72" w:rsidRDefault="007F7B72" w:rsidP="00B97B8C">
            <w:pPr>
              <w:pStyle w:val="NoSpacing"/>
              <w:rPr>
                <w:rFonts w:ascii="Arial" w:hAnsi="Arial" w:cs="Arial"/>
                <w:color w:val="221F1F"/>
                <w:sz w:val="18"/>
                <w:szCs w:val="18"/>
                <w:lang w:eastAsia="zh-CN"/>
              </w:rPr>
            </w:pPr>
          </w:p>
          <w:p w:rsidR="0033400A" w:rsidRPr="001E6B7E" w:rsidRDefault="0033400A" w:rsidP="00B97B8C">
            <w:pPr>
              <w:pStyle w:val="NoSpacing"/>
              <w:rPr>
                <w:rFonts w:ascii="Arial" w:hAnsi="Arial" w:cs="Arial"/>
                <w:color w:val="221F1F"/>
                <w:sz w:val="18"/>
                <w:szCs w:val="18"/>
              </w:rPr>
            </w:pPr>
            <w:r w:rsidRPr="001E6B7E">
              <w:rPr>
                <w:rFonts w:ascii="Arial" w:hAnsi="Arial" w:cs="Arial"/>
                <w:color w:val="221F1F"/>
                <w:sz w:val="18"/>
                <w:szCs w:val="18"/>
              </w:rPr>
              <w:t>(</w:t>
            </w:r>
            <w:proofErr w:type="spellStart"/>
            <w:r w:rsidRPr="001E6B7E">
              <w:rPr>
                <w:rFonts w:ascii="Arial" w:hAnsi="Arial" w:cs="Arial"/>
                <w:color w:val="221F1F"/>
                <w:sz w:val="18"/>
                <w:szCs w:val="18"/>
              </w:rPr>
              <w:t>i</w:t>
            </w:r>
            <w:proofErr w:type="spellEnd"/>
            <w:r w:rsidRPr="001E6B7E">
              <w:rPr>
                <w:rFonts w:ascii="Arial" w:hAnsi="Arial" w:cs="Arial"/>
                <w:color w:val="221F1F"/>
                <w:sz w:val="18"/>
                <w:szCs w:val="18"/>
              </w:rPr>
              <w:t>)</w:t>
            </w:r>
          </w:p>
        </w:tc>
        <w:tc>
          <w:tcPr>
            <w:tcW w:w="3550" w:type="dxa"/>
          </w:tcPr>
          <w:p w:rsidR="007F7B72" w:rsidRPr="00487F5A" w:rsidRDefault="007F7B72" w:rsidP="00B97B8C">
            <w:pPr>
              <w:pStyle w:val="NoSpacing"/>
              <w:rPr>
                <w:rFonts w:ascii="宋体" w:hAnsi="宋体" w:cs="Arial"/>
                <w:spacing w:val="-4"/>
                <w:sz w:val="18"/>
                <w:szCs w:val="18"/>
                <w:lang w:val="en-US" w:eastAsia="zh-CN"/>
              </w:rPr>
            </w:pPr>
          </w:p>
          <w:p w:rsidR="0033400A" w:rsidRPr="00487F5A" w:rsidRDefault="0033400A" w:rsidP="00B97B8C">
            <w:pPr>
              <w:pStyle w:val="NoSpacing"/>
              <w:rPr>
                <w:rFonts w:ascii="宋体" w:hAnsi="宋体" w:cs="Arial"/>
                <w:spacing w:val="1"/>
                <w:sz w:val="18"/>
                <w:szCs w:val="18"/>
                <w:lang w:eastAsia="zh-CN"/>
              </w:rPr>
            </w:pPr>
            <w:r w:rsidRPr="00487F5A">
              <w:rPr>
                <w:rFonts w:ascii="宋体" w:hAnsi="宋体" w:cs="Arial" w:hint="eastAsia"/>
                <w:spacing w:val="-4"/>
                <w:sz w:val="18"/>
                <w:szCs w:val="18"/>
                <w:lang w:eastAsia="zh-CN"/>
              </w:rPr>
              <w:t>运用各种策略，解答日常生活中涉及两个真分数的加减混合运算的应用题。</w:t>
            </w:r>
          </w:p>
        </w:tc>
        <w:tc>
          <w:tcPr>
            <w:tcW w:w="3896" w:type="dxa"/>
            <w:vMerge/>
            <w:tcBorders>
              <w:bottom w:val="single" w:sz="4" w:space="0" w:color="auto"/>
            </w:tcBorders>
          </w:tcPr>
          <w:p w:rsidR="0033400A" w:rsidRDefault="0033400A" w:rsidP="00B67F7E">
            <w:pPr>
              <w:rPr>
                <w:rFonts w:ascii="Arial" w:hAnsi="Arial" w:cs="Arial"/>
                <w:b/>
                <w:color w:val="FF0000"/>
                <w:lang w:eastAsia="zh-CN"/>
              </w:rPr>
            </w:pPr>
          </w:p>
        </w:tc>
      </w:tr>
      <w:tr w:rsidR="00917E83" w:rsidTr="00FE1318">
        <w:trPr>
          <w:trHeight w:val="890"/>
        </w:trPr>
        <w:tc>
          <w:tcPr>
            <w:tcW w:w="1728" w:type="dxa"/>
          </w:tcPr>
          <w:p w:rsidR="00917E83" w:rsidRDefault="00917E83" w:rsidP="00B67F7E">
            <w:pPr>
              <w:rPr>
                <w:rFonts w:ascii="Arial" w:hAnsi="Arial" w:cs="Arial"/>
                <w:b/>
                <w:color w:val="FF0000"/>
                <w:lang w:eastAsia="zh-CN"/>
              </w:rPr>
            </w:pPr>
          </w:p>
        </w:tc>
        <w:tc>
          <w:tcPr>
            <w:tcW w:w="2340" w:type="dxa"/>
            <w:vMerge w:val="restart"/>
          </w:tcPr>
          <w:p w:rsidR="00CC36B5" w:rsidRDefault="00CC36B5" w:rsidP="00917E83">
            <w:pPr>
              <w:rPr>
                <w:rFonts w:ascii="Arial" w:hAnsi="Arial" w:cs="Arial"/>
                <w:sz w:val="20"/>
                <w:szCs w:val="20"/>
                <w:lang w:eastAsia="zh-CN"/>
              </w:rPr>
            </w:pPr>
          </w:p>
          <w:p w:rsidR="00917E83" w:rsidRDefault="00917E83" w:rsidP="00917E83">
            <w:r w:rsidRPr="00917E83">
              <w:rPr>
                <w:rFonts w:hint="eastAsia"/>
              </w:rPr>
              <w:t xml:space="preserve">8. </w:t>
            </w:r>
            <w:proofErr w:type="spellStart"/>
            <w:r w:rsidRPr="00917E83">
              <w:rPr>
                <w:rFonts w:hint="eastAsia"/>
              </w:rPr>
              <w:t>小数</w:t>
            </w:r>
            <w:proofErr w:type="spellEnd"/>
          </w:p>
          <w:p w:rsidR="00E75355" w:rsidRPr="00917E83" w:rsidRDefault="00E75355" w:rsidP="00917E83"/>
        </w:tc>
        <w:tc>
          <w:tcPr>
            <w:tcW w:w="630" w:type="dxa"/>
          </w:tcPr>
          <w:p w:rsidR="00917E83" w:rsidRPr="001E6B7E" w:rsidRDefault="00917E83" w:rsidP="007F7B72">
            <w:pPr>
              <w:pStyle w:val="NoSpacing"/>
              <w:spacing w:before="120" w:after="120"/>
              <w:rPr>
                <w:rFonts w:ascii="Arial" w:hAnsi="Arial" w:cs="Arial"/>
                <w:sz w:val="18"/>
                <w:szCs w:val="18"/>
              </w:rPr>
            </w:pPr>
            <w:r w:rsidRPr="001E6B7E">
              <w:rPr>
                <w:rFonts w:ascii="Arial" w:hAnsi="Arial" w:cs="Arial"/>
                <w:sz w:val="18"/>
                <w:szCs w:val="18"/>
              </w:rPr>
              <w:t>8.1</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sz w:val="18"/>
                <w:szCs w:val="18"/>
              </w:rPr>
              <w:t>至三位</w:t>
            </w:r>
            <w:proofErr w:type="spellEnd"/>
            <w:r w:rsidRPr="00E75355">
              <w:rPr>
                <w:rFonts w:ascii="Arial" w:hAnsi="Arial" w:cs="Arial" w:hint="eastAsia"/>
                <w:sz w:val="18"/>
                <w:szCs w:val="18"/>
              </w:rPr>
              <w:t xml:space="preserve"> </w:t>
            </w:r>
            <w:proofErr w:type="spellStart"/>
            <w:r w:rsidRPr="00E75355">
              <w:rPr>
                <w:rFonts w:ascii="Arial" w:hAnsi="Arial" w:cs="Arial" w:hint="eastAsia"/>
                <w:sz w:val="18"/>
                <w:szCs w:val="18"/>
              </w:rPr>
              <w:t>小数</w:t>
            </w:r>
            <w:proofErr w:type="spellEnd"/>
            <w:r w:rsidRPr="00E75355">
              <w:rPr>
                <w:rFonts w:ascii="Arial" w:hAnsi="Arial" w:cs="Arial" w:hint="eastAsia"/>
                <w:sz w:val="18"/>
                <w:szCs w:val="18"/>
              </w:rPr>
              <w:t xml:space="preserve"> </w:t>
            </w:r>
            <w:proofErr w:type="spellStart"/>
            <w:r w:rsidRPr="00E75355">
              <w:rPr>
                <w:rFonts w:ascii="Arial" w:hAnsi="Arial" w:cs="Arial" w:hint="eastAsia"/>
                <w:sz w:val="18"/>
                <w:szCs w:val="18"/>
              </w:rPr>
              <w:t>的数目</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spacing w:val="-4"/>
                <w:sz w:val="18"/>
                <w:szCs w:val="18"/>
                <w:lang w:eastAsia="zh-CN"/>
              </w:rPr>
            </w:pPr>
            <w:r w:rsidRPr="00230AD2">
              <w:rPr>
                <w:rFonts w:ascii="宋体" w:hAnsi="宋体" w:cs="Arial" w:hint="eastAsia"/>
                <w:color w:val="221F1F"/>
                <w:sz w:val="18"/>
                <w:szCs w:val="18"/>
                <w:lang w:eastAsia="zh-CN"/>
              </w:rPr>
              <w:t>运用图表以认识、说出和写出小数</w:t>
            </w:r>
          </w:p>
        </w:tc>
        <w:tc>
          <w:tcPr>
            <w:tcW w:w="3896" w:type="dxa"/>
            <w:vMerge w:val="restart"/>
            <w:tcBorders>
              <w:top w:val="single" w:sz="4" w:space="0" w:color="auto"/>
              <w:left w:val="single" w:sz="4" w:space="0" w:color="auto"/>
              <w:bottom w:val="single" w:sz="4" w:space="0" w:color="auto"/>
              <w:right w:val="single" w:sz="4" w:space="0" w:color="auto"/>
            </w:tcBorders>
          </w:tcPr>
          <w:p w:rsidR="00D26483" w:rsidRPr="00D26483" w:rsidRDefault="00D26483" w:rsidP="00D26483">
            <w:pPr>
              <w:widowControl w:val="0"/>
              <w:autoSpaceDE w:val="0"/>
              <w:autoSpaceDN w:val="0"/>
              <w:adjustRightInd w:val="0"/>
              <w:ind w:right="487"/>
              <w:rPr>
                <w:rFonts w:ascii="Arial" w:hAnsi="Arial" w:cs="Arial"/>
                <w:sz w:val="18"/>
                <w:szCs w:val="18"/>
                <w:lang w:eastAsia="zh-CN"/>
              </w:rPr>
            </w:pPr>
          </w:p>
          <w:p w:rsidR="00D26483"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lang w:eastAsia="zh-CN"/>
              </w:rPr>
            </w:pPr>
            <w:r w:rsidRPr="00230AD2">
              <w:rPr>
                <w:rFonts w:ascii="宋体" w:hAnsi="宋体" w:cs="Arial" w:hint="eastAsia"/>
                <w:sz w:val="18"/>
                <w:szCs w:val="18"/>
                <w:lang w:eastAsia="zh-CN"/>
              </w:rPr>
              <w:t>运用实物和图表说出任何小数。</w:t>
            </w:r>
          </w:p>
          <w:p w:rsidR="00D26483" w:rsidRPr="00230AD2" w:rsidRDefault="00D26483" w:rsidP="00D26483">
            <w:pPr>
              <w:pStyle w:val="ListParagraph"/>
              <w:widowControl w:val="0"/>
              <w:autoSpaceDE w:val="0"/>
              <w:autoSpaceDN w:val="0"/>
              <w:adjustRightInd w:val="0"/>
              <w:ind w:left="286" w:right="487" w:hanging="270"/>
              <w:rPr>
                <w:rFonts w:ascii="宋体" w:hAnsi="宋体" w:cs="Arial"/>
                <w:sz w:val="18"/>
                <w:szCs w:val="18"/>
                <w:lang w:eastAsia="zh-CN"/>
              </w:rPr>
            </w:pPr>
          </w:p>
          <w:p w:rsidR="00D26483"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lang w:eastAsia="zh-CN"/>
              </w:rPr>
            </w:pPr>
            <w:r w:rsidRPr="00230AD2">
              <w:rPr>
                <w:rFonts w:ascii="宋体" w:hAnsi="宋体" w:cs="Arial" w:hint="eastAsia"/>
                <w:sz w:val="18"/>
                <w:szCs w:val="18"/>
                <w:lang w:eastAsia="zh-CN"/>
              </w:rPr>
              <w:t>把千分数化为小数或反之。</w:t>
            </w:r>
          </w:p>
          <w:p w:rsidR="00D26483" w:rsidRPr="00230AD2" w:rsidRDefault="00D26483" w:rsidP="00D26483">
            <w:pPr>
              <w:widowControl w:val="0"/>
              <w:autoSpaceDE w:val="0"/>
              <w:autoSpaceDN w:val="0"/>
              <w:adjustRightInd w:val="0"/>
              <w:ind w:left="16" w:right="487"/>
              <w:rPr>
                <w:rFonts w:ascii="宋体" w:hAnsi="宋体" w:cs="Arial"/>
                <w:sz w:val="18"/>
                <w:szCs w:val="18"/>
                <w:lang w:eastAsia="zh-CN"/>
              </w:rPr>
            </w:pPr>
          </w:p>
          <w:p w:rsidR="00D26483"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rPr>
            </w:pPr>
            <w:r w:rsidRPr="00230AD2">
              <w:rPr>
                <w:rFonts w:ascii="宋体" w:hAnsi="宋体" w:cs="Arial" w:hint="eastAsia"/>
                <w:sz w:val="18"/>
                <w:szCs w:val="18"/>
              </w:rPr>
              <w:t xml:space="preserve">a) </w:t>
            </w:r>
            <w:proofErr w:type="spellStart"/>
            <w:r w:rsidRPr="00230AD2">
              <w:rPr>
                <w:rFonts w:ascii="宋体" w:hAnsi="宋体" w:cs="Arial" w:hint="eastAsia"/>
                <w:sz w:val="18"/>
                <w:szCs w:val="18"/>
              </w:rPr>
              <w:t>进行至三位小数的加法和减法</w:t>
            </w:r>
            <w:proofErr w:type="spellEnd"/>
            <w:r w:rsidRPr="00230AD2">
              <w:rPr>
                <w:rFonts w:ascii="宋体" w:hAnsi="宋体" w:cs="Arial" w:hint="eastAsia"/>
                <w:sz w:val="18"/>
                <w:szCs w:val="18"/>
              </w:rPr>
              <w:t>。</w:t>
            </w:r>
          </w:p>
          <w:p w:rsidR="00D26483" w:rsidRDefault="00D26483" w:rsidP="00D26483">
            <w:pPr>
              <w:pStyle w:val="ListParagraph"/>
              <w:widowControl w:val="0"/>
              <w:autoSpaceDE w:val="0"/>
              <w:autoSpaceDN w:val="0"/>
              <w:adjustRightInd w:val="0"/>
              <w:ind w:left="286" w:right="64"/>
              <w:rPr>
                <w:rFonts w:ascii="宋体" w:hAnsi="宋体" w:cs="Arial"/>
                <w:sz w:val="18"/>
                <w:szCs w:val="18"/>
                <w:lang w:eastAsia="zh-CN"/>
              </w:rPr>
            </w:pPr>
            <w:r w:rsidRPr="00230AD2">
              <w:rPr>
                <w:rFonts w:ascii="宋体" w:hAnsi="宋体" w:cs="Arial" w:hint="eastAsia"/>
                <w:sz w:val="18"/>
                <w:szCs w:val="18"/>
                <w:lang w:eastAsia="zh-CN"/>
              </w:rPr>
              <w:t>b) 进行至三位小数乘以一位数，10，100</w:t>
            </w:r>
          </w:p>
          <w:p w:rsidR="009E0552" w:rsidRPr="00230AD2" w:rsidRDefault="009E0552" w:rsidP="00D26483">
            <w:pPr>
              <w:pStyle w:val="ListParagraph"/>
              <w:widowControl w:val="0"/>
              <w:autoSpaceDE w:val="0"/>
              <w:autoSpaceDN w:val="0"/>
              <w:adjustRightInd w:val="0"/>
              <w:ind w:left="286" w:right="64"/>
              <w:rPr>
                <w:rFonts w:ascii="宋体" w:hAnsi="宋体" w:cs="Arial"/>
                <w:sz w:val="18"/>
                <w:szCs w:val="18"/>
                <w:lang w:eastAsia="zh-CN"/>
              </w:rPr>
            </w:pPr>
            <w:r>
              <w:rPr>
                <w:rFonts w:ascii="宋体" w:hAnsi="宋体" w:cs="Arial" w:hint="eastAsia"/>
                <w:sz w:val="18"/>
                <w:szCs w:val="18"/>
                <w:lang w:eastAsia="zh-CN"/>
              </w:rPr>
              <w:t xml:space="preserve">   </w:t>
            </w:r>
            <w:r w:rsidRPr="009E0552">
              <w:rPr>
                <w:rFonts w:ascii="宋体" w:hAnsi="宋体" w:cs="Arial" w:hint="eastAsia"/>
                <w:sz w:val="18"/>
                <w:szCs w:val="18"/>
                <w:lang w:eastAsia="zh-CN"/>
              </w:rPr>
              <w:t>和1000 ，其积至三位小数。</w:t>
            </w:r>
          </w:p>
          <w:p w:rsidR="00D26483" w:rsidRDefault="00D26483" w:rsidP="009E0552">
            <w:pPr>
              <w:pStyle w:val="ListParagraph"/>
              <w:widowControl w:val="0"/>
              <w:autoSpaceDE w:val="0"/>
              <w:autoSpaceDN w:val="0"/>
              <w:adjustRightInd w:val="0"/>
              <w:ind w:left="288" w:right="58"/>
              <w:rPr>
                <w:rFonts w:ascii="宋体" w:hAnsi="宋体" w:cs="Arial"/>
                <w:sz w:val="18"/>
                <w:szCs w:val="18"/>
                <w:lang w:eastAsia="zh-CN"/>
              </w:rPr>
            </w:pPr>
            <w:r w:rsidRPr="00230AD2">
              <w:rPr>
                <w:rFonts w:ascii="宋体" w:hAnsi="宋体" w:cs="Arial" w:hint="eastAsia"/>
                <w:sz w:val="18"/>
                <w:szCs w:val="18"/>
                <w:lang w:eastAsia="zh-CN"/>
              </w:rPr>
              <w:t>c) 进行至三位小数除以一位数10</w:t>
            </w:r>
            <w:r w:rsidRPr="00230AD2">
              <w:rPr>
                <w:rFonts w:ascii="宋体" w:hAnsi="宋体" w:cs="Arial"/>
                <w:sz w:val="18"/>
                <w:szCs w:val="18"/>
                <w:lang w:val="en-US" w:eastAsia="zh-CN"/>
              </w:rPr>
              <w:t>,</w:t>
            </w:r>
            <w:r w:rsidRPr="00230AD2">
              <w:rPr>
                <w:rFonts w:ascii="宋体" w:hAnsi="宋体" w:cs="Arial" w:hint="eastAsia"/>
                <w:sz w:val="18"/>
                <w:szCs w:val="18"/>
                <w:lang w:eastAsia="zh-CN"/>
              </w:rPr>
              <w:t>100和</w:t>
            </w:r>
          </w:p>
          <w:p w:rsidR="009E0552" w:rsidRPr="00230AD2" w:rsidRDefault="009E0552" w:rsidP="009E0552">
            <w:pPr>
              <w:pStyle w:val="ListParagraph"/>
              <w:widowControl w:val="0"/>
              <w:autoSpaceDE w:val="0"/>
              <w:autoSpaceDN w:val="0"/>
              <w:adjustRightInd w:val="0"/>
              <w:ind w:left="288" w:right="58"/>
              <w:rPr>
                <w:rFonts w:ascii="宋体" w:hAnsi="宋体" w:cs="Arial"/>
                <w:sz w:val="18"/>
                <w:szCs w:val="18"/>
                <w:lang w:eastAsia="zh-CN"/>
              </w:rPr>
            </w:pPr>
            <w:r>
              <w:rPr>
                <w:rFonts w:ascii="宋体" w:hAnsi="宋体" w:cs="Arial" w:hint="eastAsia"/>
                <w:sz w:val="18"/>
                <w:szCs w:val="18"/>
                <w:lang w:eastAsia="zh-CN"/>
              </w:rPr>
              <w:t xml:space="preserve">   </w:t>
            </w:r>
            <w:r w:rsidRPr="009E0552">
              <w:rPr>
                <w:rFonts w:ascii="宋体" w:hAnsi="宋体" w:cs="Arial" w:hint="eastAsia"/>
                <w:sz w:val="18"/>
                <w:szCs w:val="18"/>
                <w:lang w:eastAsia="zh-CN"/>
              </w:rPr>
              <w:t>1000，其商至三位小数。</w:t>
            </w:r>
          </w:p>
          <w:p w:rsidR="00D26483" w:rsidRPr="00230AD2" w:rsidRDefault="00D26483" w:rsidP="00D26483">
            <w:pPr>
              <w:pStyle w:val="ListParagraph"/>
              <w:widowControl w:val="0"/>
              <w:autoSpaceDE w:val="0"/>
              <w:autoSpaceDN w:val="0"/>
              <w:adjustRightInd w:val="0"/>
              <w:ind w:left="286" w:right="487"/>
              <w:rPr>
                <w:rFonts w:ascii="宋体" w:hAnsi="宋体" w:cs="Arial"/>
                <w:sz w:val="18"/>
                <w:szCs w:val="18"/>
                <w:lang w:eastAsia="zh-CN"/>
              </w:rPr>
            </w:pPr>
          </w:p>
          <w:p w:rsidR="00D26483"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lang w:eastAsia="zh-CN"/>
              </w:rPr>
            </w:pPr>
            <w:r w:rsidRPr="00230AD2">
              <w:rPr>
                <w:rFonts w:ascii="宋体" w:hAnsi="宋体" w:cs="Arial" w:hint="eastAsia"/>
                <w:sz w:val="18"/>
                <w:szCs w:val="18"/>
                <w:lang w:eastAsia="zh-CN"/>
              </w:rPr>
              <w:t>解答日常生活中涉及三位小数的四则运算的常规应用题。</w:t>
            </w:r>
          </w:p>
          <w:p w:rsidR="00D26483" w:rsidRPr="00230AD2" w:rsidRDefault="00D26483" w:rsidP="00D26483">
            <w:pPr>
              <w:pStyle w:val="ListParagraph"/>
              <w:widowControl w:val="0"/>
              <w:autoSpaceDE w:val="0"/>
              <w:autoSpaceDN w:val="0"/>
              <w:adjustRightInd w:val="0"/>
              <w:ind w:left="286" w:right="487"/>
              <w:rPr>
                <w:rFonts w:ascii="宋体" w:hAnsi="宋体" w:cs="Arial"/>
                <w:sz w:val="18"/>
                <w:szCs w:val="18"/>
                <w:lang w:eastAsia="zh-CN"/>
              </w:rPr>
            </w:pPr>
          </w:p>
          <w:p w:rsidR="00D26483"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lang w:eastAsia="zh-CN"/>
              </w:rPr>
            </w:pPr>
            <w:r w:rsidRPr="00230AD2">
              <w:rPr>
                <w:rFonts w:ascii="宋体" w:hAnsi="宋体" w:cs="Arial" w:hint="eastAsia"/>
                <w:sz w:val="18"/>
                <w:szCs w:val="18"/>
                <w:lang w:eastAsia="zh-CN"/>
              </w:rPr>
              <w:t>运用各种策略，解答至三位小数的常规应用题。</w:t>
            </w:r>
          </w:p>
          <w:p w:rsidR="00D26483" w:rsidRPr="00230AD2" w:rsidRDefault="00D26483" w:rsidP="00D26483">
            <w:pPr>
              <w:pStyle w:val="ListParagraph"/>
              <w:widowControl w:val="0"/>
              <w:autoSpaceDE w:val="0"/>
              <w:autoSpaceDN w:val="0"/>
              <w:adjustRightInd w:val="0"/>
              <w:ind w:left="286" w:right="487"/>
              <w:rPr>
                <w:rFonts w:ascii="宋体" w:hAnsi="宋体" w:cs="Arial"/>
                <w:sz w:val="18"/>
                <w:szCs w:val="18"/>
                <w:lang w:eastAsia="zh-CN"/>
              </w:rPr>
            </w:pPr>
          </w:p>
          <w:p w:rsidR="00B17C3D" w:rsidRPr="00230AD2" w:rsidRDefault="00D26483" w:rsidP="00D26483">
            <w:pPr>
              <w:pStyle w:val="ListParagraph"/>
              <w:widowControl w:val="0"/>
              <w:numPr>
                <w:ilvl w:val="0"/>
                <w:numId w:val="8"/>
              </w:numPr>
              <w:autoSpaceDE w:val="0"/>
              <w:autoSpaceDN w:val="0"/>
              <w:adjustRightInd w:val="0"/>
              <w:ind w:left="286" w:right="487" w:hanging="270"/>
              <w:rPr>
                <w:rFonts w:ascii="宋体" w:hAnsi="宋体" w:cs="Arial"/>
                <w:sz w:val="18"/>
                <w:szCs w:val="18"/>
                <w:lang w:eastAsia="zh-CN"/>
              </w:rPr>
            </w:pPr>
            <w:r w:rsidRPr="00230AD2">
              <w:rPr>
                <w:rFonts w:ascii="宋体" w:hAnsi="宋体" w:cs="Arial" w:hint="eastAsia"/>
                <w:sz w:val="18"/>
                <w:szCs w:val="18"/>
                <w:lang w:eastAsia="zh-CN"/>
              </w:rPr>
              <w:t>以创意和创新的方式解答日常生活中涉及三位小数的非常规应用题。</w:t>
            </w:r>
          </w:p>
          <w:p w:rsidR="00B17C3D" w:rsidRPr="00230AD2" w:rsidRDefault="00B17C3D" w:rsidP="00B17C3D">
            <w:pPr>
              <w:rPr>
                <w:rFonts w:ascii="宋体" w:hAnsi="宋体"/>
                <w:lang w:eastAsia="zh-CN"/>
              </w:rPr>
            </w:pPr>
          </w:p>
          <w:p w:rsidR="00B17C3D" w:rsidRPr="00B17C3D" w:rsidRDefault="00B17C3D" w:rsidP="00B17C3D">
            <w:pPr>
              <w:rPr>
                <w:lang w:eastAsia="zh-CN"/>
              </w:rPr>
            </w:pPr>
          </w:p>
          <w:p w:rsidR="00B17C3D" w:rsidRDefault="00B17C3D" w:rsidP="00B17C3D">
            <w:pPr>
              <w:rPr>
                <w:lang w:eastAsia="zh-CN"/>
              </w:rPr>
            </w:pPr>
          </w:p>
          <w:p w:rsidR="00B17C3D" w:rsidRDefault="00B17C3D" w:rsidP="00B17C3D">
            <w:pPr>
              <w:rPr>
                <w:lang w:eastAsia="zh-CN"/>
              </w:rPr>
            </w:pPr>
          </w:p>
          <w:p w:rsidR="00B17C3D" w:rsidRDefault="00B17C3D" w:rsidP="00B17C3D">
            <w:pPr>
              <w:rPr>
                <w:lang w:eastAsia="zh-CN"/>
              </w:rPr>
            </w:pPr>
          </w:p>
          <w:p w:rsidR="00917E83" w:rsidRDefault="00917E83"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Default="00B17C3D" w:rsidP="00B17C3D">
            <w:pPr>
              <w:jc w:val="center"/>
              <w:rPr>
                <w:lang w:eastAsia="zh-CN"/>
              </w:rPr>
            </w:pPr>
          </w:p>
          <w:p w:rsidR="00B17C3D" w:rsidRPr="00B17C3D" w:rsidRDefault="00B17C3D" w:rsidP="00B17C3D">
            <w:pPr>
              <w:jc w:val="center"/>
              <w:rPr>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sidRPr="001E6B7E">
              <w:rPr>
                <w:rFonts w:ascii="Arial" w:hAnsi="Arial" w:cs="Arial"/>
                <w:sz w:val="18"/>
                <w:szCs w:val="18"/>
              </w:rPr>
              <w:t>8.1</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sz w:val="18"/>
                <w:szCs w:val="18"/>
              </w:rPr>
              <w:t>至三位</w:t>
            </w:r>
            <w:proofErr w:type="spellEnd"/>
            <w:r w:rsidRPr="00E75355">
              <w:rPr>
                <w:rFonts w:ascii="Arial" w:hAnsi="Arial" w:cs="Arial" w:hint="eastAsia"/>
                <w:sz w:val="18"/>
                <w:szCs w:val="18"/>
              </w:rPr>
              <w:t xml:space="preserve"> </w:t>
            </w:r>
            <w:proofErr w:type="spellStart"/>
            <w:r w:rsidRPr="00E75355">
              <w:rPr>
                <w:rFonts w:ascii="Arial" w:hAnsi="Arial" w:cs="Arial" w:hint="eastAsia"/>
                <w:sz w:val="18"/>
                <w:szCs w:val="18"/>
              </w:rPr>
              <w:t>小数</w:t>
            </w:r>
            <w:proofErr w:type="spellEnd"/>
            <w:r w:rsidRPr="00E75355">
              <w:rPr>
                <w:rFonts w:ascii="Arial" w:hAnsi="Arial" w:cs="Arial" w:hint="eastAsia"/>
                <w:sz w:val="18"/>
                <w:szCs w:val="18"/>
              </w:rPr>
              <w:t xml:space="preserve"> </w:t>
            </w:r>
            <w:proofErr w:type="spellStart"/>
            <w:r w:rsidRPr="00E75355">
              <w:rPr>
                <w:rFonts w:ascii="Arial" w:hAnsi="Arial" w:cs="Arial" w:hint="eastAsia"/>
                <w:sz w:val="18"/>
                <w:szCs w:val="18"/>
              </w:rPr>
              <w:t>的数目</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sz w:val="18"/>
                <w:szCs w:val="18"/>
                <w:lang w:eastAsia="zh-CN"/>
              </w:rPr>
            </w:pPr>
            <w:r w:rsidRPr="00230AD2">
              <w:rPr>
                <w:rFonts w:ascii="宋体" w:hAnsi="宋体" w:cs="Arial" w:hint="eastAsia"/>
                <w:color w:val="221F1F"/>
                <w:spacing w:val="1"/>
                <w:sz w:val="18"/>
                <w:szCs w:val="18"/>
                <w:lang w:eastAsia="zh-CN"/>
              </w:rPr>
              <w:t>说出并以文字和数字写出至三位小数的数目。</w:t>
            </w:r>
          </w:p>
          <w:p w:rsidR="00917E83" w:rsidRPr="00230AD2" w:rsidRDefault="00917E83" w:rsidP="007F7B72">
            <w:pPr>
              <w:pStyle w:val="NoSpacing"/>
              <w:spacing w:before="120" w:after="120"/>
              <w:rPr>
                <w:rFonts w:ascii="宋体" w:hAnsi="宋体" w:cs="Arial"/>
                <w:spacing w:val="-4"/>
                <w:sz w:val="18"/>
                <w:szCs w:val="18"/>
                <w:lang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sidRPr="001E6B7E">
              <w:rPr>
                <w:rFonts w:ascii="Arial" w:hAnsi="Arial" w:cs="Arial"/>
                <w:sz w:val="18"/>
                <w:szCs w:val="18"/>
              </w:rPr>
              <w:t>8.2</w:t>
            </w:r>
          </w:p>
        </w:tc>
        <w:tc>
          <w:tcPr>
            <w:tcW w:w="1800" w:type="dxa"/>
          </w:tcPr>
          <w:p w:rsidR="00917E83" w:rsidRPr="00EE7C70" w:rsidRDefault="00E75355" w:rsidP="007F7B72">
            <w:pPr>
              <w:pStyle w:val="NoSpacing"/>
              <w:spacing w:before="120" w:after="120"/>
              <w:rPr>
                <w:rFonts w:ascii="Arial" w:hAnsi="Arial" w:cs="Arial"/>
                <w:sz w:val="18"/>
                <w:szCs w:val="18"/>
              </w:rPr>
            </w:pPr>
            <w:proofErr w:type="spellStart"/>
            <w:r w:rsidRPr="00E75355">
              <w:rPr>
                <w:rFonts w:ascii="Arial" w:hAnsi="Arial" w:cs="Arial" w:hint="eastAsia"/>
                <w:sz w:val="18"/>
                <w:szCs w:val="18"/>
              </w:rPr>
              <w:t>小数的值</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color w:val="221F1F"/>
                <w:sz w:val="18"/>
                <w:szCs w:val="18"/>
                <w:lang w:eastAsia="zh-CN"/>
              </w:rPr>
            </w:pPr>
            <w:r w:rsidRPr="00230AD2">
              <w:rPr>
                <w:rFonts w:ascii="宋体" w:hAnsi="宋体" w:cs="Arial" w:hint="eastAsia"/>
                <w:color w:val="221F1F"/>
                <w:sz w:val="18"/>
                <w:szCs w:val="18"/>
                <w:lang w:eastAsia="zh-CN"/>
              </w:rPr>
              <w:t>把千分数化为小数或反之。</w:t>
            </w:r>
          </w:p>
          <w:p w:rsidR="00917E83" w:rsidRPr="00230AD2" w:rsidRDefault="00917E83" w:rsidP="007F7B72">
            <w:pPr>
              <w:pStyle w:val="NoSpacing"/>
              <w:spacing w:before="120" w:after="120"/>
              <w:rPr>
                <w:rFonts w:ascii="宋体" w:hAnsi="宋体" w:cs="Arial"/>
                <w:spacing w:val="-4"/>
                <w:sz w:val="18"/>
                <w:szCs w:val="18"/>
                <w:lang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sidRPr="001E6B7E">
              <w:rPr>
                <w:rFonts w:ascii="Arial" w:hAnsi="Arial" w:cs="Arial"/>
                <w:sz w:val="18"/>
                <w:szCs w:val="18"/>
              </w:rPr>
              <w:t>8.2</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sz w:val="18"/>
                <w:szCs w:val="18"/>
              </w:rPr>
              <w:t>小数的值</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color w:val="221F1F"/>
                <w:sz w:val="18"/>
                <w:szCs w:val="18"/>
                <w:lang w:val="en-US" w:eastAsia="zh-CN"/>
              </w:rPr>
            </w:pPr>
            <w:r w:rsidRPr="00230AD2">
              <w:rPr>
                <w:rFonts w:ascii="宋体" w:hAnsi="宋体" w:cs="Arial" w:hint="eastAsia"/>
                <w:color w:val="221F1F"/>
                <w:sz w:val="18"/>
                <w:szCs w:val="18"/>
                <w:lang w:eastAsia="zh-CN"/>
              </w:rPr>
              <w:t>比较两个至三位小数的数目的值。</w:t>
            </w:r>
          </w:p>
          <w:p w:rsidR="00D26483" w:rsidRPr="00230AD2" w:rsidRDefault="00D26483" w:rsidP="007F7B72">
            <w:pPr>
              <w:pStyle w:val="NoSpacing"/>
              <w:spacing w:before="120" w:after="120"/>
              <w:rPr>
                <w:rFonts w:ascii="宋体" w:hAnsi="宋体" w:cs="Arial"/>
                <w:spacing w:val="-4"/>
                <w:sz w:val="18"/>
                <w:szCs w:val="18"/>
                <w:lang w:val="en-US"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Pr>
                <w:rFonts w:ascii="Arial" w:hAnsi="Arial" w:cs="Arial"/>
                <w:sz w:val="18"/>
                <w:szCs w:val="18"/>
              </w:rPr>
              <w:t>8.3</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color w:val="221F1F"/>
                <w:sz w:val="18"/>
                <w:szCs w:val="18"/>
              </w:rPr>
              <w:t>小数的加法</w:t>
            </w:r>
            <w:proofErr w:type="spellEnd"/>
            <w:r w:rsidRPr="00E75355">
              <w:rPr>
                <w:rFonts w:ascii="Arial" w:hAnsi="Arial" w:cs="Arial" w:hint="eastAsia"/>
                <w:color w:val="221F1F"/>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color w:val="221F1F"/>
                <w:sz w:val="18"/>
                <w:szCs w:val="18"/>
                <w:lang w:val="en-US" w:eastAsia="zh-CN"/>
              </w:rPr>
            </w:pPr>
            <w:r w:rsidRPr="00230AD2">
              <w:rPr>
                <w:rFonts w:ascii="宋体" w:hAnsi="宋体" w:cs="Arial" w:hint="eastAsia"/>
                <w:color w:val="221F1F"/>
                <w:sz w:val="18"/>
                <w:szCs w:val="18"/>
                <w:lang w:eastAsia="zh-CN"/>
              </w:rPr>
              <w:t>进行两个至三位小数的数目的加法。</w:t>
            </w:r>
          </w:p>
          <w:p w:rsidR="00D26483" w:rsidRPr="00230AD2" w:rsidRDefault="00D26483" w:rsidP="007F7B72">
            <w:pPr>
              <w:pStyle w:val="NoSpacing"/>
              <w:spacing w:before="120" w:after="120"/>
              <w:rPr>
                <w:rFonts w:ascii="宋体" w:hAnsi="宋体" w:cs="Arial"/>
                <w:spacing w:val="-4"/>
                <w:sz w:val="18"/>
                <w:szCs w:val="18"/>
                <w:lang w:val="en-US"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Pr>
                <w:rFonts w:ascii="Arial" w:hAnsi="Arial" w:cs="Arial"/>
                <w:sz w:val="18"/>
                <w:szCs w:val="18"/>
              </w:rPr>
              <w:t>8.4</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sz w:val="18"/>
                <w:szCs w:val="18"/>
              </w:rPr>
              <w:t>小数的减法</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color w:val="221F1F"/>
                <w:sz w:val="18"/>
                <w:szCs w:val="18"/>
                <w:lang w:eastAsia="zh-CN"/>
              </w:rPr>
            </w:pPr>
            <w:r w:rsidRPr="00230AD2">
              <w:rPr>
                <w:rFonts w:ascii="宋体" w:hAnsi="宋体" w:cs="Arial" w:hint="eastAsia"/>
                <w:color w:val="221F1F"/>
                <w:sz w:val="18"/>
                <w:szCs w:val="18"/>
                <w:lang w:eastAsia="zh-CN"/>
              </w:rPr>
              <w:t>进行两个至三位小数的数目的减法。</w:t>
            </w:r>
          </w:p>
          <w:p w:rsidR="00917E83" w:rsidRPr="00230AD2" w:rsidRDefault="00917E83" w:rsidP="007F7B72">
            <w:pPr>
              <w:pStyle w:val="NoSpacing"/>
              <w:spacing w:before="120" w:after="120"/>
              <w:rPr>
                <w:rFonts w:ascii="宋体" w:hAnsi="宋体" w:cs="Arial"/>
                <w:color w:val="221F1F"/>
                <w:sz w:val="18"/>
                <w:szCs w:val="18"/>
                <w:lang w:eastAsia="zh-CN"/>
              </w:rPr>
            </w:pPr>
          </w:p>
          <w:p w:rsidR="00917E83" w:rsidRPr="00230AD2" w:rsidRDefault="00917E83" w:rsidP="007F7B72">
            <w:pPr>
              <w:pStyle w:val="NoSpacing"/>
              <w:spacing w:before="120" w:after="120"/>
              <w:rPr>
                <w:rFonts w:ascii="宋体" w:hAnsi="宋体" w:cs="Arial"/>
                <w:spacing w:val="-4"/>
                <w:sz w:val="18"/>
                <w:szCs w:val="18"/>
                <w:lang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Pr>
                <w:rFonts w:ascii="Arial" w:hAnsi="Arial" w:cs="Arial"/>
                <w:sz w:val="18"/>
                <w:szCs w:val="18"/>
              </w:rPr>
              <w:t>8.5</w:t>
            </w:r>
          </w:p>
        </w:tc>
        <w:tc>
          <w:tcPr>
            <w:tcW w:w="1800" w:type="dxa"/>
          </w:tcPr>
          <w:p w:rsidR="00917E83" w:rsidRPr="001E6B7E" w:rsidRDefault="00E75355" w:rsidP="007F7B72">
            <w:pPr>
              <w:pStyle w:val="NoSpacing"/>
              <w:spacing w:before="120" w:after="120"/>
              <w:rPr>
                <w:rFonts w:ascii="Arial" w:hAnsi="Arial" w:cs="Arial"/>
                <w:color w:val="221F1F"/>
                <w:spacing w:val="-4"/>
                <w:sz w:val="18"/>
                <w:szCs w:val="18"/>
              </w:rPr>
            </w:pPr>
            <w:proofErr w:type="spellStart"/>
            <w:r w:rsidRPr="00E75355">
              <w:rPr>
                <w:rFonts w:ascii="Arial" w:hAnsi="Arial" w:cs="Arial" w:hint="eastAsia"/>
                <w:sz w:val="18"/>
                <w:szCs w:val="18"/>
              </w:rPr>
              <w:t>小数的乘法</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230AD2" w:rsidRDefault="00D26483" w:rsidP="007F7B72">
            <w:pPr>
              <w:pStyle w:val="NoSpacing"/>
              <w:spacing w:before="120" w:after="120"/>
              <w:rPr>
                <w:rFonts w:ascii="宋体" w:hAnsi="宋体" w:cs="Arial"/>
                <w:color w:val="221F1F"/>
                <w:sz w:val="18"/>
                <w:szCs w:val="18"/>
                <w:lang w:val="en-US" w:eastAsia="zh-CN"/>
              </w:rPr>
            </w:pPr>
            <w:r w:rsidRPr="00230AD2">
              <w:rPr>
                <w:rFonts w:ascii="宋体" w:hAnsi="宋体" w:cs="Arial" w:hint="eastAsia"/>
                <w:color w:val="221F1F"/>
                <w:sz w:val="18"/>
                <w:szCs w:val="18"/>
                <w:lang w:eastAsia="zh-CN"/>
              </w:rPr>
              <w:t>进行小数乘以一位数，其积至三位小数。</w:t>
            </w:r>
          </w:p>
          <w:p w:rsidR="00D26483" w:rsidRPr="00230AD2" w:rsidRDefault="00D26483" w:rsidP="007F7B72">
            <w:pPr>
              <w:pStyle w:val="NoSpacing"/>
              <w:spacing w:before="120" w:after="120"/>
              <w:rPr>
                <w:rFonts w:ascii="宋体" w:hAnsi="宋体" w:cs="Arial"/>
                <w:color w:val="221F1F"/>
                <w:sz w:val="18"/>
                <w:szCs w:val="18"/>
                <w:lang w:val="en-US"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Pr="001E6B7E" w:rsidRDefault="00917E83" w:rsidP="007F7B72">
            <w:pPr>
              <w:pStyle w:val="NoSpacing"/>
              <w:spacing w:before="120" w:after="120"/>
              <w:rPr>
                <w:rFonts w:ascii="Arial" w:hAnsi="Arial" w:cs="Arial"/>
                <w:sz w:val="18"/>
                <w:szCs w:val="18"/>
              </w:rPr>
            </w:pPr>
            <w:r>
              <w:rPr>
                <w:rFonts w:ascii="Arial" w:hAnsi="Arial" w:cs="Arial"/>
                <w:sz w:val="18"/>
                <w:szCs w:val="18"/>
              </w:rPr>
              <w:t>8.5</w:t>
            </w:r>
          </w:p>
        </w:tc>
        <w:tc>
          <w:tcPr>
            <w:tcW w:w="1800" w:type="dxa"/>
          </w:tcPr>
          <w:p w:rsidR="00917E83" w:rsidRPr="00EE7C70" w:rsidRDefault="00E75355" w:rsidP="007F7B72">
            <w:pPr>
              <w:pStyle w:val="NoSpacing"/>
              <w:spacing w:before="120" w:after="120"/>
              <w:rPr>
                <w:rFonts w:ascii="Arial" w:hAnsi="Arial" w:cs="Arial"/>
                <w:sz w:val="18"/>
                <w:szCs w:val="18"/>
              </w:rPr>
            </w:pPr>
            <w:proofErr w:type="spellStart"/>
            <w:r w:rsidRPr="00E75355">
              <w:rPr>
                <w:rFonts w:ascii="Arial" w:hAnsi="Arial" w:cs="Arial" w:hint="eastAsia"/>
                <w:sz w:val="18"/>
                <w:szCs w:val="18"/>
              </w:rPr>
              <w:t>小数的乘法</w:t>
            </w:r>
            <w:proofErr w:type="spellEnd"/>
            <w:r w:rsidRPr="00E75355">
              <w:rPr>
                <w:rFonts w:ascii="Arial" w:hAnsi="Arial" w:cs="Arial" w:hint="eastAsia"/>
                <w:sz w:val="18"/>
                <w:szCs w:val="18"/>
              </w:rPr>
              <w:t>。</w:t>
            </w:r>
          </w:p>
        </w:tc>
        <w:tc>
          <w:tcPr>
            <w:tcW w:w="466" w:type="dxa"/>
          </w:tcPr>
          <w:p w:rsidR="00917E83" w:rsidRPr="001E6B7E"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Borders>
              <w:right w:val="single" w:sz="4" w:space="0" w:color="auto"/>
            </w:tcBorders>
          </w:tcPr>
          <w:p w:rsidR="007C089E" w:rsidRDefault="007C089E" w:rsidP="007C089E">
            <w:pPr>
              <w:pStyle w:val="NoSpacing"/>
              <w:spacing w:before="120" w:after="120"/>
              <w:contextualSpacing/>
              <w:rPr>
                <w:rFonts w:ascii="宋体" w:hAnsi="宋体" w:cs="Arial"/>
                <w:color w:val="221F1F"/>
                <w:spacing w:val="1"/>
                <w:sz w:val="18"/>
                <w:szCs w:val="18"/>
                <w:lang w:eastAsia="zh-CN"/>
              </w:rPr>
            </w:pPr>
          </w:p>
          <w:p w:rsidR="00D26483" w:rsidRPr="00230AD2" w:rsidRDefault="00D26483" w:rsidP="007C089E">
            <w:pPr>
              <w:pStyle w:val="NoSpacing"/>
              <w:spacing w:before="120" w:after="120"/>
              <w:contextualSpacing/>
              <w:rPr>
                <w:rFonts w:ascii="宋体" w:hAnsi="宋体" w:cs="Arial"/>
                <w:color w:val="221F1F"/>
                <w:spacing w:val="1"/>
                <w:sz w:val="18"/>
                <w:szCs w:val="18"/>
                <w:lang w:eastAsia="zh-CN"/>
              </w:rPr>
            </w:pPr>
            <w:r w:rsidRPr="00230AD2">
              <w:rPr>
                <w:rFonts w:ascii="宋体" w:hAnsi="宋体" w:cs="Arial" w:hint="eastAsia"/>
                <w:color w:val="221F1F"/>
                <w:spacing w:val="1"/>
                <w:sz w:val="18"/>
                <w:szCs w:val="18"/>
                <w:lang w:eastAsia="zh-CN"/>
              </w:rPr>
              <w:t xml:space="preserve">进行一个至三位小数乘以10、100和 </w:t>
            </w:r>
          </w:p>
          <w:p w:rsidR="00917E83" w:rsidRPr="00230AD2" w:rsidRDefault="00D26483" w:rsidP="007C089E">
            <w:pPr>
              <w:pStyle w:val="NoSpacing"/>
              <w:spacing w:before="120" w:after="120"/>
              <w:contextualSpacing/>
              <w:rPr>
                <w:rFonts w:ascii="宋体" w:hAnsi="宋体" w:cs="Arial"/>
                <w:color w:val="221F1F"/>
                <w:spacing w:val="1"/>
                <w:sz w:val="18"/>
                <w:szCs w:val="18"/>
                <w:lang w:val="en-US" w:eastAsia="zh-CN"/>
              </w:rPr>
            </w:pPr>
            <w:r w:rsidRPr="00230AD2">
              <w:rPr>
                <w:rFonts w:ascii="宋体" w:hAnsi="宋体" w:cs="Arial" w:hint="eastAsia"/>
                <w:color w:val="221F1F"/>
                <w:spacing w:val="1"/>
                <w:sz w:val="18"/>
                <w:szCs w:val="18"/>
                <w:lang w:eastAsia="zh-CN"/>
              </w:rPr>
              <w:t>1 000。</w:t>
            </w:r>
          </w:p>
          <w:p w:rsidR="00D26483" w:rsidRPr="00230AD2" w:rsidRDefault="00D26483" w:rsidP="007F7B72">
            <w:pPr>
              <w:pStyle w:val="NoSpacing"/>
              <w:spacing w:before="120" w:after="120"/>
              <w:rPr>
                <w:rFonts w:ascii="宋体" w:hAnsi="宋体" w:cs="Arial"/>
                <w:spacing w:val="-4"/>
                <w:sz w:val="18"/>
                <w:szCs w:val="18"/>
                <w:lang w:val="en-US"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Default="00917E83" w:rsidP="007F7B72">
            <w:pPr>
              <w:pStyle w:val="NoSpacing"/>
              <w:spacing w:before="120" w:after="120"/>
              <w:rPr>
                <w:rFonts w:ascii="Arial" w:hAnsi="Arial" w:cs="Arial"/>
                <w:sz w:val="18"/>
                <w:szCs w:val="18"/>
              </w:rPr>
            </w:pPr>
            <w:r>
              <w:rPr>
                <w:rFonts w:ascii="Arial" w:hAnsi="Arial" w:cs="Arial"/>
                <w:sz w:val="18"/>
                <w:szCs w:val="18"/>
              </w:rPr>
              <w:t>8.6</w:t>
            </w:r>
          </w:p>
        </w:tc>
        <w:tc>
          <w:tcPr>
            <w:tcW w:w="1800" w:type="dxa"/>
          </w:tcPr>
          <w:p w:rsidR="00917E83" w:rsidRPr="00EE7C70" w:rsidRDefault="00E75355" w:rsidP="007F7B72">
            <w:pPr>
              <w:pStyle w:val="NoSpacing"/>
              <w:spacing w:before="120" w:after="120"/>
              <w:rPr>
                <w:rFonts w:ascii="Arial" w:hAnsi="Arial" w:cs="Arial"/>
                <w:sz w:val="18"/>
                <w:szCs w:val="18"/>
              </w:rPr>
            </w:pPr>
            <w:proofErr w:type="spellStart"/>
            <w:r w:rsidRPr="00E75355">
              <w:rPr>
                <w:rFonts w:ascii="Arial" w:hAnsi="Arial" w:cs="Arial" w:hint="eastAsia"/>
                <w:sz w:val="18"/>
                <w:szCs w:val="18"/>
              </w:rPr>
              <w:t>小数的除法</w:t>
            </w:r>
            <w:proofErr w:type="spellEnd"/>
            <w:r w:rsidRPr="00E75355">
              <w:rPr>
                <w:rFonts w:ascii="Arial" w:hAnsi="Arial" w:cs="Arial" w:hint="eastAsia"/>
                <w:sz w:val="18"/>
                <w:szCs w:val="18"/>
              </w:rPr>
              <w:t>。</w:t>
            </w:r>
          </w:p>
        </w:tc>
        <w:tc>
          <w:tcPr>
            <w:tcW w:w="466" w:type="dxa"/>
          </w:tcPr>
          <w:p w:rsidR="00917E83"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7C089E" w:rsidRDefault="007C089E" w:rsidP="007C089E">
            <w:pPr>
              <w:pStyle w:val="NoSpacing"/>
              <w:spacing w:before="120" w:after="120"/>
              <w:contextualSpacing/>
              <w:rPr>
                <w:rFonts w:ascii="宋体" w:hAnsi="宋体" w:cs="Arial"/>
                <w:color w:val="221F1F"/>
                <w:sz w:val="18"/>
                <w:szCs w:val="18"/>
                <w:lang w:eastAsia="zh-CN"/>
              </w:rPr>
            </w:pPr>
          </w:p>
          <w:p w:rsidR="00D26483" w:rsidRPr="00230AD2" w:rsidRDefault="00D26483" w:rsidP="007C089E">
            <w:pPr>
              <w:pStyle w:val="NoSpacing"/>
              <w:spacing w:before="120" w:after="120"/>
              <w:contextualSpacing/>
              <w:rPr>
                <w:rFonts w:ascii="宋体" w:hAnsi="宋体" w:cs="Arial"/>
                <w:color w:val="221F1F"/>
                <w:sz w:val="18"/>
                <w:szCs w:val="18"/>
                <w:lang w:val="en-US" w:eastAsia="zh-CN"/>
              </w:rPr>
            </w:pPr>
            <w:r w:rsidRPr="00230AD2">
              <w:rPr>
                <w:rFonts w:ascii="宋体" w:hAnsi="宋体" w:cs="Arial" w:hint="eastAsia"/>
                <w:color w:val="221F1F"/>
                <w:sz w:val="18"/>
                <w:szCs w:val="18"/>
                <w:lang w:eastAsia="zh-CN"/>
              </w:rPr>
              <w:t>进行小数除以一位数，其商至三位小数</w:t>
            </w:r>
          </w:p>
          <w:p w:rsidR="00917E83" w:rsidRPr="00230AD2" w:rsidRDefault="00D26483" w:rsidP="007C089E">
            <w:pPr>
              <w:pStyle w:val="NoSpacing"/>
              <w:spacing w:before="120" w:after="120"/>
              <w:contextualSpacing/>
              <w:rPr>
                <w:rFonts w:ascii="宋体" w:hAnsi="宋体" w:cs="Arial"/>
                <w:spacing w:val="-4"/>
                <w:sz w:val="18"/>
                <w:szCs w:val="18"/>
                <w:lang w:eastAsia="zh-CN"/>
              </w:rPr>
            </w:pPr>
            <w:r w:rsidRPr="00230AD2">
              <w:rPr>
                <w:rFonts w:ascii="宋体" w:hAnsi="宋体" w:cs="Arial" w:hint="eastAsia"/>
                <w:color w:val="221F1F"/>
                <w:sz w:val="18"/>
                <w:szCs w:val="18"/>
                <w:lang w:eastAsia="zh-CN"/>
              </w:rPr>
              <w:t>。</w:t>
            </w: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Default="00917E83" w:rsidP="007F7B72">
            <w:pPr>
              <w:pStyle w:val="NoSpacing"/>
              <w:spacing w:before="120" w:after="120"/>
              <w:rPr>
                <w:rFonts w:ascii="Arial" w:hAnsi="Arial" w:cs="Arial"/>
                <w:sz w:val="18"/>
                <w:szCs w:val="18"/>
              </w:rPr>
            </w:pPr>
            <w:r>
              <w:rPr>
                <w:rFonts w:ascii="Arial" w:hAnsi="Arial" w:cs="Arial"/>
                <w:sz w:val="18"/>
                <w:szCs w:val="18"/>
              </w:rPr>
              <w:t>8.6</w:t>
            </w:r>
          </w:p>
        </w:tc>
        <w:tc>
          <w:tcPr>
            <w:tcW w:w="1800" w:type="dxa"/>
          </w:tcPr>
          <w:p w:rsidR="00917E83" w:rsidRPr="00EE7C70" w:rsidRDefault="00E75355" w:rsidP="007F7B72">
            <w:pPr>
              <w:pStyle w:val="NoSpacing"/>
              <w:spacing w:before="120" w:after="120"/>
              <w:rPr>
                <w:rFonts w:ascii="Arial" w:hAnsi="Arial" w:cs="Arial"/>
                <w:sz w:val="18"/>
                <w:szCs w:val="18"/>
              </w:rPr>
            </w:pPr>
            <w:proofErr w:type="spellStart"/>
            <w:r w:rsidRPr="00E75355">
              <w:rPr>
                <w:rFonts w:ascii="Arial" w:hAnsi="Arial" w:cs="Arial" w:hint="eastAsia"/>
                <w:sz w:val="18"/>
                <w:szCs w:val="18"/>
              </w:rPr>
              <w:t>小数的除法</w:t>
            </w:r>
            <w:proofErr w:type="spellEnd"/>
            <w:r w:rsidRPr="00E75355">
              <w:rPr>
                <w:rFonts w:ascii="Arial" w:hAnsi="Arial" w:cs="Arial" w:hint="eastAsia"/>
                <w:sz w:val="18"/>
                <w:szCs w:val="18"/>
              </w:rPr>
              <w:t>。</w:t>
            </w:r>
          </w:p>
        </w:tc>
        <w:tc>
          <w:tcPr>
            <w:tcW w:w="466" w:type="dxa"/>
          </w:tcPr>
          <w:p w:rsidR="00917E83"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Borders>
              <w:right w:val="single" w:sz="4" w:space="0" w:color="auto"/>
            </w:tcBorders>
          </w:tcPr>
          <w:p w:rsidR="00917E83" w:rsidRDefault="00D26483" w:rsidP="007F7B72">
            <w:pPr>
              <w:pStyle w:val="NoSpacing"/>
              <w:spacing w:before="120" w:after="120"/>
              <w:rPr>
                <w:rFonts w:ascii="Arial" w:hAnsi="Arial" w:cs="Arial"/>
                <w:color w:val="221F1F"/>
                <w:spacing w:val="1"/>
                <w:sz w:val="18"/>
                <w:szCs w:val="18"/>
                <w:lang w:val="en-US" w:eastAsia="zh-CN"/>
              </w:rPr>
            </w:pPr>
            <w:r w:rsidRPr="00D26483">
              <w:rPr>
                <w:rFonts w:ascii="Arial" w:hAnsi="Arial" w:cs="Arial" w:hint="eastAsia"/>
                <w:color w:val="221F1F"/>
                <w:spacing w:val="1"/>
                <w:sz w:val="18"/>
                <w:szCs w:val="18"/>
                <w:lang w:eastAsia="zh-CN"/>
              </w:rPr>
              <w:t>进行小数除以</w:t>
            </w:r>
            <w:r w:rsidRPr="00D26483">
              <w:rPr>
                <w:rFonts w:ascii="Arial" w:hAnsi="Arial" w:cs="Arial" w:hint="eastAsia"/>
                <w:color w:val="221F1F"/>
                <w:spacing w:val="1"/>
                <w:sz w:val="18"/>
                <w:szCs w:val="18"/>
                <w:lang w:eastAsia="zh-CN"/>
              </w:rPr>
              <w:t>10</w:t>
            </w:r>
            <w:r w:rsidRPr="00D26483">
              <w:rPr>
                <w:rFonts w:ascii="Arial" w:hAnsi="Arial" w:cs="Arial" w:hint="eastAsia"/>
                <w:color w:val="221F1F"/>
                <w:spacing w:val="1"/>
                <w:sz w:val="18"/>
                <w:szCs w:val="18"/>
                <w:lang w:eastAsia="zh-CN"/>
              </w:rPr>
              <w:t>、</w:t>
            </w:r>
            <w:r w:rsidRPr="00D26483">
              <w:rPr>
                <w:rFonts w:ascii="Arial" w:hAnsi="Arial" w:cs="Arial" w:hint="eastAsia"/>
                <w:color w:val="221F1F"/>
                <w:spacing w:val="1"/>
                <w:sz w:val="18"/>
                <w:szCs w:val="18"/>
                <w:lang w:eastAsia="zh-CN"/>
              </w:rPr>
              <w:t xml:space="preserve"> 100</w:t>
            </w:r>
            <w:r w:rsidRPr="00D26483">
              <w:rPr>
                <w:rFonts w:ascii="Arial" w:hAnsi="Arial" w:cs="Arial" w:hint="eastAsia"/>
                <w:color w:val="221F1F"/>
                <w:spacing w:val="1"/>
                <w:sz w:val="18"/>
                <w:szCs w:val="18"/>
                <w:lang w:eastAsia="zh-CN"/>
              </w:rPr>
              <w:t>和</w:t>
            </w:r>
            <w:r w:rsidRPr="00D26483">
              <w:rPr>
                <w:rFonts w:ascii="Arial" w:hAnsi="Arial" w:cs="Arial" w:hint="eastAsia"/>
                <w:color w:val="221F1F"/>
                <w:spacing w:val="1"/>
                <w:sz w:val="18"/>
                <w:szCs w:val="18"/>
                <w:lang w:eastAsia="zh-CN"/>
              </w:rPr>
              <w:t>1 000</w:t>
            </w:r>
            <w:r w:rsidRPr="00D26483">
              <w:rPr>
                <w:rFonts w:ascii="Arial" w:hAnsi="Arial" w:cs="Arial" w:hint="eastAsia"/>
                <w:color w:val="221F1F"/>
                <w:spacing w:val="1"/>
                <w:sz w:val="18"/>
                <w:szCs w:val="18"/>
                <w:lang w:eastAsia="zh-CN"/>
              </w:rPr>
              <w:t>，其商至三位小数。</w:t>
            </w:r>
          </w:p>
          <w:p w:rsidR="00D26483" w:rsidRPr="00D26483" w:rsidRDefault="00D26483" w:rsidP="007F7B72">
            <w:pPr>
              <w:pStyle w:val="NoSpacing"/>
              <w:spacing w:before="120" w:after="120"/>
              <w:rPr>
                <w:rFonts w:ascii="Arial" w:hAnsi="Arial" w:cs="Arial"/>
                <w:color w:val="221F1F"/>
                <w:spacing w:val="1"/>
                <w:sz w:val="18"/>
                <w:szCs w:val="18"/>
                <w:lang w:val="en-US" w:eastAsia="zh-CN"/>
              </w:rPr>
            </w:pP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917E83" w:rsidTr="00FE1318">
        <w:tc>
          <w:tcPr>
            <w:tcW w:w="1728" w:type="dxa"/>
          </w:tcPr>
          <w:p w:rsidR="00917E83" w:rsidRDefault="00917E83" w:rsidP="00B67F7E">
            <w:pPr>
              <w:rPr>
                <w:rFonts w:ascii="Arial" w:hAnsi="Arial" w:cs="Arial"/>
                <w:b/>
                <w:color w:val="FF0000"/>
                <w:lang w:eastAsia="zh-CN"/>
              </w:rPr>
            </w:pPr>
          </w:p>
        </w:tc>
        <w:tc>
          <w:tcPr>
            <w:tcW w:w="2340" w:type="dxa"/>
            <w:vMerge/>
          </w:tcPr>
          <w:p w:rsidR="00917E83" w:rsidRPr="001E6B7E" w:rsidRDefault="00917E83" w:rsidP="00C30ED1">
            <w:pPr>
              <w:pStyle w:val="NoSpacing"/>
              <w:rPr>
                <w:rFonts w:ascii="Arial" w:hAnsi="Arial" w:cs="Arial"/>
                <w:sz w:val="20"/>
                <w:szCs w:val="20"/>
                <w:lang w:eastAsia="zh-CN"/>
              </w:rPr>
            </w:pPr>
          </w:p>
        </w:tc>
        <w:tc>
          <w:tcPr>
            <w:tcW w:w="630" w:type="dxa"/>
          </w:tcPr>
          <w:p w:rsidR="00917E83" w:rsidRDefault="00917E83" w:rsidP="007F7B72">
            <w:pPr>
              <w:pStyle w:val="NoSpacing"/>
              <w:spacing w:before="120" w:after="120"/>
              <w:rPr>
                <w:rFonts w:ascii="Arial" w:hAnsi="Arial" w:cs="Arial"/>
                <w:sz w:val="18"/>
                <w:szCs w:val="18"/>
              </w:rPr>
            </w:pPr>
            <w:r>
              <w:rPr>
                <w:rFonts w:ascii="Arial" w:hAnsi="Arial" w:cs="Arial"/>
                <w:sz w:val="18"/>
                <w:szCs w:val="18"/>
              </w:rPr>
              <w:t>8.7</w:t>
            </w:r>
          </w:p>
        </w:tc>
        <w:tc>
          <w:tcPr>
            <w:tcW w:w="1800" w:type="dxa"/>
          </w:tcPr>
          <w:p w:rsidR="00917E83" w:rsidRPr="001E6B7E" w:rsidRDefault="00D26483" w:rsidP="007F7B72">
            <w:pPr>
              <w:pStyle w:val="NoSpacing"/>
              <w:spacing w:before="120" w:after="120"/>
              <w:rPr>
                <w:rFonts w:ascii="Arial" w:hAnsi="Arial" w:cs="Arial"/>
                <w:color w:val="221F1F"/>
                <w:spacing w:val="-4"/>
                <w:sz w:val="18"/>
                <w:szCs w:val="18"/>
                <w:lang w:eastAsia="zh-CN"/>
              </w:rPr>
            </w:pPr>
            <w:r w:rsidRPr="00D26483">
              <w:rPr>
                <w:rFonts w:ascii="Arial" w:hAnsi="Arial" w:cs="Arial" w:hint="eastAsia"/>
                <w:sz w:val="18"/>
                <w:szCs w:val="18"/>
                <w:lang w:eastAsia="zh-CN"/>
              </w:rPr>
              <w:t>解答涉及小</w:t>
            </w:r>
            <w:r w:rsidRPr="00D26483">
              <w:rPr>
                <w:rFonts w:ascii="Arial" w:hAnsi="Arial" w:cs="Arial" w:hint="eastAsia"/>
                <w:sz w:val="18"/>
                <w:szCs w:val="18"/>
                <w:lang w:eastAsia="zh-CN"/>
              </w:rPr>
              <w:t xml:space="preserve"> </w:t>
            </w:r>
            <w:r w:rsidRPr="00D26483">
              <w:rPr>
                <w:rFonts w:ascii="Arial" w:hAnsi="Arial" w:cs="Arial" w:hint="eastAsia"/>
                <w:sz w:val="18"/>
                <w:szCs w:val="18"/>
                <w:lang w:eastAsia="zh-CN"/>
              </w:rPr>
              <w:t>数的应用</w:t>
            </w:r>
            <w:r w:rsidRPr="00D26483">
              <w:rPr>
                <w:rFonts w:ascii="Arial" w:hAnsi="Arial" w:cs="Arial" w:hint="eastAsia"/>
                <w:sz w:val="18"/>
                <w:szCs w:val="18"/>
                <w:lang w:eastAsia="zh-CN"/>
              </w:rPr>
              <w:t xml:space="preserve"> </w:t>
            </w:r>
            <w:r w:rsidRPr="00D26483">
              <w:rPr>
                <w:rFonts w:ascii="Arial" w:hAnsi="Arial" w:cs="Arial" w:hint="eastAsia"/>
                <w:sz w:val="18"/>
                <w:szCs w:val="18"/>
                <w:lang w:eastAsia="zh-CN"/>
              </w:rPr>
              <w:t>题。</w:t>
            </w:r>
          </w:p>
        </w:tc>
        <w:tc>
          <w:tcPr>
            <w:tcW w:w="466" w:type="dxa"/>
          </w:tcPr>
          <w:p w:rsidR="00917E83" w:rsidRDefault="00917E83"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Borders>
              <w:right w:val="single" w:sz="4" w:space="0" w:color="auto"/>
            </w:tcBorders>
          </w:tcPr>
          <w:p w:rsidR="00917E83" w:rsidRPr="00B17C3D" w:rsidRDefault="00D26483" w:rsidP="007F7B72">
            <w:pPr>
              <w:pStyle w:val="NoSpacing"/>
              <w:spacing w:before="120" w:after="120"/>
              <w:rPr>
                <w:rFonts w:ascii="Arial" w:hAnsi="Arial" w:cs="Arial"/>
                <w:sz w:val="18"/>
                <w:szCs w:val="18"/>
                <w:lang w:val="en-US" w:eastAsia="zh-CN"/>
              </w:rPr>
            </w:pPr>
            <w:r w:rsidRPr="00D26483">
              <w:rPr>
                <w:rFonts w:ascii="Arial" w:hAnsi="Arial" w:cs="Arial" w:hint="eastAsia"/>
                <w:sz w:val="18"/>
                <w:szCs w:val="18"/>
                <w:lang w:eastAsia="zh-CN"/>
              </w:rPr>
              <w:t>解答日常生活中涉及小数的四则运算的应用题。</w:t>
            </w:r>
          </w:p>
        </w:tc>
        <w:tc>
          <w:tcPr>
            <w:tcW w:w="3896" w:type="dxa"/>
            <w:vMerge/>
            <w:tcBorders>
              <w:top w:val="single" w:sz="4" w:space="0" w:color="auto"/>
              <w:left w:val="single" w:sz="4" w:space="0" w:color="auto"/>
              <w:bottom w:val="single" w:sz="4" w:space="0" w:color="auto"/>
              <w:right w:val="single" w:sz="4" w:space="0" w:color="auto"/>
            </w:tcBorders>
          </w:tcPr>
          <w:p w:rsidR="00917E83" w:rsidRDefault="00917E83" w:rsidP="00B67F7E">
            <w:pPr>
              <w:rPr>
                <w:rFonts w:ascii="Arial" w:hAnsi="Arial" w:cs="Arial"/>
                <w:b/>
                <w:color w:val="FF0000"/>
                <w:lang w:eastAsia="zh-CN"/>
              </w:rPr>
            </w:pPr>
          </w:p>
        </w:tc>
      </w:tr>
      <w:tr w:rsidR="00C741EC" w:rsidTr="00C741EC">
        <w:tc>
          <w:tcPr>
            <w:tcW w:w="1728" w:type="dxa"/>
          </w:tcPr>
          <w:p w:rsidR="00C741EC" w:rsidRDefault="00C741EC" w:rsidP="00B67F7E">
            <w:pPr>
              <w:rPr>
                <w:rFonts w:ascii="Arial" w:hAnsi="Arial" w:cs="Arial"/>
                <w:b/>
                <w:color w:val="FF0000"/>
                <w:lang w:eastAsia="zh-CN"/>
              </w:rPr>
            </w:pPr>
          </w:p>
        </w:tc>
        <w:tc>
          <w:tcPr>
            <w:tcW w:w="2340" w:type="dxa"/>
          </w:tcPr>
          <w:p w:rsidR="00C741EC" w:rsidRPr="001E6B7E" w:rsidRDefault="000A15AE" w:rsidP="00C741EC">
            <w:pPr>
              <w:pStyle w:val="NoSpacing"/>
              <w:spacing w:before="120" w:after="120"/>
              <w:rPr>
                <w:rFonts w:ascii="Arial" w:hAnsi="Arial" w:cs="Arial"/>
                <w:sz w:val="20"/>
                <w:szCs w:val="20"/>
              </w:rPr>
            </w:pPr>
            <w:r w:rsidRPr="000A15AE">
              <w:rPr>
                <w:rFonts w:ascii="Arial" w:hAnsi="Arial" w:cs="Arial" w:hint="eastAsia"/>
                <w:sz w:val="20"/>
                <w:szCs w:val="20"/>
              </w:rPr>
              <w:t xml:space="preserve">9. </w:t>
            </w:r>
            <w:proofErr w:type="spellStart"/>
            <w:r w:rsidRPr="000A15AE">
              <w:rPr>
                <w:rFonts w:ascii="Arial" w:hAnsi="Arial" w:cs="Arial" w:hint="eastAsia"/>
                <w:sz w:val="20"/>
                <w:szCs w:val="20"/>
              </w:rPr>
              <w:t>百分比</w:t>
            </w:r>
            <w:proofErr w:type="spellEnd"/>
          </w:p>
        </w:tc>
        <w:tc>
          <w:tcPr>
            <w:tcW w:w="630" w:type="dxa"/>
          </w:tcPr>
          <w:p w:rsidR="00C741EC" w:rsidRDefault="00C741EC" w:rsidP="007F7B72">
            <w:pPr>
              <w:pStyle w:val="NoSpacing"/>
              <w:spacing w:before="120" w:after="120"/>
              <w:rPr>
                <w:rFonts w:ascii="Arial" w:hAnsi="Arial" w:cs="Arial"/>
                <w:sz w:val="18"/>
                <w:szCs w:val="18"/>
              </w:rPr>
            </w:pPr>
            <w:r>
              <w:rPr>
                <w:rFonts w:ascii="Arial" w:hAnsi="Arial" w:cs="Arial"/>
                <w:sz w:val="18"/>
                <w:szCs w:val="18"/>
              </w:rPr>
              <w:t>9.1</w:t>
            </w:r>
          </w:p>
        </w:tc>
        <w:tc>
          <w:tcPr>
            <w:tcW w:w="1800" w:type="dxa"/>
          </w:tcPr>
          <w:p w:rsidR="00C741EC" w:rsidRDefault="000A15AE" w:rsidP="007F7B72">
            <w:pPr>
              <w:pStyle w:val="NoSpacing"/>
              <w:spacing w:before="120" w:after="120"/>
              <w:rPr>
                <w:rFonts w:ascii="Arial" w:hAnsi="Arial" w:cs="Arial"/>
                <w:sz w:val="18"/>
                <w:szCs w:val="18"/>
              </w:rPr>
            </w:pPr>
            <w:r w:rsidRPr="000A15AE">
              <w:rPr>
                <w:rFonts w:ascii="Arial" w:hAnsi="Arial" w:cs="Arial" w:hint="eastAsia"/>
                <w:sz w:val="18"/>
                <w:szCs w:val="18"/>
              </w:rPr>
              <w:t xml:space="preserve"> </w:t>
            </w:r>
            <w:proofErr w:type="spellStart"/>
            <w:r w:rsidRPr="000A15AE">
              <w:rPr>
                <w:rFonts w:ascii="Arial" w:hAnsi="Arial" w:cs="Arial" w:hint="eastAsia"/>
                <w:sz w:val="18"/>
                <w:szCs w:val="18"/>
              </w:rPr>
              <w:t>百分比</w:t>
            </w:r>
            <w:proofErr w:type="spellEnd"/>
          </w:p>
        </w:tc>
        <w:tc>
          <w:tcPr>
            <w:tcW w:w="466" w:type="dxa"/>
          </w:tcPr>
          <w:p w:rsidR="00C741EC" w:rsidRDefault="00C741EC" w:rsidP="007F7B72">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C741EC" w:rsidRPr="001E6B7E" w:rsidRDefault="000A15AE" w:rsidP="007F7B72">
            <w:pPr>
              <w:pStyle w:val="NoSpacing"/>
              <w:spacing w:before="120" w:after="120"/>
              <w:rPr>
                <w:rFonts w:ascii="Arial" w:hAnsi="Arial" w:cs="Arial"/>
                <w:sz w:val="18"/>
                <w:szCs w:val="18"/>
                <w:lang w:eastAsia="zh-CN"/>
              </w:rPr>
            </w:pPr>
            <w:r w:rsidRPr="000A15AE">
              <w:rPr>
                <w:rFonts w:ascii="Arial" w:hAnsi="Arial" w:cs="Arial" w:hint="eastAsia"/>
                <w:color w:val="221F1F"/>
                <w:spacing w:val="-4"/>
                <w:sz w:val="18"/>
                <w:szCs w:val="18"/>
                <w:lang w:eastAsia="zh-CN"/>
              </w:rPr>
              <w:t>将至二位小数化为百分比或反之。</w:t>
            </w:r>
          </w:p>
        </w:tc>
        <w:tc>
          <w:tcPr>
            <w:tcW w:w="3896" w:type="dxa"/>
            <w:tcBorders>
              <w:top w:val="single" w:sz="4" w:space="0" w:color="auto"/>
            </w:tcBorders>
          </w:tcPr>
          <w:p w:rsidR="000A15AE" w:rsidRPr="000A15AE" w:rsidRDefault="000A15AE" w:rsidP="00157AEB">
            <w:pPr>
              <w:pStyle w:val="NoSpacing"/>
              <w:spacing w:before="120"/>
              <w:rPr>
                <w:rFonts w:ascii="Arial" w:hAnsi="Arial" w:cs="Arial"/>
                <w:sz w:val="18"/>
                <w:szCs w:val="18"/>
                <w:lang w:eastAsia="zh-CN"/>
              </w:rPr>
            </w:pPr>
          </w:p>
          <w:p w:rsidR="000A15AE" w:rsidRPr="000A15AE" w:rsidRDefault="000A15AE" w:rsidP="000A15AE">
            <w:pPr>
              <w:pStyle w:val="NoSpacing"/>
              <w:numPr>
                <w:ilvl w:val="0"/>
                <w:numId w:val="9"/>
              </w:numPr>
              <w:spacing w:before="120"/>
              <w:ind w:left="286" w:hanging="286"/>
              <w:rPr>
                <w:rFonts w:ascii="Arial" w:hAnsi="Arial" w:cs="Arial"/>
                <w:sz w:val="18"/>
                <w:szCs w:val="18"/>
                <w:lang w:eastAsia="zh-CN"/>
              </w:rPr>
            </w:pPr>
            <w:r w:rsidRPr="000A15AE">
              <w:rPr>
                <w:rFonts w:ascii="Arial" w:hAnsi="Arial" w:cs="Arial" w:hint="eastAsia"/>
                <w:sz w:val="18"/>
                <w:szCs w:val="18"/>
                <w:lang w:eastAsia="zh-CN"/>
              </w:rPr>
              <w:t>根据实物和图表，说出小数和百分比。</w:t>
            </w:r>
          </w:p>
          <w:p w:rsidR="000A15AE" w:rsidRPr="000A15AE" w:rsidRDefault="000A15AE" w:rsidP="000A15AE">
            <w:pPr>
              <w:pStyle w:val="NoSpacing"/>
              <w:numPr>
                <w:ilvl w:val="0"/>
                <w:numId w:val="9"/>
              </w:numPr>
              <w:spacing w:before="120"/>
              <w:ind w:left="286" w:hanging="286"/>
              <w:rPr>
                <w:rFonts w:ascii="Arial" w:hAnsi="Arial" w:cs="Arial"/>
                <w:sz w:val="18"/>
                <w:szCs w:val="18"/>
              </w:rPr>
            </w:pPr>
            <w:proofErr w:type="spellStart"/>
            <w:r w:rsidRPr="000A15AE">
              <w:rPr>
                <w:rFonts w:ascii="Arial" w:hAnsi="Arial" w:cs="Arial" w:hint="eastAsia"/>
                <w:sz w:val="18"/>
                <w:szCs w:val="18"/>
              </w:rPr>
              <w:t>将百分比化为小数</w:t>
            </w:r>
            <w:proofErr w:type="spellEnd"/>
            <w:r w:rsidRPr="000A15AE">
              <w:rPr>
                <w:rFonts w:ascii="Arial" w:hAnsi="Arial" w:cs="Arial" w:hint="eastAsia"/>
                <w:sz w:val="18"/>
                <w:szCs w:val="18"/>
              </w:rPr>
              <w:t>。</w:t>
            </w:r>
          </w:p>
          <w:p w:rsidR="000A15AE" w:rsidRPr="000A15AE" w:rsidRDefault="000A15AE" w:rsidP="000A15AE">
            <w:pPr>
              <w:pStyle w:val="NoSpacing"/>
              <w:numPr>
                <w:ilvl w:val="0"/>
                <w:numId w:val="9"/>
              </w:numPr>
              <w:spacing w:before="120"/>
              <w:ind w:left="286" w:hanging="286"/>
              <w:rPr>
                <w:rFonts w:ascii="Arial" w:hAnsi="Arial" w:cs="Arial"/>
                <w:sz w:val="18"/>
                <w:szCs w:val="18"/>
                <w:lang w:eastAsia="zh-CN"/>
              </w:rPr>
            </w:pPr>
            <w:r w:rsidRPr="000A15AE">
              <w:rPr>
                <w:rFonts w:ascii="Arial" w:hAnsi="Arial" w:cs="Arial" w:hint="eastAsia"/>
                <w:sz w:val="18"/>
                <w:szCs w:val="18"/>
                <w:lang w:eastAsia="zh-CN"/>
              </w:rPr>
              <w:t>将至二位小数化为百分比。</w:t>
            </w:r>
          </w:p>
          <w:p w:rsidR="000A15AE" w:rsidRPr="000A15AE" w:rsidRDefault="000A15AE" w:rsidP="000A15AE">
            <w:pPr>
              <w:pStyle w:val="NoSpacing"/>
              <w:numPr>
                <w:ilvl w:val="0"/>
                <w:numId w:val="9"/>
              </w:numPr>
              <w:spacing w:before="120"/>
              <w:ind w:left="286" w:hanging="286"/>
              <w:rPr>
                <w:rFonts w:ascii="Arial" w:hAnsi="Arial" w:cs="Arial"/>
                <w:sz w:val="18"/>
                <w:szCs w:val="18"/>
                <w:lang w:eastAsia="zh-CN"/>
              </w:rPr>
            </w:pPr>
            <w:r w:rsidRPr="000A15AE">
              <w:rPr>
                <w:rFonts w:ascii="Arial" w:hAnsi="Arial" w:cs="Arial" w:hint="eastAsia"/>
                <w:sz w:val="18"/>
                <w:szCs w:val="18"/>
                <w:lang w:eastAsia="zh-CN"/>
              </w:rPr>
              <w:t>解答日常生活中涉及小数化为百分比的常规应用题或反之。</w:t>
            </w:r>
          </w:p>
          <w:p w:rsidR="000A15AE" w:rsidRPr="000A15AE" w:rsidRDefault="000A15AE" w:rsidP="000A15AE">
            <w:pPr>
              <w:pStyle w:val="NoSpacing"/>
              <w:numPr>
                <w:ilvl w:val="0"/>
                <w:numId w:val="9"/>
              </w:numPr>
              <w:spacing w:before="120"/>
              <w:ind w:left="286" w:hanging="286"/>
              <w:rPr>
                <w:rFonts w:ascii="Arial" w:hAnsi="Arial" w:cs="Arial"/>
                <w:sz w:val="18"/>
                <w:szCs w:val="18"/>
                <w:lang w:eastAsia="zh-CN"/>
              </w:rPr>
            </w:pPr>
            <w:r w:rsidRPr="000A15AE">
              <w:rPr>
                <w:rFonts w:ascii="Arial" w:hAnsi="Arial" w:cs="Arial" w:hint="eastAsia"/>
                <w:sz w:val="18"/>
                <w:szCs w:val="18"/>
                <w:lang w:eastAsia="zh-CN"/>
              </w:rPr>
              <w:t>运用各种策略，解答日常生活中涉及小数化为百分比的常规应用题或反之。</w:t>
            </w:r>
          </w:p>
          <w:p w:rsidR="00CE56D9" w:rsidRPr="000A15AE" w:rsidRDefault="000A15AE" w:rsidP="000A15AE">
            <w:pPr>
              <w:pStyle w:val="NoSpacing"/>
              <w:numPr>
                <w:ilvl w:val="0"/>
                <w:numId w:val="9"/>
              </w:numPr>
              <w:spacing w:before="120"/>
              <w:ind w:left="286" w:hanging="286"/>
              <w:rPr>
                <w:rFonts w:ascii="Arial" w:hAnsi="Arial" w:cs="Arial"/>
                <w:sz w:val="18"/>
                <w:szCs w:val="18"/>
                <w:lang w:eastAsia="zh-CN"/>
              </w:rPr>
            </w:pPr>
            <w:r w:rsidRPr="000A15AE">
              <w:rPr>
                <w:rFonts w:ascii="Arial" w:hAnsi="Arial" w:cs="Arial" w:hint="eastAsia"/>
                <w:sz w:val="18"/>
                <w:szCs w:val="18"/>
                <w:lang w:eastAsia="zh-CN"/>
              </w:rPr>
              <w:t>以创意和创新的方式解答日常生活中涉及小数化为百分比的非常规应用题。</w:t>
            </w:r>
          </w:p>
          <w:p w:rsidR="000A15AE" w:rsidRDefault="000A15AE"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Default="00F37957" w:rsidP="000A15AE">
            <w:pPr>
              <w:pStyle w:val="NoSpacing"/>
              <w:spacing w:before="120"/>
              <w:ind w:left="286"/>
              <w:rPr>
                <w:rFonts w:ascii="Arial" w:hAnsi="Arial" w:cs="Arial"/>
                <w:sz w:val="18"/>
                <w:szCs w:val="18"/>
                <w:lang w:eastAsia="zh-CN"/>
              </w:rPr>
            </w:pPr>
          </w:p>
          <w:p w:rsidR="00F37957" w:rsidRPr="00E93953" w:rsidRDefault="00F37957" w:rsidP="000A15AE">
            <w:pPr>
              <w:pStyle w:val="NoSpacing"/>
              <w:spacing w:before="120"/>
              <w:ind w:left="286"/>
              <w:rPr>
                <w:rFonts w:ascii="Arial" w:hAnsi="Arial" w:cs="Arial"/>
                <w:sz w:val="18"/>
                <w:szCs w:val="18"/>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val="restart"/>
          </w:tcPr>
          <w:p w:rsidR="000A15AE" w:rsidRDefault="000A15AE" w:rsidP="0046356F">
            <w:pPr>
              <w:pStyle w:val="NoSpacing"/>
              <w:spacing w:before="120" w:after="120"/>
              <w:rPr>
                <w:rFonts w:ascii="Arial" w:hAnsi="Arial" w:cs="Arial"/>
                <w:sz w:val="20"/>
                <w:szCs w:val="20"/>
              </w:rPr>
            </w:pPr>
            <w:r w:rsidRPr="000A15AE">
              <w:rPr>
                <w:rFonts w:ascii="Arial" w:hAnsi="Arial" w:cs="Arial" w:hint="eastAsia"/>
                <w:sz w:val="20"/>
                <w:szCs w:val="20"/>
              </w:rPr>
              <w:t>10. RM100 000</w:t>
            </w:r>
            <w:proofErr w:type="spellStart"/>
            <w:r w:rsidRPr="000A15AE">
              <w:rPr>
                <w:rFonts w:ascii="Arial" w:hAnsi="Arial" w:cs="Arial" w:hint="eastAsia"/>
                <w:sz w:val="20"/>
                <w:szCs w:val="20"/>
              </w:rPr>
              <w:t>以内的</w:t>
            </w:r>
            <w:proofErr w:type="spellEnd"/>
          </w:p>
          <w:p w:rsidR="000A15AE" w:rsidRPr="001E6B7E" w:rsidRDefault="00F37957" w:rsidP="0046356F">
            <w:pPr>
              <w:pStyle w:val="NoSpacing"/>
              <w:spacing w:before="120" w:after="120"/>
              <w:rPr>
                <w:rFonts w:ascii="Arial" w:hAnsi="Arial" w:cs="Arial"/>
                <w:sz w:val="20"/>
                <w:szCs w:val="20"/>
                <w:lang w:eastAsia="zh-CN"/>
              </w:rPr>
            </w:pPr>
            <w:r>
              <w:rPr>
                <w:rFonts w:ascii="Arial" w:hAnsi="Arial" w:cs="Arial"/>
                <w:sz w:val="20"/>
                <w:szCs w:val="20"/>
                <w:lang w:eastAsia="zh-CN"/>
              </w:rPr>
              <w:lastRenderedPageBreak/>
              <w:t xml:space="preserve">      </w:t>
            </w:r>
            <w:r w:rsidRPr="00F37957">
              <w:rPr>
                <w:rFonts w:ascii="Arial" w:hAnsi="Arial" w:cs="Arial" w:hint="eastAsia"/>
                <w:sz w:val="20"/>
                <w:szCs w:val="20"/>
                <w:lang w:eastAsia="zh-CN"/>
              </w:rPr>
              <w:t>钱币</w:t>
            </w: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lastRenderedPageBreak/>
              <w:t>10.1</w:t>
            </w:r>
          </w:p>
        </w:tc>
        <w:tc>
          <w:tcPr>
            <w:tcW w:w="1800" w:type="dxa"/>
          </w:tcPr>
          <w:p w:rsidR="000A15AE" w:rsidRPr="0046356F" w:rsidRDefault="000A15AE" w:rsidP="0046356F">
            <w:pPr>
              <w:pStyle w:val="NoSpacing"/>
              <w:spacing w:before="120" w:after="120"/>
              <w:rPr>
                <w:rFonts w:ascii="宋体" w:hAnsi="宋体" w:cs="Arial"/>
                <w:sz w:val="18"/>
                <w:szCs w:val="18"/>
              </w:rPr>
            </w:pPr>
            <w:r w:rsidRPr="0046356F">
              <w:rPr>
                <w:rFonts w:ascii="宋体" w:hAnsi="宋体" w:cs="Arial" w:hint="eastAsia"/>
                <w:color w:val="221F1F"/>
                <w:sz w:val="18"/>
                <w:szCs w:val="18"/>
              </w:rPr>
              <w:t xml:space="preserve">RM100 000 </w:t>
            </w:r>
            <w:proofErr w:type="spellStart"/>
            <w:r w:rsidRPr="0046356F">
              <w:rPr>
                <w:rFonts w:ascii="宋体" w:hAnsi="宋体" w:cs="Arial" w:hint="eastAsia"/>
                <w:color w:val="221F1F"/>
                <w:sz w:val="18"/>
                <w:szCs w:val="18"/>
              </w:rPr>
              <w:t>以内的</w:t>
            </w:r>
            <w:r w:rsidRPr="0046356F">
              <w:rPr>
                <w:rFonts w:ascii="宋体" w:hAnsi="宋体" w:cs="Arial" w:hint="eastAsia"/>
                <w:color w:val="221F1F"/>
                <w:sz w:val="18"/>
                <w:szCs w:val="18"/>
              </w:rPr>
              <w:lastRenderedPageBreak/>
              <w:t>币</w:t>
            </w:r>
            <w:proofErr w:type="spellEnd"/>
            <w:r w:rsidRPr="0046356F">
              <w:rPr>
                <w:rFonts w:ascii="宋体" w:hAnsi="宋体" w:cs="Arial" w:hint="eastAsia"/>
                <w:color w:val="221F1F"/>
                <w:sz w:val="18"/>
                <w:szCs w:val="18"/>
              </w:rPr>
              <w:t xml:space="preserve"> 值。</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lastRenderedPageBreak/>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5A4982" w:rsidP="0046356F">
            <w:pPr>
              <w:pStyle w:val="NoSpacing"/>
              <w:spacing w:before="120" w:after="120"/>
              <w:rPr>
                <w:rFonts w:ascii="宋体" w:hAnsi="宋体" w:cs="Arial"/>
                <w:color w:val="221F1F"/>
                <w:spacing w:val="-4"/>
                <w:sz w:val="18"/>
                <w:szCs w:val="18"/>
                <w:lang w:val="en-US" w:eastAsia="zh-CN"/>
              </w:rPr>
            </w:pPr>
            <w:r w:rsidRPr="0046356F">
              <w:rPr>
                <w:rFonts w:ascii="宋体" w:hAnsi="宋体" w:cs="Arial" w:hint="eastAsia"/>
                <w:color w:val="221F1F"/>
                <w:spacing w:val="-4"/>
                <w:sz w:val="18"/>
                <w:szCs w:val="18"/>
                <w:lang w:eastAsia="zh-CN"/>
              </w:rPr>
              <w:t>说出应用在日常生活中钱币组合总额 不超</w:t>
            </w:r>
            <w:r w:rsidRPr="0046356F">
              <w:rPr>
                <w:rFonts w:ascii="宋体" w:hAnsi="宋体" w:cs="Arial" w:hint="eastAsia"/>
                <w:color w:val="221F1F"/>
                <w:spacing w:val="-4"/>
                <w:sz w:val="18"/>
                <w:szCs w:val="18"/>
                <w:lang w:eastAsia="zh-CN"/>
              </w:rPr>
              <w:lastRenderedPageBreak/>
              <w:t>过RM100 000的币值。</w:t>
            </w:r>
          </w:p>
          <w:p w:rsidR="005A4982" w:rsidRPr="0046356F" w:rsidRDefault="005A4982" w:rsidP="0046356F">
            <w:pPr>
              <w:pStyle w:val="NoSpacing"/>
              <w:spacing w:before="120" w:after="120"/>
              <w:rPr>
                <w:rFonts w:ascii="宋体" w:hAnsi="宋体" w:cs="Arial"/>
                <w:color w:val="221F1F"/>
                <w:spacing w:val="3"/>
                <w:sz w:val="18"/>
                <w:szCs w:val="18"/>
                <w:lang w:val="en-US" w:eastAsia="zh-CN"/>
              </w:rPr>
            </w:pPr>
          </w:p>
        </w:tc>
        <w:tc>
          <w:tcPr>
            <w:tcW w:w="3896" w:type="dxa"/>
            <w:vMerge w:val="restart"/>
          </w:tcPr>
          <w:p w:rsidR="00F37957" w:rsidRPr="00F37957" w:rsidRDefault="00F37957" w:rsidP="00F37957">
            <w:pPr>
              <w:pStyle w:val="ListParagraph"/>
              <w:widowControl w:val="0"/>
              <w:autoSpaceDE w:val="0"/>
              <w:autoSpaceDN w:val="0"/>
              <w:adjustRightInd w:val="0"/>
              <w:ind w:left="286"/>
              <w:rPr>
                <w:rFonts w:ascii="Arial" w:hAnsi="Arial" w:cs="Arial"/>
                <w:sz w:val="18"/>
                <w:szCs w:val="18"/>
              </w:rPr>
            </w:pPr>
          </w:p>
          <w:p w:rsidR="00F37957" w:rsidRDefault="00F37957" w:rsidP="00F37957">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F37957">
              <w:rPr>
                <w:rFonts w:ascii="Arial" w:hAnsi="Arial" w:cs="Arial" w:hint="eastAsia"/>
                <w:sz w:val="18"/>
                <w:szCs w:val="18"/>
                <w:lang w:eastAsia="zh-CN"/>
              </w:rPr>
              <w:t>a</w:t>
            </w:r>
            <w:r w:rsidRPr="0046356F">
              <w:rPr>
                <w:rFonts w:ascii="宋体" w:hAnsi="宋体" w:cs="Arial" w:hint="eastAsia"/>
                <w:sz w:val="18"/>
                <w:szCs w:val="18"/>
                <w:lang w:eastAsia="zh-CN"/>
              </w:rPr>
              <w:t>)说出东南亚国家联盟 (ASEAN) 和世界各</w:t>
            </w:r>
          </w:p>
          <w:p w:rsidR="00130FD4" w:rsidRPr="0046356F" w:rsidRDefault="00130FD4" w:rsidP="00130FD4">
            <w:pPr>
              <w:pStyle w:val="ListParagraph"/>
              <w:widowControl w:val="0"/>
              <w:autoSpaceDE w:val="0"/>
              <w:autoSpaceDN w:val="0"/>
              <w:adjustRightInd w:val="0"/>
              <w:ind w:left="286"/>
              <w:rPr>
                <w:rFonts w:ascii="宋体" w:hAnsi="宋体" w:cs="Arial"/>
                <w:sz w:val="18"/>
                <w:szCs w:val="18"/>
                <w:lang w:eastAsia="zh-CN"/>
              </w:rPr>
            </w:pPr>
            <w:r>
              <w:rPr>
                <w:rFonts w:ascii="宋体" w:hAnsi="宋体" w:cs="Arial" w:hint="eastAsia"/>
                <w:sz w:val="18"/>
                <w:szCs w:val="18"/>
                <w:lang w:eastAsia="zh-CN"/>
              </w:rPr>
              <w:lastRenderedPageBreak/>
              <w:t xml:space="preserve">   </w:t>
            </w:r>
            <w:r w:rsidRPr="00130FD4">
              <w:rPr>
                <w:rFonts w:ascii="宋体" w:hAnsi="宋体" w:cs="Arial" w:hint="eastAsia"/>
                <w:sz w:val="18"/>
                <w:szCs w:val="18"/>
                <w:lang w:eastAsia="zh-CN"/>
              </w:rPr>
              <w:t>主要国家的货币。</w:t>
            </w:r>
          </w:p>
          <w:p w:rsidR="00F37957" w:rsidRPr="0046356F" w:rsidRDefault="00F37957" w:rsidP="00F37957">
            <w:pPr>
              <w:pStyle w:val="ListParagraph"/>
              <w:widowControl w:val="0"/>
              <w:autoSpaceDE w:val="0"/>
              <w:autoSpaceDN w:val="0"/>
              <w:adjustRightInd w:val="0"/>
              <w:ind w:left="286"/>
              <w:rPr>
                <w:rFonts w:ascii="宋体" w:hAnsi="宋体" w:cs="Arial"/>
                <w:sz w:val="18"/>
                <w:szCs w:val="18"/>
                <w:lang w:eastAsia="zh-CN"/>
              </w:rPr>
            </w:pPr>
            <w:r w:rsidRPr="0046356F">
              <w:rPr>
                <w:rFonts w:ascii="宋体" w:hAnsi="宋体" w:cs="Arial" w:hint="eastAsia"/>
                <w:sz w:val="18"/>
                <w:szCs w:val="18"/>
                <w:lang w:eastAsia="zh-CN"/>
              </w:rPr>
              <w:t>b) 说出付款的工具。</w:t>
            </w:r>
          </w:p>
          <w:p w:rsidR="00F37957" w:rsidRPr="0046356F" w:rsidRDefault="00F37957" w:rsidP="00F37957">
            <w:pPr>
              <w:pStyle w:val="ListParagraph"/>
              <w:widowControl w:val="0"/>
              <w:autoSpaceDE w:val="0"/>
              <w:autoSpaceDN w:val="0"/>
              <w:adjustRightInd w:val="0"/>
              <w:ind w:left="286"/>
              <w:rPr>
                <w:rFonts w:ascii="宋体" w:hAnsi="宋体" w:cs="Arial"/>
                <w:sz w:val="18"/>
                <w:szCs w:val="18"/>
                <w:lang w:eastAsia="zh-CN"/>
              </w:rPr>
            </w:pPr>
            <w:r w:rsidRPr="0046356F">
              <w:rPr>
                <w:rFonts w:ascii="宋体" w:hAnsi="宋体" w:cs="Arial" w:hint="eastAsia"/>
                <w:sz w:val="18"/>
                <w:szCs w:val="18"/>
                <w:lang w:eastAsia="zh-CN"/>
              </w:rPr>
              <w:t>c) 说出一令吉的币值与外币的对换率。</w:t>
            </w:r>
          </w:p>
          <w:p w:rsidR="00F37957" w:rsidRPr="0046356F" w:rsidRDefault="00F37957" w:rsidP="00F37957">
            <w:pPr>
              <w:pStyle w:val="ListParagraph"/>
              <w:widowControl w:val="0"/>
              <w:autoSpaceDE w:val="0"/>
              <w:autoSpaceDN w:val="0"/>
              <w:adjustRightInd w:val="0"/>
              <w:ind w:left="286"/>
              <w:rPr>
                <w:rFonts w:ascii="宋体" w:hAnsi="宋体" w:cs="Arial"/>
                <w:sz w:val="18"/>
                <w:szCs w:val="18"/>
              </w:rPr>
            </w:pPr>
          </w:p>
          <w:p w:rsidR="00F37957" w:rsidRDefault="00F37957" w:rsidP="00F37957">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46356F">
              <w:rPr>
                <w:rFonts w:ascii="宋体" w:hAnsi="宋体" w:cs="Arial" w:hint="eastAsia"/>
                <w:sz w:val="18"/>
                <w:szCs w:val="18"/>
                <w:lang w:eastAsia="zh-CN"/>
              </w:rPr>
              <w:t>a) 说出任何钱币组合的币值，其总额不超</w:t>
            </w:r>
          </w:p>
          <w:p w:rsidR="00130FD4" w:rsidRPr="0046356F" w:rsidRDefault="00130FD4" w:rsidP="00130FD4">
            <w:pPr>
              <w:pStyle w:val="ListParagraph"/>
              <w:widowControl w:val="0"/>
              <w:autoSpaceDE w:val="0"/>
              <w:autoSpaceDN w:val="0"/>
              <w:adjustRightInd w:val="0"/>
              <w:ind w:left="286"/>
              <w:rPr>
                <w:rFonts w:ascii="宋体" w:hAnsi="宋体" w:cs="Arial"/>
                <w:sz w:val="18"/>
                <w:szCs w:val="18"/>
                <w:lang w:eastAsia="zh-CN"/>
              </w:rPr>
            </w:pPr>
            <w:r>
              <w:rPr>
                <w:rFonts w:ascii="宋体" w:hAnsi="宋体" w:cs="Arial" w:hint="eastAsia"/>
                <w:sz w:val="18"/>
                <w:szCs w:val="18"/>
                <w:lang w:eastAsia="zh-CN"/>
              </w:rPr>
              <w:t xml:space="preserve">   </w:t>
            </w:r>
            <w:r w:rsidRPr="00130FD4">
              <w:rPr>
                <w:rFonts w:ascii="宋体" w:hAnsi="宋体" w:cs="Arial" w:hint="eastAsia"/>
                <w:sz w:val="18"/>
                <w:szCs w:val="18"/>
                <w:lang w:eastAsia="zh-CN"/>
              </w:rPr>
              <w:t>过RM100 000。</w:t>
            </w:r>
          </w:p>
          <w:p w:rsidR="00F37957" w:rsidRPr="0046356F" w:rsidRDefault="00F37957" w:rsidP="00F37957">
            <w:pPr>
              <w:pStyle w:val="ListParagraph"/>
              <w:widowControl w:val="0"/>
              <w:autoSpaceDE w:val="0"/>
              <w:autoSpaceDN w:val="0"/>
              <w:adjustRightInd w:val="0"/>
              <w:ind w:left="286"/>
              <w:rPr>
                <w:rFonts w:ascii="宋体" w:hAnsi="宋体" w:cs="Arial"/>
                <w:sz w:val="18"/>
                <w:szCs w:val="18"/>
              </w:rPr>
            </w:pPr>
            <w:r w:rsidRPr="0046356F">
              <w:rPr>
                <w:rFonts w:ascii="宋体" w:hAnsi="宋体" w:cs="Arial" w:hint="eastAsia"/>
                <w:sz w:val="18"/>
                <w:szCs w:val="18"/>
              </w:rPr>
              <w:t xml:space="preserve">b) </w:t>
            </w:r>
            <w:proofErr w:type="spellStart"/>
            <w:r w:rsidRPr="0046356F">
              <w:rPr>
                <w:rFonts w:ascii="宋体" w:hAnsi="宋体" w:cs="Arial" w:hint="eastAsia"/>
                <w:sz w:val="18"/>
                <w:szCs w:val="18"/>
              </w:rPr>
              <w:t>找出令吉的近似值</w:t>
            </w:r>
            <w:proofErr w:type="spellEnd"/>
            <w:r w:rsidRPr="0046356F">
              <w:rPr>
                <w:rFonts w:ascii="宋体" w:hAnsi="宋体" w:cs="Arial" w:hint="eastAsia"/>
                <w:sz w:val="18"/>
                <w:szCs w:val="18"/>
              </w:rPr>
              <w:t>。</w:t>
            </w:r>
          </w:p>
          <w:p w:rsidR="00F37957" w:rsidRPr="0046356F" w:rsidRDefault="00F37957" w:rsidP="00F37957">
            <w:pPr>
              <w:pStyle w:val="ListParagraph"/>
              <w:widowControl w:val="0"/>
              <w:autoSpaceDE w:val="0"/>
              <w:autoSpaceDN w:val="0"/>
              <w:adjustRightInd w:val="0"/>
              <w:ind w:left="286"/>
              <w:rPr>
                <w:rFonts w:ascii="宋体" w:hAnsi="宋体" w:cs="Arial"/>
                <w:sz w:val="18"/>
                <w:szCs w:val="18"/>
              </w:rPr>
            </w:pPr>
          </w:p>
          <w:p w:rsidR="00130FD4" w:rsidRDefault="00F37957" w:rsidP="00130FD4">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46356F">
              <w:rPr>
                <w:rFonts w:ascii="宋体" w:hAnsi="宋体" w:cs="Arial" w:hint="eastAsia"/>
                <w:sz w:val="18"/>
                <w:szCs w:val="18"/>
                <w:lang w:eastAsia="zh-CN"/>
              </w:rPr>
              <w:t>a）进行至三个币值的加法和减法，其总</w:t>
            </w:r>
          </w:p>
          <w:p w:rsidR="00130FD4" w:rsidRDefault="00130FD4" w:rsidP="00130FD4">
            <w:pPr>
              <w:pStyle w:val="ListParagraph"/>
              <w:widowControl w:val="0"/>
              <w:autoSpaceDE w:val="0"/>
              <w:autoSpaceDN w:val="0"/>
              <w:adjustRightInd w:val="0"/>
              <w:ind w:left="286"/>
              <w:rPr>
                <w:rFonts w:ascii="宋体" w:hAnsi="宋体" w:cs="Arial"/>
                <w:sz w:val="18"/>
                <w:szCs w:val="18"/>
                <w:lang w:eastAsia="zh-CN"/>
              </w:rPr>
            </w:pPr>
            <w:r>
              <w:rPr>
                <w:rFonts w:ascii="宋体" w:hAnsi="宋体" w:cs="Arial" w:hint="eastAsia"/>
                <w:sz w:val="18"/>
                <w:szCs w:val="18"/>
                <w:lang w:eastAsia="zh-CN"/>
              </w:rPr>
              <w:t xml:space="preserve">   </w:t>
            </w:r>
            <w:r w:rsidRPr="00130FD4">
              <w:rPr>
                <w:rFonts w:ascii="宋体" w:hAnsi="宋体" w:cs="Arial" w:hint="eastAsia"/>
                <w:sz w:val="18"/>
                <w:szCs w:val="18"/>
                <w:lang w:eastAsia="zh-CN"/>
              </w:rPr>
              <w:t>额 不超过RM 100 000。</w:t>
            </w:r>
          </w:p>
          <w:p w:rsidR="00F37957" w:rsidRDefault="00F37957" w:rsidP="00F37957">
            <w:pPr>
              <w:pStyle w:val="ListParagraph"/>
              <w:widowControl w:val="0"/>
              <w:autoSpaceDE w:val="0"/>
              <w:autoSpaceDN w:val="0"/>
              <w:adjustRightInd w:val="0"/>
              <w:ind w:left="286"/>
              <w:rPr>
                <w:rFonts w:ascii="宋体" w:hAnsi="宋体" w:cs="Arial"/>
                <w:sz w:val="18"/>
                <w:szCs w:val="18"/>
                <w:lang w:eastAsia="zh-CN"/>
              </w:rPr>
            </w:pPr>
            <w:r w:rsidRPr="0046356F">
              <w:rPr>
                <w:rFonts w:ascii="宋体" w:hAnsi="宋体" w:cs="Arial" w:hint="eastAsia"/>
                <w:sz w:val="18"/>
                <w:szCs w:val="18"/>
                <w:lang w:eastAsia="zh-CN"/>
              </w:rPr>
              <w:t xml:space="preserve">b）进行币值与至二位数、100和1 000 </w:t>
            </w:r>
          </w:p>
          <w:p w:rsidR="00130FD4" w:rsidRDefault="00130FD4" w:rsidP="00F37957">
            <w:pPr>
              <w:pStyle w:val="ListParagraph"/>
              <w:widowControl w:val="0"/>
              <w:autoSpaceDE w:val="0"/>
              <w:autoSpaceDN w:val="0"/>
              <w:adjustRightInd w:val="0"/>
              <w:ind w:left="286"/>
              <w:rPr>
                <w:rFonts w:ascii="宋体" w:hAnsi="宋体" w:cs="Arial"/>
                <w:sz w:val="18"/>
                <w:szCs w:val="18"/>
                <w:lang w:eastAsia="zh-CN"/>
              </w:rPr>
            </w:pPr>
            <w:r>
              <w:rPr>
                <w:rFonts w:ascii="宋体" w:hAnsi="宋体" w:cs="Arial" w:hint="eastAsia"/>
                <w:sz w:val="18"/>
                <w:szCs w:val="18"/>
                <w:lang w:eastAsia="zh-CN"/>
              </w:rPr>
              <w:t xml:space="preserve">   </w:t>
            </w:r>
            <w:r w:rsidRPr="00130FD4">
              <w:rPr>
                <w:rFonts w:ascii="宋体" w:hAnsi="宋体" w:cs="Arial" w:hint="eastAsia"/>
                <w:sz w:val="18"/>
                <w:szCs w:val="18"/>
                <w:lang w:eastAsia="zh-CN"/>
              </w:rPr>
              <w:t>的乘法和除法，其总额不 超过</w:t>
            </w:r>
          </w:p>
          <w:p w:rsidR="00130FD4" w:rsidRPr="0046356F" w:rsidRDefault="00130FD4" w:rsidP="00F37957">
            <w:pPr>
              <w:pStyle w:val="ListParagraph"/>
              <w:widowControl w:val="0"/>
              <w:autoSpaceDE w:val="0"/>
              <w:autoSpaceDN w:val="0"/>
              <w:adjustRightInd w:val="0"/>
              <w:ind w:left="286"/>
              <w:rPr>
                <w:rFonts w:ascii="宋体" w:hAnsi="宋体" w:cs="Arial"/>
                <w:sz w:val="18"/>
                <w:szCs w:val="18"/>
                <w:lang w:eastAsia="zh-CN"/>
              </w:rPr>
            </w:pPr>
            <w:r>
              <w:rPr>
                <w:rFonts w:ascii="宋体" w:hAnsi="宋体" w:cs="Arial" w:hint="eastAsia"/>
                <w:sz w:val="18"/>
                <w:szCs w:val="18"/>
                <w:lang w:eastAsia="zh-CN"/>
              </w:rPr>
              <w:t xml:space="preserve">   </w:t>
            </w:r>
            <w:r w:rsidRPr="00130FD4">
              <w:rPr>
                <w:rFonts w:ascii="宋体" w:hAnsi="宋体" w:cs="Arial"/>
                <w:sz w:val="18"/>
                <w:szCs w:val="18"/>
                <w:lang w:eastAsia="zh-CN"/>
              </w:rPr>
              <w:t>RM100 000</w:t>
            </w:r>
          </w:p>
          <w:p w:rsidR="00F37957" w:rsidRPr="0046356F" w:rsidRDefault="00F37957" w:rsidP="00F37957">
            <w:pPr>
              <w:pStyle w:val="ListParagraph"/>
              <w:widowControl w:val="0"/>
              <w:autoSpaceDE w:val="0"/>
              <w:autoSpaceDN w:val="0"/>
              <w:adjustRightInd w:val="0"/>
              <w:ind w:left="286"/>
              <w:rPr>
                <w:rFonts w:ascii="宋体" w:hAnsi="宋体" w:cs="Arial"/>
                <w:sz w:val="18"/>
                <w:szCs w:val="18"/>
                <w:lang w:eastAsia="zh-CN"/>
              </w:rPr>
            </w:pPr>
            <w:r w:rsidRPr="0046356F">
              <w:rPr>
                <w:rFonts w:ascii="宋体" w:hAnsi="宋体" w:cs="Arial" w:hint="eastAsia"/>
                <w:sz w:val="18"/>
                <w:szCs w:val="18"/>
                <w:lang w:eastAsia="zh-CN"/>
              </w:rPr>
              <w:t>c) 进行至RM 100 000的加减混合运算。</w:t>
            </w:r>
          </w:p>
          <w:p w:rsidR="00F37957" w:rsidRPr="0046356F" w:rsidRDefault="00F37957" w:rsidP="00F37957">
            <w:pPr>
              <w:pStyle w:val="ListParagraph"/>
              <w:widowControl w:val="0"/>
              <w:autoSpaceDE w:val="0"/>
              <w:autoSpaceDN w:val="0"/>
              <w:adjustRightInd w:val="0"/>
              <w:ind w:left="286"/>
              <w:rPr>
                <w:rFonts w:ascii="宋体" w:hAnsi="宋体" w:cs="Arial"/>
                <w:sz w:val="18"/>
                <w:szCs w:val="18"/>
                <w:lang w:eastAsia="zh-CN"/>
              </w:rPr>
            </w:pPr>
          </w:p>
          <w:p w:rsidR="00F37957" w:rsidRPr="0046356F" w:rsidRDefault="00F37957" w:rsidP="00F37957">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46356F">
              <w:rPr>
                <w:rFonts w:ascii="宋体" w:hAnsi="宋体" w:cs="Arial" w:hint="eastAsia"/>
                <w:sz w:val="18"/>
                <w:szCs w:val="18"/>
                <w:lang w:eastAsia="zh-CN"/>
              </w:rPr>
              <w:t>解答日常生活中涉及钱币的加、减、乘和除的常规应用题。</w:t>
            </w:r>
          </w:p>
          <w:p w:rsidR="00F37957" w:rsidRPr="0046356F" w:rsidRDefault="00F37957" w:rsidP="00F37957">
            <w:pPr>
              <w:pStyle w:val="ListParagraph"/>
              <w:widowControl w:val="0"/>
              <w:autoSpaceDE w:val="0"/>
              <w:autoSpaceDN w:val="0"/>
              <w:adjustRightInd w:val="0"/>
              <w:ind w:left="286"/>
              <w:rPr>
                <w:rFonts w:ascii="宋体" w:hAnsi="宋体" w:cs="Arial"/>
                <w:sz w:val="18"/>
                <w:szCs w:val="18"/>
              </w:rPr>
            </w:pPr>
          </w:p>
          <w:p w:rsidR="00F37957" w:rsidRPr="0046356F" w:rsidRDefault="00F37957" w:rsidP="00F37957">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46356F">
              <w:rPr>
                <w:rFonts w:ascii="宋体" w:hAnsi="宋体" w:cs="Arial" w:hint="eastAsia"/>
                <w:sz w:val="18"/>
                <w:szCs w:val="18"/>
                <w:lang w:eastAsia="zh-CN"/>
              </w:rPr>
              <w:t>运用各种策略，解答日常生活中涉及钱币的四则运算的应用题。</w:t>
            </w:r>
          </w:p>
          <w:p w:rsidR="00F37957" w:rsidRPr="0046356F" w:rsidRDefault="00F37957" w:rsidP="00F37957">
            <w:pPr>
              <w:pStyle w:val="ListParagraph"/>
              <w:widowControl w:val="0"/>
              <w:autoSpaceDE w:val="0"/>
              <w:autoSpaceDN w:val="0"/>
              <w:adjustRightInd w:val="0"/>
              <w:ind w:left="286"/>
              <w:rPr>
                <w:rFonts w:ascii="宋体" w:hAnsi="宋体" w:cs="Arial"/>
                <w:sz w:val="18"/>
                <w:szCs w:val="18"/>
              </w:rPr>
            </w:pPr>
          </w:p>
          <w:p w:rsidR="000A15AE" w:rsidRPr="0046356F" w:rsidRDefault="00F37957" w:rsidP="00F37957">
            <w:pPr>
              <w:pStyle w:val="ListParagraph"/>
              <w:widowControl w:val="0"/>
              <w:numPr>
                <w:ilvl w:val="0"/>
                <w:numId w:val="10"/>
              </w:numPr>
              <w:autoSpaceDE w:val="0"/>
              <w:autoSpaceDN w:val="0"/>
              <w:adjustRightInd w:val="0"/>
              <w:ind w:left="286" w:hanging="270"/>
              <w:rPr>
                <w:rFonts w:ascii="宋体" w:hAnsi="宋体" w:cs="Arial"/>
                <w:sz w:val="18"/>
                <w:szCs w:val="18"/>
                <w:lang w:eastAsia="zh-CN"/>
              </w:rPr>
            </w:pPr>
            <w:r w:rsidRPr="0046356F">
              <w:rPr>
                <w:rFonts w:ascii="宋体" w:hAnsi="宋体" w:cs="Arial" w:hint="eastAsia"/>
                <w:sz w:val="18"/>
                <w:szCs w:val="18"/>
                <w:lang w:eastAsia="zh-CN"/>
              </w:rPr>
              <w:t>以创意和创新的方式解答日常生活中涉及钱币四则运算的非常规应用题。</w:t>
            </w:r>
          </w:p>
          <w:p w:rsidR="000A15AE" w:rsidRDefault="000A15AE"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Default="009B2DC4" w:rsidP="00F37957">
            <w:pPr>
              <w:pStyle w:val="NoSpacing"/>
              <w:ind w:left="543"/>
              <w:rPr>
                <w:rFonts w:ascii="Arial" w:hAnsi="Arial" w:cs="Arial"/>
                <w:sz w:val="18"/>
                <w:szCs w:val="18"/>
                <w:lang w:eastAsia="zh-CN"/>
              </w:rPr>
            </w:pPr>
          </w:p>
          <w:p w:rsidR="009B2DC4" w:rsidRPr="00CE56D9" w:rsidRDefault="009B2DC4" w:rsidP="00F37957">
            <w:pPr>
              <w:pStyle w:val="NoSpacing"/>
              <w:ind w:left="543"/>
              <w:rPr>
                <w:rFonts w:ascii="Arial" w:hAnsi="Arial" w:cs="Arial"/>
                <w:sz w:val="18"/>
                <w:szCs w:val="18"/>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r>
              <w:rPr>
                <w:rFonts w:ascii="Arial" w:hAnsi="Arial" w:cs="Arial"/>
                <w:b/>
                <w:color w:val="FF0000"/>
                <w:lang w:eastAsia="zh-CN"/>
              </w:rPr>
              <w:lastRenderedPageBreak/>
              <w:t xml:space="preserve">  </w:t>
            </w: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10.1</w:t>
            </w:r>
          </w:p>
        </w:tc>
        <w:tc>
          <w:tcPr>
            <w:tcW w:w="1800" w:type="dxa"/>
          </w:tcPr>
          <w:p w:rsidR="000A15AE" w:rsidRPr="0046356F" w:rsidRDefault="000A15AE" w:rsidP="0046356F">
            <w:pPr>
              <w:pStyle w:val="NoSpacing"/>
              <w:spacing w:before="120" w:after="120"/>
              <w:rPr>
                <w:rFonts w:ascii="宋体" w:hAnsi="宋体" w:cs="Arial"/>
                <w:color w:val="221F1F"/>
                <w:spacing w:val="3"/>
                <w:sz w:val="18"/>
                <w:szCs w:val="18"/>
              </w:rPr>
            </w:pPr>
            <w:r w:rsidRPr="0046356F">
              <w:rPr>
                <w:rFonts w:ascii="宋体" w:hAnsi="宋体" w:cs="Arial" w:hint="eastAsia"/>
                <w:color w:val="221F1F"/>
                <w:sz w:val="18"/>
                <w:szCs w:val="18"/>
              </w:rPr>
              <w:t xml:space="preserve">RM100 000 </w:t>
            </w:r>
            <w:proofErr w:type="spellStart"/>
            <w:r w:rsidRPr="0046356F">
              <w:rPr>
                <w:rFonts w:ascii="宋体" w:hAnsi="宋体" w:cs="Arial" w:hint="eastAsia"/>
                <w:color w:val="221F1F"/>
                <w:sz w:val="18"/>
                <w:szCs w:val="18"/>
              </w:rPr>
              <w:t>以内的币</w:t>
            </w:r>
            <w:proofErr w:type="spellEnd"/>
            <w:r w:rsidRPr="0046356F">
              <w:rPr>
                <w:rFonts w:ascii="宋体" w:hAnsi="宋体" w:cs="Arial" w:hint="eastAsia"/>
                <w:color w:val="221F1F"/>
                <w:sz w:val="18"/>
                <w:szCs w:val="18"/>
              </w:rPr>
              <w:t xml:space="preserve"> 值。</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Pr>
          <w:p w:rsidR="000A15AE" w:rsidRPr="0046356F" w:rsidRDefault="005A4982" w:rsidP="0046356F">
            <w:pPr>
              <w:pStyle w:val="NoSpacing"/>
              <w:spacing w:before="120" w:after="120"/>
              <w:rPr>
                <w:rFonts w:ascii="宋体" w:hAnsi="宋体" w:cs="Arial"/>
                <w:color w:val="221F1F"/>
                <w:spacing w:val="1"/>
                <w:sz w:val="18"/>
                <w:szCs w:val="18"/>
              </w:rPr>
            </w:pPr>
            <w:proofErr w:type="spellStart"/>
            <w:r w:rsidRPr="0046356F">
              <w:rPr>
                <w:rFonts w:ascii="宋体" w:hAnsi="宋体" w:cs="Arial" w:hint="eastAsia"/>
                <w:color w:val="221F1F"/>
                <w:spacing w:val="-4"/>
                <w:sz w:val="18"/>
                <w:szCs w:val="18"/>
              </w:rPr>
              <w:t>找出令吉的近似值</w:t>
            </w:r>
            <w:proofErr w:type="spellEnd"/>
            <w:r w:rsidRPr="0046356F">
              <w:rPr>
                <w:rFonts w:ascii="宋体" w:hAnsi="宋体" w:cs="Arial" w:hint="eastAsia"/>
                <w:color w:val="221F1F"/>
                <w:spacing w:val="-4"/>
                <w:sz w:val="18"/>
                <w:szCs w:val="18"/>
              </w:rPr>
              <w:t>。</w:t>
            </w:r>
          </w:p>
        </w:tc>
        <w:tc>
          <w:tcPr>
            <w:tcW w:w="3896" w:type="dxa"/>
            <w:vMerge/>
          </w:tcPr>
          <w:p w:rsidR="000A15AE" w:rsidRDefault="000A15AE" w:rsidP="00B67F7E">
            <w:pPr>
              <w:rPr>
                <w:rFonts w:ascii="Arial" w:hAnsi="Arial" w:cs="Arial"/>
                <w:b/>
                <w:color w:val="FF0000"/>
              </w:rPr>
            </w:pPr>
          </w:p>
        </w:tc>
      </w:tr>
      <w:tr w:rsidR="000A15AE" w:rsidTr="00C16CE8">
        <w:tc>
          <w:tcPr>
            <w:tcW w:w="1728" w:type="dxa"/>
          </w:tcPr>
          <w:p w:rsidR="000A15AE" w:rsidRDefault="000A15AE" w:rsidP="0046356F">
            <w:pPr>
              <w:spacing w:before="120" w:after="120"/>
              <w:rPr>
                <w:rFonts w:ascii="Arial" w:hAnsi="Arial" w:cs="Arial"/>
                <w:b/>
                <w:color w:val="FF0000"/>
              </w:rPr>
            </w:pPr>
          </w:p>
        </w:tc>
        <w:tc>
          <w:tcPr>
            <w:tcW w:w="2340" w:type="dxa"/>
            <w:vMerge/>
          </w:tcPr>
          <w:p w:rsidR="000A15AE" w:rsidRPr="001E6B7E" w:rsidRDefault="000A15AE" w:rsidP="0046356F">
            <w:pPr>
              <w:pStyle w:val="NoSpacing"/>
              <w:spacing w:before="120" w:after="120"/>
              <w:rPr>
                <w:rFonts w:ascii="Arial" w:hAnsi="Arial" w:cs="Arial"/>
                <w:sz w:val="20"/>
                <w:szCs w:val="20"/>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10.2</w:t>
            </w:r>
          </w:p>
        </w:tc>
        <w:tc>
          <w:tcPr>
            <w:tcW w:w="1800" w:type="dxa"/>
          </w:tcPr>
          <w:p w:rsidR="000A15AE" w:rsidRPr="0046356F" w:rsidRDefault="000A15AE" w:rsidP="0046356F">
            <w:pPr>
              <w:pStyle w:val="NoSpacing"/>
              <w:spacing w:before="120" w:after="120"/>
              <w:rPr>
                <w:rFonts w:ascii="宋体" w:hAnsi="宋体" w:cs="Arial"/>
                <w:sz w:val="18"/>
                <w:szCs w:val="18"/>
              </w:rPr>
            </w:pPr>
            <w:proofErr w:type="spellStart"/>
            <w:r w:rsidRPr="0046356F">
              <w:rPr>
                <w:rFonts w:ascii="宋体" w:hAnsi="宋体" w:cs="Arial" w:hint="eastAsia"/>
                <w:color w:val="221F1F"/>
                <w:sz w:val="18"/>
                <w:szCs w:val="18"/>
              </w:rPr>
              <w:t>钱币的加法</w:t>
            </w:r>
            <w:proofErr w:type="spellEnd"/>
            <w:r w:rsidRPr="0046356F">
              <w:rPr>
                <w:rFonts w:ascii="宋体" w:hAnsi="宋体" w:cs="Arial" w:hint="eastAsia"/>
                <w:color w:val="221F1F"/>
                <w:sz w:val="18"/>
                <w:szCs w:val="18"/>
              </w:rPr>
              <w:t>。</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5A4982" w:rsidP="0046356F">
            <w:pPr>
              <w:pStyle w:val="NoSpacing"/>
              <w:spacing w:before="120" w:after="120"/>
              <w:rPr>
                <w:rFonts w:ascii="宋体" w:hAnsi="宋体" w:cs="Arial"/>
                <w:color w:val="221F1F"/>
                <w:spacing w:val="-4"/>
                <w:sz w:val="18"/>
                <w:szCs w:val="18"/>
                <w:lang w:val="en-US" w:eastAsia="zh-CN"/>
              </w:rPr>
            </w:pPr>
            <w:r w:rsidRPr="0046356F">
              <w:rPr>
                <w:rFonts w:ascii="宋体" w:hAnsi="宋体" w:cs="Arial" w:hint="eastAsia"/>
                <w:color w:val="221F1F"/>
                <w:spacing w:val="-4"/>
                <w:sz w:val="18"/>
                <w:szCs w:val="18"/>
                <w:lang w:eastAsia="zh-CN"/>
              </w:rPr>
              <w:t>进行至三个币值的加法，其总额不超 过RM100 000 。</w:t>
            </w:r>
          </w:p>
          <w:p w:rsidR="005A4982" w:rsidRPr="0046356F" w:rsidRDefault="005A4982" w:rsidP="0046356F">
            <w:pPr>
              <w:pStyle w:val="NoSpacing"/>
              <w:spacing w:before="120" w:after="120"/>
              <w:rPr>
                <w:rFonts w:ascii="宋体" w:hAnsi="宋体" w:cs="Arial"/>
                <w:sz w:val="18"/>
                <w:szCs w:val="18"/>
                <w:lang w:val="en-US" w:eastAsia="zh-CN"/>
              </w:rPr>
            </w:pP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10.3</w:t>
            </w:r>
          </w:p>
        </w:tc>
        <w:tc>
          <w:tcPr>
            <w:tcW w:w="1800" w:type="dxa"/>
          </w:tcPr>
          <w:p w:rsidR="000A15AE" w:rsidRPr="0046356F" w:rsidRDefault="000A15AE" w:rsidP="0046356F">
            <w:pPr>
              <w:pStyle w:val="NoSpacing"/>
              <w:spacing w:before="120" w:after="120"/>
              <w:rPr>
                <w:rFonts w:ascii="宋体" w:hAnsi="宋体" w:cs="Arial"/>
                <w:color w:val="221F1F"/>
                <w:sz w:val="18"/>
                <w:szCs w:val="18"/>
              </w:rPr>
            </w:pPr>
            <w:proofErr w:type="spellStart"/>
            <w:r w:rsidRPr="0046356F">
              <w:rPr>
                <w:rFonts w:ascii="宋体" w:hAnsi="宋体" w:cs="Arial" w:hint="eastAsia"/>
                <w:color w:val="221F1F"/>
                <w:sz w:val="18"/>
                <w:szCs w:val="18"/>
              </w:rPr>
              <w:t>钱币的减法</w:t>
            </w:r>
            <w:proofErr w:type="spellEnd"/>
            <w:r w:rsidRPr="0046356F">
              <w:rPr>
                <w:rFonts w:ascii="宋体" w:hAnsi="宋体" w:cs="Arial" w:hint="eastAsia"/>
                <w:color w:val="221F1F"/>
                <w:sz w:val="18"/>
                <w:szCs w:val="18"/>
              </w:rPr>
              <w:t>。</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5A4982" w:rsidP="0046356F">
            <w:pPr>
              <w:pStyle w:val="NoSpacing"/>
              <w:spacing w:before="120" w:after="120"/>
              <w:rPr>
                <w:rFonts w:ascii="宋体" w:hAnsi="宋体" w:cs="Arial"/>
                <w:color w:val="221F1F"/>
                <w:spacing w:val="-4"/>
                <w:sz w:val="18"/>
                <w:szCs w:val="18"/>
                <w:lang w:val="en-US" w:eastAsia="zh-CN"/>
              </w:rPr>
            </w:pPr>
            <w:r w:rsidRPr="0046356F">
              <w:rPr>
                <w:rFonts w:ascii="宋体" w:hAnsi="宋体" w:cs="Arial" w:hint="eastAsia"/>
                <w:color w:val="221F1F"/>
                <w:spacing w:val="-4"/>
                <w:sz w:val="18"/>
                <w:szCs w:val="18"/>
                <w:lang w:eastAsia="zh-CN"/>
              </w:rPr>
              <w:t>进行RM100 000以内至三个币值的减 法。</w:t>
            </w:r>
          </w:p>
          <w:p w:rsidR="005A4982" w:rsidRPr="0046356F" w:rsidRDefault="005A4982" w:rsidP="0046356F">
            <w:pPr>
              <w:pStyle w:val="NoSpacing"/>
              <w:spacing w:before="120" w:after="120"/>
              <w:rPr>
                <w:rFonts w:ascii="宋体" w:hAnsi="宋体" w:cs="Arial"/>
                <w:sz w:val="18"/>
                <w:szCs w:val="18"/>
                <w:lang w:val="en-US" w:eastAsia="zh-CN"/>
              </w:rPr>
            </w:pP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10.4</w:t>
            </w:r>
          </w:p>
        </w:tc>
        <w:tc>
          <w:tcPr>
            <w:tcW w:w="1800" w:type="dxa"/>
          </w:tcPr>
          <w:p w:rsidR="000A15AE" w:rsidRPr="0046356F" w:rsidRDefault="000A15AE" w:rsidP="0046356F">
            <w:pPr>
              <w:pStyle w:val="NoSpacing"/>
              <w:spacing w:before="120" w:after="120"/>
              <w:rPr>
                <w:rFonts w:ascii="宋体" w:hAnsi="宋体" w:cs="Arial"/>
                <w:color w:val="221F1F"/>
                <w:sz w:val="18"/>
                <w:szCs w:val="18"/>
                <w:lang w:eastAsia="zh-CN"/>
              </w:rPr>
            </w:pPr>
            <w:r w:rsidRPr="0046356F">
              <w:rPr>
                <w:rFonts w:ascii="宋体" w:hAnsi="宋体" w:cs="Arial" w:hint="eastAsia"/>
                <w:color w:val="221F1F"/>
                <w:sz w:val="18"/>
                <w:szCs w:val="18"/>
                <w:lang w:eastAsia="zh-CN"/>
              </w:rPr>
              <w:t>钱币的加减混 合运算。</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5A4982" w:rsidP="0046356F">
            <w:pPr>
              <w:pStyle w:val="NoSpacing"/>
              <w:spacing w:before="120" w:after="120"/>
              <w:rPr>
                <w:rFonts w:ascii="宋体" w:hAnsi="宋体" w:cs="Arial"/>
                <w:sz w:val="18"/>
                <w:szCs w:val="18"/>
                <w:lang w:eastAsia="zh-CN"/>
              </w:rPr>
            </w:pPr>
            <w:r w:rsidRPr="0046356F">
              <w:rPr>
                <w:rFonts w:ascii="宋体" w:hAnsi="宋体" w:cs="Arial" w:hint="eastAsia"/>
                <w:spacing w:val="-4"/>
                <w:sz w:val="18"/>
                <w:szCs w:val="18"/>
                <w:lang w:eastAsia="zh-CN"/>
              </w:rPr>
              <w:t>进行至RM100 000以内的加减混合运 算。</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10.5</w:t>
            </w:r>
          </w:p>
        </w:tc>
        <w:tc>
          <w:tcPr>
            <w:tcW w:w="1800" w:type="dxa"/>
          </w:tcPr>
          <w:p w:rsidR="000A15AE" w:rsidRPr="0046356F" w:rsidRDefault="00167B09" w:rsidP="0046356F">
            <w:pPr>
              <w:pStyle w:val="NoSpacing"/>
              <w:spacing w:before="120" w:after="120"/>
              <w:rPr>
                <w:rFonts w:ascii="宋体" w:hAnsi="宋体" w:cs="Arial"/>
                <w:sz w:val="18"/>
                <w:szCs w:val="18"/>
                <w:lang w:eastAsia="zh-CN"/>
              </w:rPr>
            </w:pPr>
            <w:r w:rsidRPr="0046356F">
              <w:rPr>
                <w:rFonts w:ascii="宋体" w:hAnsi="宋体" w:cs="Arial" w:hint="eastAsia"/>
                <w:color w:val="221F1F"/>
                <w:sz w:val="18"/>
                <w:szCs w:val="18"/>
                <w:lang w:eastAsia="zh-CN"/>
              </w:rPr>
              <w:t>钱币的乘法。</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F37957" w:rsidP="0046356F">
            <w:pPr>
              <w:pStyle w:val="NoSpacing"/>
              <w:spacing w:before="120" w:after="120"/>
              <w:rPr>
                <w:rFonts w:ascii="宋体" w:hAnsi="宋体" w:cs="Arial"/>
                <w:color w:val="221F1F"/>
                <w:sz w:val="18"/>
                <w:szCs w:val="18"/>
                <w:lang w:eastAsia="zh-CN"/>
              </w:rPr>
            </w:pPr>
            <w:r w:rsidRPr="0046356F">
              <w:rPr>
                <w:rFonts w:ascii="宋体" w:hAnsi="宋体" w:cs="Arial" w:hint="eastAsia"/>
                <w:color w:val="221F1F"/>
                <w:sz w:val="18"/>
                <w:szCs w:val="18"/>
                <w:lang w:eastAsia="zh-CN"/>
              </w:rPr>
              <w:t xml:space="preserve">进行币值与至二位数、100和1 000 的乘法，其总额不超过RM100 000 。 </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10.6</w:t>
            </w:r>
          </w:p>
        </w:tc>
        <w:tc>
          <w:tcPr>
            <w:tcW w:w="1800" w:type="dxa"/>
          </w:tcPr>
          <w:p w:rsidR="000A15AE" w:rsidRPr="0046356F" w:rsidRDefault="00167B09" w:rsidP="0046356F">
            <w:pPr>
              <w:pStyle w:val="NoSpacing"/>
              <w:spacing w:before="120" w:after="120"/>
              <w:rPr>
                <w:rFonts w:ascii="宋体" w:hAnsi="宋体" w:cs="Arial"/>
                <w:color w:val="221F1F"/>
                <w:sz w:val="18"/>
                <w:szCs w:val="18"/>
              </w:rPr>
            </w:pPr>
            <w:proofErr w:type="spellStart"/>
            <w:r w:rsidRPr="0046356F">
              <w:rPr>
                <w:rFonts w:ascii="宋体" w:hAnsi="宋体" w:cs="Arial" w:hint="eastAsia"/>
                <w:color w:val="221F1F"/>
                <w:sz w:val="18"/>
                <w:szCs w:val="18"/>
              </w:rPr>
              <w:t>钱币的除法</w:t>
            </w:r>
            <w:proofErr w:type="spellEnd"/>
            <w:r w:rsidRPr="0046356F">
              <w:rPr>
                <w:rFonts w:ascii="宋体" w:hAnsi="宋体" w:cs="Arial" w:hint="eastAsia"/>
                <w:color w:val="221F1F"/>
                <w:sz w:val="18"/>
                <w:szCs w:val="18"/>
              </w:rPr>
              <w:t>。</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F37957" w:rsidP="0046356F">
            <w:pPr>
              <w:pStyle w:val="NoSpacing"/>
              <w:spacing w:before="120" w:after="120"/>
              <w:rPr>
                <w:rFonts w:ascii="宋体" w:hAnsi="宋体" w:cs="Arial"/>
                <w:color w:val="221F1F"/>
                <w:sz w:val="18"/>
                <w:szCs w:val="18"/>
                <w:lang w:eastAsia="zh-CN"/>
              </w:rPr>
            </w:pPr>
            <w:r w:rsidRPr="0046356F">
              <w:rPr>
                <w:rFonts w:ascii="宋体" w:hAnsi="宋体" w:cs="Arial" w:hint="eastAsia"/>
                <w:color w:val="221F1F"/>
                <w:spacing w:val="-4"/>
                <w:sz w:val="18"/>
                <w:szCs w:val="18"/>
                <w:lang w:eastAsia="zh-CN"/>
              </w:rPr>
              <w:t>进行币值与至二位数、100和1 000 的除法，其总额不超过RM100 000 。</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10.7</w:t>
            </w:r>
          </w:p>
        </w:tc>
        <w:tc>
          <w:tcPr>
            <w:tcW w:w="1800" w:type="dxa"/>
          </w:tcPr>
          <w:p w:rsidR="000A15AE" w:rsidRPr="0046356F" w:rsidRDefault="00167B09" w:rsidP="0046356F">
            <w:pPr>
              <w:pStyle w:val="NoSpacing"/>
              <w:spacing w:before="120" w:after="120"/>
              <w:rPr>
                <w:rFonts w:ascii="宋体" w:hAnsi="宋体" w:cs="Arial"/>
                <w:sz w:val="18"/>
                <w:szCs w:val="18"/>
                <w:lang w:eastAsia="zh-CN"/>
              </w:rPr>
            </w:pPr>
            <w:r w:rsidRPr="0046356F">
              <w:rPr>
                <w:rFonts w:ascii="宋体" w:hAnsi="宋体" w:cs="Arial" w:hint="eastAsia"/>
                <w:sz w:val="18"/>
                <w:szCs w:val="18"/>
                <w:lang w:eastAsia="zh-CN"/>
              </w:rPr>
              <w:t>解答涉及 钱币的应 用题</w:t>
            </w:r>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F37957" w:rsidP="0046356F">
            <w:pPr>
              <w:pStyle w:val="NoSpacing"/>
              <w:spacing w:before="120" w:after="120"/>
              <w:rPr>
                <w:rFonts w:ascii="宋体" w:hAnsi="宋体" w:cs="Arial"/>
                <w:sz w:val="18"/>
                <w:szCs w:val="18"/>
                <w:lang w:eastAsia="zh-CN"/>
              </w:rPr>
            </w:pPr>
            <w:r w:rsidRPr="0046356F">
              <w:rPr>
                <w:rFonts w:ascii="宋体" w:hAnsi="宋体" w:cs="Arial" w:hint="eastAsia"/>
                <w:color w:val="221F1F"/>
                <w:spacing w:val="-4"/>
                <w:sz w:val="18"/>
                <w:szCs w:val="18"/>
                <w:lang w:eastAsia="zh-CN"/>
              </w:rPr>
              <w:t>解答日常生活中，包括货物和服务交 易，涉</w:t>
            </w:r>
            <w:bookmarkStart w:id="0" w:name="_GoBack"/>
            <w:r w:rsidRPr="0046356F">
              <w:rPr>
                <w:rFonts w:ascii="宋体" w:hAnsi="宋体" w:cs="Arial" w:hint="eastAsia"/>
                <w:color w:val="221F1F"/>
                <w:spacing w:val="-4"/>
                <w:sz w:val="18"/>
                <w:szCs w:val="18"/>
                <w:lang w:eastAsia="zh-CN"/>
              </w:rPr>
              <w:t>及钱币的四</w:t>
            </w:r>
            <w:bookmarkEnd w:id="0"/>
            <w:r w:rsidRPr="0046356F">
              <w:rPr>
                <w:rFonts w:ascii="宋体" w:hAnsi="宋体" w:cs="Arial" w:hint="eastAsia"/>
                <w:color w:val="221F1F"/>
                <w:spacing w:val="-4"/>
                <w:sz w:val="18"/>
                <w:szCs w:val="18"/>
                <w:lang w:eastAsia="zh-CN"/>
              </w:rPr>
              <w:t>则运算的应用题。</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10.8</w:t>
            </w:r>
          </w:p>
        </w:tc>
        <w:tc>
          <w:tcPr>
            <w:tcW w:w="1800" w:type="dxa"/>
          </w:tcPr>
          <w:p w:rsidR="000A15AE" w:rsidRPr="0046356F" w:rsidRDefault="00167B09" w:rsidP="0046356F">
            <w:pPr>
              <w:pStyle w:val="NoSpacing"/>
              <w:spacing w:before="120" w:after="120"/>
              <w:rPr>
                <w:rFonts w:ascii="宋体" w:hAnsi="宋体" w:cs="Arial"/>
                <w:sz w:val="18"/>
                <w:szCs w:val="18"/>
              </w:rPr>
            </w:pPr>
            <w:proofErr w:type="spellStart"/>
            <w:r w:rsidRPr="0046356F">
              <w:rPr>
                <w:rFonts w:ascii="宋体" w:hAnsi="宋体" w:cs="Arial" w:hint="eastAsia"/>
                <w:spacing w:val="-3"/>
                <w:sz w:val="18"/>
                <w:szCs w:val="18"/>
              </w:rPr>
              <w:t>认识外币</w:t>
            </w:r>
            <w:proofErr w:type="spellEnd"/>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46356F" w:rsidRDefault="00F37957" w:rsidP="0046356F">
            <w:pPr>
              <w:pStyle w:val="NoSpacing"/>
              <w:spacing w:before="120" w:after="120"/>
              <w:rPr>
                <w:rFonts w:ascii="宋体" w:hAnsi="宋体" w:cs="Arial"/>
                <w:color w:val="221F1F"/>
                <w:sz w:val="18"/>
                <w:szCs w:val="18"/>
                <w:lang w:eastAsia="zh-CN"/>
              </w:rPr>
            </w:pPr>
            <w:r w:rsidRPr="0046356F">
              <w:rPr>
                <w:rFonts w:ascii="宋体" w:hAnsi="宋体" w:cs="Arial" w:hint="eastAsia"/>
                <w:color w:val="221F1F"/>
                <w:spacing w:val="-3"/>
                <w:sz w:val="18"/>
                <w:szCs w:val="18"/>
                <w:lang w:eastAsia="zh-CN"/>
              </w:rPr>
              <w:t xml:space="preserve">认识东南亚国家联盟各国和世界主要 国家的钱币 。 </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10.8</w:t>
            </w:r>
          </w:p>
        </w:tc>
        <w:tc>
          <w:tcPr>
            <w:tcW w:w="1800" w:type="dxa"/>
          </w:tcPr>
          <w:p w:rsidR="000A15AE" w:rsidRDefault="00167B09" w:rsidP="0046356F">
            <w:pPr>
              <w:pStyle w:val="NoSpacing"/>
              <w:spacing w:before="120" w:after="120"/>
              <w:rPr>
                <w:rFonts w:ascii="Arial" w:hAnsi="Arial" w:cs="Arial"/>
                <w:sz w:val="18"/>
                <w:szCs w:val="18"/>
              </w:rPr>
            </w:pPr>
            <w:proofErr w:type="spellStart"/>
            <w:r w:rsidRPr="00167B09">
              <w:rPr>
                <w:rFonts w:ascii="Arial" w:hAnsi="Arial" w:cs="Arial" w:hint="eastAsia"/>
                <w:spacing w:val="-3"/>
                <w:sz w:val="18"/>
                <w:szCs w:val="18"/>
              </w:rPr>
              <w:t>认识外币</w:t>
            </w:r>
            <w:proofErr w:type="spellEnd"/>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(ii)</w:t>
            </w:r>
          </w:p>
        </w:tc>
        <w:tc>
          <w:tcPr>
            <w:tcW w:w="3550" w:type="dxa"/>
          </w:tcPr>
          <w:p w:rsidR="000A15AE" w:rsidRPr="003A0F78" w:rsidRDefault="00F37957" w:rsidP="0046356F">
            <w:pPr>
              <w:pStyle w:val="NoSpacing"/>
              <w:spacing w:before="120" w:after="120"/>
              <w:rPr>
                <w:rFonts w:ascii="Arial" w:hAnsi="Arial" w:cs="Arial"/>
                <w:color w:val="221F1F"/>
                <w:spacing w:val="1"/>
                <w:sz w:val="18"/>
                <w:szCs w:val="18"/>
                <w:lang w:eastAsia="zh-CN"/>
              </w:rPr>
            </w:pPr>
            <w:r w:rsidRPr="00F37957">
              <w:rPr>
                <w:rFonts w:ascii="Arial" w:hAnsi="Arial" w:cs="Arial" w:hint="eastAsia"/>
                <w:color w:val="221F1F"/>
                <w:spacing w:val="-4"/>
                <w:sz w:val="18"/>
                <w:szCs w:val="18"/>
                <w:lang w:eastAsia="zh-CN"/>
              </w:rPr>
              <w:t>说出一令吉与外币的兑换率。</w:t>
            </w:r>
          </w:p>
        </w:tc>
        <w:tc>
          <w:tcPr>
            <w:tcW w:w="3896" w:type="dxa"/>
            <w:vMerge/>
          </w:tcPr>
          <w:p w:rsidR="000A15AE" w:rsidRDefault="000A15AE" w:rsidP="00B67F7E">
            <w:pPr>
              <w:rPr>
                <w:rFonts w:ascii="Arial" w:hAnsi="Arial" w:cs="Arial"/>
                <w:b/>
                <w:color w:val="FF0000"/>
                <w:lang w:eastAsia="zh-CN"/>
              </w:rPr>
            </w:pPr>
          </w:p>
        </w:tc>
      </w:tr>
      <w:tr w:rsidR="000A15AE" w:rsidTr="00C16CE8">
        <w:tc>
          <w:tcPr>
            <w:tcW w:w="1728" w:type="dxa"/>
          </w:tcPr>
          <w:p w:rsidR="000A15AE" w:rsidRDefault="000A15AE" w:rsidP="0046356F">
            <w:pPr>
              <w:spacing w:before="120" w:after="120"/>
              <w:rPr>
                <w:rFonts w:ascii="Arial" w:hAnsi="Arial" w:cs="Arial"/>
                <w:b/>
                <w:color w:val="FF0000"/>
                <w:lang w:eastAsia="zh-CN"/>
              </w:rPr>
            </w:pPr>
          </w:p>
        </w:tc>
        <w:tc>
          <w:tcPr>
            <w:tcW w:w="2340" w:type="dxa"/>
            <w:vMerge/>
          </w:tcPr>
          <w:p w:rsidR="000A15AE" w:rsidRPr="001E6B7E" w:rsidRDefault="000A15AE" w:rsidP="0046356F">
            <w:pPr>
              <w:pStyle w:val="NoSpacing"/>
              <w:spacing w:before="120" w:after="120"/>
              <w:rPr>
                <w:rFonts w:ascii="Arial" w:hAnsi="Arial" w:cs="Arial"/>
                <w:sz w:val="20"/>
                <w:szCs w:val="20"/>
                <w:lang w:eastAsia="zh-CN"/>
              </w:rPr>
            </w:pPr>
          </w:p>
        </w:tc>
        <w:tc>
          <w:tcPr>
            <w:tcW w:w="630" w:type="dxa"/>
          </w:tcPr>
          <w:p w:rsidR="000A15AE" w:rsidRDefault="000A15AE" w:rsidP="0046356F">
            <w:pPr>
              <w:pStyle w:val="NoSpacing"/>
              <w:spacing w:before="120" w:after="120"/>
              <w:rPr>
                <w:rFonts w:ascii="Arial" w:hAnsi="Arial" w:cs="Arial"/>
                <w:sz w:val="18"/>
                <w:szCs w:val="18"/>
              </w:rPr>
            </w:pPr>
            <w:r>
              <w:rPr>
                <w:rFonts w:ascii="Arial" w:hAnsi="Arial" w:cs="Arial"/>
                <w:sz w:val="18"/>
                <w:szCs w:val="18"/>
              </w:rPr>
              <w:t>10.9</w:t>
            </w:r>
          </w:p>
        </w:tc>
        <w:tc>
          <w:tcPr>
            <w:tcW w:w="1800" w:type="dxa"/>
          </w:tcPr>
          <w:p w:rsidR="000A15AE" w:rsidRDefault="00F37957" w:rsidP="0046356F">
            <w:pPr>
              <w:pStyle w:val="NoSpacing"/>
              <w:spacing w:before="120" w:after="120"/>
              <w:rPr>
                <w:rFonts w:ascii="Arial" w:hAnsi="Arial" w:cs="Arial"/>
                <w:sz w:val="18"/>
                <w:szCs w:val="18"/>
              </w:rPr>
            </w:pPr>
            <w:proofErr w:type="spellStart"/>
            <w:r w:rsidRPr="00F37957">
              <w:rPr>
                <w:rFonts w:ascii="Arial" w:hAnsi="Arial" w:cs="Arial" w:hint="eastAsia"/>
                <w:color w:val="221F1F"/>
                <w:sz w:val="18"/>
                <w:szCs w:val="18"/>
              </w:rPr>
              <w:t>付款的工具</w:t>
            </w:r>
            <w:proofErr w:type="spellEnd"/>
          </w:p>
        </w:tc>
        <w:tc>
          <w:tcPr>
            <w:tcW w:w="466" w:type="dxa"/>
          </w:tcPr>
          <w:p w:rsidR="000A15AE" w:rsidRDefault="000A15AE" w:rsidP="0046356F">
            <w:pPr>
              <w:pStyle w:val="NoSpacing"/>
              <w:spacing w:before="120" w:after="120"/>
              <w:rPr>
                <w:rFonts w:ascii="Arial" w:hAnsi="Arial" w:cs="Arial"/>
                <w:color w:val="221F1F"/>
                <w:sz w:val="18"/>
                <w:szCs w:val="18"/>
              </w:rPr>
            </w:pPr>
            <w:r>
              <w:rPr>
                <w:rFonts w:ascii="Arial" w:hAnsi="Arial" w:cs="Arial"/>
                <w:color w:val="221F1F"/>
                <w:sz w:val="18"/>
                <w:szCs w:val="18"/>
              </w:rPr>
              <w:t>(</w:t>
            </w:r>
            <w:proofErr w:type="spellStart"/>
            <w:r>
              <w:rPr>
                <w:rFonts w:ascii="Arial" w:hAnsi="Arial" w:cs="Arial"/>
                <w:color w:val="221F1F"/>
                <w:sz w:val="18"/>
                <w:szCs w:val="18"/>
              </w:rPr>
              <w:t>i</w:t>
            </w:r>
            <w:proofErr w:type="spellEnd"/>
            <w:r>
              <w:rPr>
                <w:rFonts w:ascii="Arial" w:hAnsi="Arial" w:cs="Arial"/>
                <w:color w:val="221F1F"/>
                <w:sz w:val="18"/>
                <w:szCs w:val="18"/>
              </w:rPr>
              <w:t>)</w:t>
            </w:r>
          </w:p>
        </w:tc>
        <w:tc>
          <w:tcPr>
            <w:tcW w:w="3550" w:type="dxa"/>
          </w:tcPr>
          <w:p w:rsidR="000A15AE" w:rsidRPr="003A0F78" w:rsidRDefault="00F37957" w:rsidP="0046356F">
            <w:pPr>
              <w:pStyle w:val="NoSpacing"/>
              <w:spacing w:before="120" w:after="120"/>
              <w:rPr>
                <w:rFonts w:ascii="Arial" w:hAnsi="Arial" w:cs="Arial"/>
                <w:color w:val="221F1F"/>
                <w:sz w:val="18"/>
                <w:szCs w:val="18"/>
                <w:lang w:eastAsia="zh-CN"/>
              </w:rPr>
            </w:pPr>
            <w:r w:rsidRPr="00F37957">
              <w:rPr>
                <w:rFonts w:ascii="Arial" w:hAnsi="Arial" w:cs="Arial" w:hint="eastAsia"/>
                <w:color w:val="221F1F"/>
                <w:spacing w:val="-4"/>
                <w:sz w:val="18"/>
                <w:szCs w:val="18"/>
                <w:lang w:eastAsia="zh-CN"/>
              </w:rPr>
              <w:t>认识各种付款的工具。</w:t>
            </w:r>
          </w:p>
        </w:tc>
        <w:tc>
          <w:tcPr>
            <w:tcW w:w="3896" w:type="dxa"/>
            <w:vMerge/>
          </w:tcPr>
          <w:p w:rsidR="000A15AE" w:rsidRDefault="000A15AE" w:rsidP="00B67F7E">
            <w:pPr>
              <w:rPr>
                <w:rFonts w:ascii="Arial" w:hAnsi="Arial" w:cs="Arial"/>
                <w:b/>
                <w:color w:val="FF0000"/>
                <w:lang w:eastAsia="zh-CN"/>
              </w:rPr>
            </w:pPr>
          </w:p>
        </w:tc>
      </w:tr>
      <w:tr w:rsidR="00E068B9" w:rsidRPr="00327211" w:rsidTr="00C16CE8">
        <w:tc>
          <w:tcPr>
            <w:tcW w:w="1728" w:type="dxa"/>
          </w:tcPr>
          <w:p w:rsidR="00E068B9" w:rsidRPr="00327211" w:rsidRDefault="00E068B9" w:rsidP="00327211">
            <w:pPr>
              <w:spacing w:before="120" w:after="120"/>
              <w:rPr>
                <w:rFonts w:ascii="宋体" w:hAnsi="宋体" w:cs="Arial"/>
                <w:b/>
                <w:color w:val="FF0000"/>
                <w:lang w:eastAsia="zh-CN"/>
              </w:rPr>
            </w:pPr>
          </w:p>
        </w:tc>
        <w:tc>
          <w:tcPr>
            <w:tcW w:w="2340" w:type="dxa"/>
            <w:vMerge w:val="restart"/>
          </w:tcPr>
          <w:p w:rsidR="00E068B9" w:rsidRPr="00327211" w:rsidRDefault="00327211" w:rsidP="00327211">
            <w:pPr>
              <w:pStyle w:val="NoSpacing"/>
              <w:spacing w:before="120" w:after="120"/>
              <w:rPr>
                <w:rFonts w:ascii="宋体" w:hAnsi="宋体" w:cs="Arial"/>
                <w:sz w:val="20"/>
                <w:szCs w:val="20"/>
              </w:rPr>
            </w:pPr>
            <w:r w:rsidRPr="00327211">
              <w:rPr>
                <w:rFonts w:ascii="宋体" w:hAnsi="宋体" w:cs="Arial" w:hint="eastAsia"/>
                <w:sz w:val="20"/>
                <w:szCs w:val="20"/>
              </w:rPr>
              <w:t xml:space="preserve">11. </w:t>
            </w:r>
            <w:proofErr w:type="spellStart"/>
            <w:r w:rsidRPr="00327211">
              <w:rPr>
                <w:rFonts w:ascii="宋体" w:hAnsi="宋体" w:cs="Arial" w:hint="eastAsia"/>
                <w:sz w:val="20"/>
                <w:szCs w:val="20"/>
              </w:rPr>
              <w:t>时间与时刻</w:t>
            </w:r>
            <w:proofErr w:type="spellEnd"/>
          </w:p>
        </w:tc>
        <w:tc>
          <w:tcPr>
            <w:tcW w:w="630" w:type="dxa"/>
          </w:tcPr>
          <w:p w:rsidR="00E068B9" w:rsidRPr="00327211" w:rsidRDefault="00E068B9" w:rsidP="00327211">
            <w:pPr>
              <w:pStyle w:val="NoSpacing"/>
              <w:spacing w:before="120" w:after="120"/>
              <w:rPr>
                <w:rFonts w:ascii="Arial" w:hAnsi="Arial" w:cs="Arial"/>
                <w:sz w:val="18"/>
                <w:szCs w:val="18"/>
              </w:rPr>
            </w:pPr>
            <w:r w:rsidRPr="00327211">
              <w:rPr>
                <w:rFonts w:ascii="Arial" w:hAnsi="Arial" w:cs="Arial"/>
                <w:sz w:val="18"/>
                <w:szCs w:val="18"/>
              </w:rPr>
              <w:t>11.1</w:t>
            </w:r>
          </w:p>
        </w:tc>
        <w:tc>
          <w:tcPr>
            <w:tcW w:w="1800" w:type="dxa"/>
          </w:tcPr>
          <w:p w:rsidR="00E068B9" w:rsidRPr="00327211" w:rsidRDefault="00327211" w:rsidP="00327211">
            <w:pPr>
              <w:pStyle w:val="NoSpacing"/>
              <w:spacing w:before="120" w:after="120"/>
              <w:rPr>
                <w:rFonts w:ascii="宋体" w:hAnsi="宋体" w:cs="Arial"/>
                <w:color w:val="221F1F"/>
                <w:sz w:val="18"/>
                <w:szCs w:val="18"/>
              </w:rPr>
            </w:pPr>
            <w:r w:rsidRPr="00327211">
              <w:rPr>
                <w:rFonts w:ascii="宋体" w:hAnsi="宋体" w:cs="Arial" w:hint="eastAsia"/>
                <w:color w:val="221F1F"/>
                <w:spacing w:val="-1"/>
                <w:sz w:val="18"/>
                <w:szCs w:val="18"/>
                <w:lang w:eastAsia="zh-CN"/>
              </w:rPr>
              <w:t xml:space="preserve">时间 单位之间 的关系。 </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327211" w:rsidRDefault="00E068B9" w:rsidP="00686006">
            <w:pPr>
              <w:pStyle w:val="NoSpacing"/>
              <w:spacing w:before="120" w:after="120"/>
              <w:contextualSpacing/>
              <w:rPr>
                <w:rFonts w:ascii="Arial" w:hAnsi="Arial" w:cs="Arial"/>
                <w:color w:val="221F1F"/>
                <w:sz w:val="18"/>
                <w:szCs w:val="18"/>
              </w:rPr>
            </w:pPr>
            <w:r w:rsidRPr="00327211">
              <w:rPr>
                <w:rFonts w:ascii="Arial" w:hAnsi="Arial" w:cs="Arial"/>
                <w:color w:val="221F1F"/>
                <w:sz w:val="18"/>
                <w:szCs w:val="18"/>
              </w:rPr>
              <w:t>(</w:t>
            </w:r>
            <w:proofErr w:type="spellStart"/>
            <w:r w:rsidRPr="00327211">
              <w:rPr>
                <w:rFonts w:ascii="Arial" w:hAnsi="Arial" w:cs="Arial"/>
                <w:color w:val="221F1F"/>
                <w:sz w:val="18"/>
                <w:szCs w:val="18"/>
              </w:rPr>
              <w:t>i</w:t>
            </w:r>
            <w:proofErr w:type="spellEnd"/>
            <w:r w:rsidRPr="00327211">
              <w:rPr>
                <w:rFonts w:ascii="Arial" w:hAnsi="Arial" w:cs="Arial"/>
                <w:color w:val="221F1F"/>
                <w:sz w:val="18"/>
                <w:szCs w:val="18"/>
              </w:rPr>
              <w:t>)</w:t>
            </w:r>
          </w:p>
        </w:tc>
        <w:tc>
          <w:tcPr>
            <w:tcW w:w="3550" w:type="dxa"/>
          </w:tcPr>
          <w:p w:rsidR="001F334D" w:rsidRDefault="001F334D" w:rsidP="00686006">
            <w:pPr>
              <w:pStyle w:val="NoSpacing"/>
              <w:spacing w:before="120" w:after="120"/>
              <w:ind w:left="144" w:hanging="144"/>
              <w:contextualSpacing/>
              <w:rPr>
                <w:rFonts w:ascii="宋体" w:hAnsi="宋体" w:cs="Arial"/>
                <w:color w:val="221F1F"/>
                <w:spacing w:val="-4"/>
                <w:sz w:val="18"/>
                <w:szCs w:val="18"/>
                <w:lang w:eastAsia="zh-CN"/>
              </w:rPr>
            </w:pPr>
          </w:p>
          <w:p w:rsidR="00327211" w:rsidRP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说出以下时间单位之间的关系。 </w:t>
            </w:r>
          </w:p>
          <w:p w:rsidR="00327211" w:rsidRP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 (a) 天与小时；</w:t>
            </w:r>
          </w:p>
          <w:p w:rsidR="00327211" w:rsidRP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 (b) 星期与天； </w:t>
            </w:r>
          </w:p>
          <w:p w:rsidR="00E068B9" w:rsidRPr="00327211" w:rsidRDefault="00327211" w:rsidP="00686006">
            <w:pPr>
              <w:pStyle w:val="NoSpacing"/>
              <w:spacing w:before="120" w:after="120"/>
              <w:ind w:left="144" w:hanging="144"/>
              <w:contextualSpacing/>
              <w:rPr>
                <w:rFonts w:ascii="宋体" w:hAnsi="宋体" w:cs="Arial"/>
                <w:color w:val="221F1F"/>
                <w:spacing w:val="-4"/>
                <w:sz w:val="18"/>
                <w:szCs w:val="18"/>
              </w:rPr>
            </w:pPr>
            <w:r w:rsidRPr="00327211">
              <w:rPr>
                <w:rFonts w:ascii="宋体" w:hAnsi="宋体" w:cs="Arial" w:hint="eastAsia"/>
                <w:color w:val="221F1F"/>
                <w:spacing w:val="-4"/>
                <w:sz w:val="18"/>
                <w:szCs w:val="18"/>
                <w:lang w:eastAsia="zh-CN"/>
              </w:rPr>
              <w:t xml:space="preserve"> </w:t>
            </w:r>
            <w:r w:rsidRPr="00327211">
              <w:rPr>
                <w:rFonts w:ascii="宋体" w:hAnsi="宋体" w:cs="Arial" w:hint="eastAsia"/>
                <w:color w:val="221F1F"/>
                <w:spacing w:val="-4"/>
                <w:sz w:val="18"/>
                <w:szCs w:val="18"/>
              </w:rPr>
              <w:t xml:space="preserve">(c) </w:t>
            </w:r>
            <w:proofErr w:type="spellStart"/>
            <w:r w:rsidRPr="00327211">
              <w:rPr>
                <w:rFonts w:ascii="宋体" w:hAnsi="宋体" w:cs="Arial" w:hint="eastAsia"/>
                <w:color w:val="221F1F"/>
                <w:spacing w:val="-4"/>
                <w:sz w:val="18"/>
                <w:szCs w:val="18"/>
              </w:rPr>
              <w:t>年与月</w:t>
            </w:r>
            <w:proofErr w:type="spellEnd"/>
            <w:r w:rsidRPr="00327211">
              <w:rPr>
                <w:rFonts w:ascii="宋体" w:hAnsi="宋体" w:cs="Arial" w:hint="eastAsia"/>
                <w:color w:val="221F1F"/>
                <w:spacing w:val="-4"/>
                <w:sz w:val="18"/>
                <w:szCs w:val="18"/>
              </w:rPr>
              <w:t>。</w:t>
            </w:r>
          </w:p>
        </w:tc>
        <w:tc>
          <w:tcPr>
            <w:tcW w:w="3896" w:type="dxa"/>
            <w:vMerge w:val="restart"/>
          </w:tcPr>
          <w:p w:rsidR="00327211" w:rsidRPr="00327211" w:rsidRDefault="00327211" w:rsidP="00327211">
            <w:pPr>
              <w:pStyle w:val="NoSpacing"/>
              <w:spacing w:before="120" w:after="120"/>
              <w:ind w:left="286"/>
              <w:rPr>
                <w:rFonts w:ascii="宋体" w:hAnsi="宋体" w:cs="Arial"/>
                <w:sz w:val="18"/>
                <w:szCs w:val="18"/>
              </w:rPr>
            </w:pPr>
          </w:p>
          <w:p w:rsidR="00327211" w:rsidRPr="00327211" w:rsidRDefault="00327211" w:rsidP="00327211">
            <w:pPr>
              <w:pStyle w:val="NoSpacing"/>
              <w:numPr>
                <w:ilvl w:val="0"/>
                <w:numId w:val="13"/>
              </w:numPr>
              <w:spacing w:before="120" w:after="120"/>
              <w:ind w:left="286" w:hanging="270"/>
              <w:rPr>
                <w:rFonts w:ascii="宋体" w:hAnsi="宋体" w:cs="Arial"/>
                <w:sz w:val="18"/>
                <w:szCs w:val="18"/>
                <w:lang w:eastAsia="zh-CN"/>
              </w:rPr>
            </w:pPr>
            <w:r w:rsidRPr="00327211">
              <w:rPr>
                <w:rFonts w:ascii="宋体" w:hAnsi="宋体" w:cs="Arial" w:hint="eastAsia"/>
                <w:sz w:val="18"/>
                <w:szCs w:val="18"/>
                <w:lang w:eastAsia="zh-CN"/>
              </w:rPr>
              <w:t>说出时间单位之间的关系。</w:t>
            </w:r>
          </w:p>
          <w:p w:rsidR="00327211" w:rsidRPr="00327211" w:rsidRDefault="00327211" w:rsidP="00327211">
            <w:pPr>
              <w:pStyle w:val="NoSpacing"/>
              <w:numPr>
                <w:ilvl w:val="0"/>
                <w:numId w:val="13"/>
              </w:numPr>
              <w:spacing w:before="120" w:after="120"/>
              <w:ind w:left="286" w:hanging="270"/>
              <w:rPr>
                <w:rFonts w:ascii="宋体" w:hAnsi="宋体" w:cs="Arial"/>
                <w:sz w:val="18"/>
                <w:szCs w:val="18"/>
                <w:lang w:eastAsia="zh-CN"/>
              </w:rPr>
            </w:pPr>
            <w:r w:rsidRPr="00327211">
              <w:rPr>
                <w:rFonts w:ascii="宋体" w:hAnsi="宋体" w:cs="Arial" w:hint="eastAsia"/>
                <w:sz w:val="18"/>
                <w:szCs w:val="18"/>
                <w:lang w:eastAsia="zh-CN"/>
              </w:rPr>
              <w:t>进行时间的四则运算，涉及不换算单位。</w:t>
            </w:r>
          </w:p>
          <w:p w:rsidR="00327211" w:rsidRPr="00327211" w:rsidRDefault="00327211" w:rsidP="00327211">
            <w:pPr>
              <w:pStyle w:val="NoSpacing"/>
              <w:numPr>
                <w:ilvl w:val="0"/>
                <w:numId w:val="13"/>
              </w:numPr>
              <w:spacing w:before="120" w:after="120"/>
              <w:ind w:left="286" w:hanging="270"/>
              <w:rPr>
                <w:rFonts w:ascii="宋体" w:hAnsi="宋体" w:cs="Arial"/>
                <w:sz w:val="18"/>
                <w:szCs w:val="18"/>
                <w:lang w:eastAsia="zh-CN"/>
              </w:rPr>
            </w:pPr>
            <w:r w:rsidRPr="00327211">
              <w:rPr>
                <w:rFonts w:ascii="宋体" w:hAnsi="宋体" w:cs="Arial" w:hint="eastAsia"/>
                <w:sz w:val="18"/>
                <w:szCs w:val="18"/>
                <w:lang w:eastAsia="zh-CN"/>
              </w:rPr>
              <w:t>进行时间的四则运算，涉及换算单位。</w:t>
            </w:r>
          </w:p>
          <w:p w:rsidR="00327211" w:rsidRPr="00327211" w:rsidRDefault="00327211" w:rsidP="00327211">
            <w:pPr>
              <w:pStyle w:val="NoSpacing"/>
              <w:numPr>
                <w:ilvl w:val="0"/>
                <w:numId w:val="13"/>
              </w:numPr>
              <w:spacing w:before="120" w:after="120"/>
              <w:ind w:left="274" w:hanging="274"/>
              <w:rPr>
                <w:rFonts w:ascii="宋体" w:hAnsi="宋体" w:cs="Arial"/>
                <w:sz w:val="18"/>
                <w:szCs w:val="18"/>
                <w:lang w:eastAsia="zh-CN"/>
              </w:rPr>
            </w:pPr>
            <w:r w:rsidRPr="00327211">
              <w:rPr>
                <w:rFonts w:ascii="宋体" w:hAnsi="宋体" w:cs="Arial" w:hint="eastAsia"/>
                <w:sz w:val="18"/>
                <w:szCs w:val="18"/>
                <w:lang w:eastAsia="zh-CN"/>
              </w:rPr>
              <w:t>解答日常生活中涉及时间单位的应用题。</w:t>
            </w:r>
          </w:p>
          <w:p w:rsidR="00327211" w:rsidRPr="00327211" w:rsidRDefault="00327211" w:rsidP="00327211">
            <w:pPr>
              <w:pStyle w:val="NoSpacing"/>
              <w:numPr>
                <w:ilvl w:val="0"/>
                <w:numId w:val="13"/>
              </w:numPr>
              <w:spacing w:before="120" w:after="120"/>
              <w:ind w:left="274" w:hanging="274"/>
              <w:rPr>
                <w:rFonts w:ascii="宋体" w:hAnsi="宋体" w:cs="Arial"/>
                <w:sz w:val="18"/>
                <w:szCs w:val="18"/>
                <w:lang w:eastAsia="zh-CN"/>
              </w:rPr>
            </w:pPr>
            <w:r w:rsidRPr="00327211">
              <w:rPr>
                <w:rFonts w:ascii="宋体" w:hAnsi="宋体" w:cs="Arial" w:hint="eastAsia"/>
                <w:sz w:val="18"/>
                <w:szCs w:val="18"/>
                <w:lang w:eastAsia="zh-CN"/>
              </w:rPr>
              <w:t>运用各种策略，解答日常生活中涉及时间单位的用题。</w:t>
            </w:r>
          </w:p>
          <w:p w:rsidR="00E068B9" w:rsidRPr="00327211" w:rsidRDefault="00327211" w:rsidP="00327211">
            <w:pPr>
              <w:pStyle w:val="NoSpacing"/>
              <w:numPr>
                <w:ilvl w:val="0"/>
                <w:numId w:val="13"/>
              </w:numPr>
              <w:spacing w:before="120" w:after="120"/>
              <w:ind w:left="274" w:hanging="274"/>
              <w:rPr>
                <w:rFonts w:ascii="宋体" w:hAnsi="宋体" w:cs="Arial"/>
                <w:sz w:val="18"/>
                <w:szCs w:val="18"/>
                <w:lang w:eastAsia="zh-CN"/>
              </w:rPr>
            </w:pPr>
            <w:r w:rsidRPr="00327211">
              <w:rPr>
                <w:rFonts w:ascii="宋体" w:hAnsi="宋体" w:cs="Arial" w:hint="eastAsia"/>
                <w:sz w:val="18"/>
                <w:szCs w:val="18"/>
                <w:lang w:eastAsia="zh-CN"/>
              </w:rPr>
              <w:t>以创意和创新的方式解答日常生活中涉及时间单位的非常规应用题。</w:t>
            </w:r>
          </w:p>
        </w:tc>
      </w:tr>
      <w:tr w:rsidR="00E068B9" w:rsidRPr="00327211" w:rsidTr="00C16CE8">
        <w:tc>
          <w:tcPr>
            <w:tcW w:w="1728" w:type="dxa"/>
          </w:tcPr>
          <w:p w:rsidR="00E068B9" w:rsidRPr="00327211" w:rsidRDefault="00E068B9" w:rsidP="00327211">
            <w:pPr>
              <w:spacing w:before="120" w:after="120"/>
              <w:rPr>
                <w:rFonts w:ascii="宋体" w:hAnsi="宋体" w:cs="Arial"/>
                <w:b/>
                <w:color w:val="FF0000"/>
                <w:lang w:eastAsia="zh-CN"/>
              </w:rPr>
            </w:pPr>
          </w:p>
        </w:tc>
        <w:tc>
          <w:tcPr>
            <w:tcW w:w="2340" w:type="dxa"/>
            <w:vMerge/>
          </w:tcPr>
          <w:p w:rsidR="00E068B9" w:rsidRPr="00327211" w:rsidRDefault="00E068B9" w:rsidP="00327211">
            <w:pPr>
              <w:pStyle w:val="NoSpacing"/>
              <w:spacing w:before="120" w:after="120"/>
              <w:rPr>
                <w:rFonts w:ascii="宋体" w:hAnsi="宋体" w:cs="Arial"/>
                <w:sz w:val="20"/>
                <w:szCs w:val="20"/>
                <w:lang w:eastAsia="zh-CN"/>
              </w:rPr>
            </w:pPr>
          </w:p>
        </w:tc>
        <w:tc>
          <w:tcPr>
            <w:tcW w:w="630" w:type="dxa"/>
          </w:tcPr>
          <w:p w:rsidR="00E068B9" w:rsidRPr="00327211" w:rsidRDefault="00E068B9" w:rsidP="00327211">
            <w:pPr>
              <w:pStyle w:val="NoSpacing"/>
              <w:spacing w:before="120" w:after="120"/>
              <w:rPr>
                <w:rFonts w:ascii="Arial" w:hAnsi="Arial" w:cs="Arial"/>
                <w:sz w:val="18"/>
                <w:szCs w:val="18"/>
              </w:rPr>
            </w:pPr>
            <w:r w:rsidRPr="00327211">
              <w:rPr>
                <w:rFonts w:ascii="Arial" w:hAnsi="Arial" w:cs="Arial"/>
                <w:sz w:val="18"/>
                <w:szCs w:val="18"/>
              </w:rPr>
              <w:t>11.2</w:t>
            </w:r>
          </w:p>
        </w:tc>
        <w:tc>
          <w:tcPr>
            <w:tcW w:w="1800" w:type="dxa"/>
          </w:tcPr>
          <w:p w:rsidR="00E068B9" w:rsidRPr="00327211" w:rsidRDefault="00327211" w:rsidP="00327211">
            <w:pPr>
              <w:pStyle w:val="NoSpacing"/>
              <w:spacing w:before="120" w:after="120"/>
              <w:rPr>
                <w:rFonts w:ascii="宋体" w:hAnsi="宋体" w:cs="Arial"/>
                <w:color w:val="221F1F"/>
                <w:sz w:val="18"/>
                <w:szCs w:val="18"/>
              </w:rPr>
            </w:pPr>
            <w:proofErr w:type="spellStart"/>
            <w:r w:rsidRPr="00327211">
              <w:rPr>
                <w:rFonts w:ascii="宋体" w:hAnsi="宋体" w:cs="Arial" w:hint="eastAsia"/>
                <w:color w:val="221F1F"/>
                <w:sz w:val="18"/>
                <w:szCs w:val="18"/>
              </w:rPr>
              <w:t>时间的加</w:t>
            </w:r>
            <w:proofErr w:type="spellEnd"/>
            <w:r w:rsidRPr="00327211">
              <w:rPr>
                <w:rFonts w:ascii="宋体" w:hAnsi="宋体" w:cs="Arial" w:hint="eastAsia"/>
                <w:color w:val="221F1F"/>
                <w:sz w:val="18"/>
                <w:szCs w:val="18"/>
              </w:rPr>
              <w:t xml:space="preserve"> 法。</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327211" w:rsidRDefault="00E068B9" w:rsidP="00686006">
            <w:pPr>
              <w:pStyle w:val="NoSpacing"/>
              <w:spacing w:before="120" w:after="120"/>
              <w:contextualSpacing/>
              <w:rPr>
                <w:rFonts w:ascii="Arial" w:hAnsi="Arial" w:cs="Arial"/>
                <w:color w:val="221F1F"/>
                <w:sz w:val="18"/>
                <w:szCs w:val="18"/>
              </w:rPr>
            </w:pPr>
            <w:r w:rsidRPr="00327211">
              <w:rPr>
                <w:rFonts w:ascii="Arial" w:hAnsi="Arial" w:cs="Arial"/>
                <w:color w:val="221F1F"/>
                <w:sz w:val="18"/>
                <w:szCs w:val="18"/>
              </w:rPr>
              <w:t>(</w:t>
            </w:r>
            <w:proofErr w:type="spellStart"/>
            <w:r w:rsidRPr="00327211">
              <w:rPr>
                <w:rFonts w:ascii="Arial" w:hAnsi="Arial" w:cs="Arial"/>
                <w:color w:val="221F1F"/>
                <w:sz w:val="18"/>
                <w:szCs w:val="18"/>
              </w:rPr>
              <w:t>i</w:t>
            </w:r>
            <w:proofErr w:type="spellEnd"/>
            <w:r w:rsidRPr="00327211">
              <w:rPr>
                <w:rFonts w:ascii="Arial" w:hAnsi="Arial" w:cs="Arial"/>
                <w:color w:val="221F1F"/>
                <w:sz w:val="18"/>
                <w:szCs w:val="18"/>
              </w:rPr>
              <w:t>)</w:t>
            </w:r>
          </w:p>
        </w:tc>
        <w:tc>
          <w:tcPr>
            <w:tcW w:w="3550" w:type="dxa"/>
          </w:tcPr>
          <w:p w:rsidR="001F334D" w:rsidRDefault="001F334D" w:rsidP="00686006">
            <w:pPr>
              <w:pStyle w:val="NoSpacing"/>
              <w:spacing w:before="120" w:after="120"/>
              <w:contextualSpacing/>
              <w:rPr>
                <w:rFonts w:ascii="宋体" w:hAnsi="宋体" w:cs="Arial"/>
                <w:color w:val="221F1F"/>
                <w:spacing w:val="-4"/>
                <w:sz w:val="18"/>
                <w:szCs w:val="18"/>
                <w:lang w:eastAsia="zh-CN"/>
              </w:rPr>
            </w:pPr>
          </w:p>
          <w:p w:rsidR="00327211" w:rsidRDefault="00327211" w:rsidP="00686006">
            <w:pPr>
              <w:pStyle w:val="NoSpacing"/>
              <w:spacing w:before="120" w:after="120"/>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应用以下的时间单位，进行至三个时 间的加法，涉及换算和不换算单位： </w:t>
            </w:r>
          </w:p>
          <w:p w:rsid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327211">
              <w:rPr>
                <w:rFonts w:ascii="宋体" w:hAnsi="宋体" w:cs="Arial" w:hint="eastAsia"/>
                <w:color w:val="221F1F"/>
                <w:spacing w:val="-4"/>
                <w:sz w:val="18"/>
                <w:szCs w:val="18"/>
                <w:lang w:eastAsia="zh-CN"/>
              </w:rPr>
              <w:t>(a) 天和小时；</w:t>
            </w:r>
          </w:p>
          <w:p w:rsid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 (b) 星期和天； </w:t>
            </w:r>
          </w:p>
          <w:p w:rsidR="00E068B9" w:rsidRP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327211">
              <w:rPr>
                <w:rFonts w:ascii="宋体" w:hAnsi="宋体" w:cs="Arial" w:hint="eastAsia"/>
                <w:color w:val="221F1F"/>
                <w:spacing w:val="-4"/>
                <w:sz w:val="18"/>
                <w:szCs w:val="18"/>
                <w:lang w:eastAsia="zh-CN"/>
              </w:rPr>
              <w:t>(c) 年和月。</w:t>
            </w:r>
          </w:p>
        </w:tc>
        <w:tc>
          <w:tcPr>
            <w:tcW w:w="3896" w:type="dxa"/>
            <w:vMerge/>
          </w:tcPr>
          <w:p w:rsidR="00E068B9" w:rsidRPr="00327211" w:rsidRDefault="00E068B9" w:rsidP="00327211">
            <w:pPr>
              <w:spacing w:before="120" w:after="120"/>
              <w:rPr>
                <w:rFonts w:ascii="宋体" w:hAnsi="宋体" w:cs="Arial"/>
                <w:b/>
                <w:color w:val="FF0000"/>
                <w:lang w:eastAsia="zh-CN"/>
              </w:rPr>
            </w:pPr>
          </w:p>
        </w:tc>
      </w:tr>
      <w:tr w:rsidR="00E068B9" w:rsidRPr="00327211" w:rsidTr="00C16CE8">
        <w:tc>
          <w:tcPr>
            <w:tcW w:w="1728" w:type="dxa"/>
          </w:tcPr>
          <w:p w:rsidR="00E068B9" w:rsidRPr="00327211" w:rsidRDefault="00E068B9" w:rsidP="00327211">
            <w:pPr>
              <w:spacing w:before="120" w:after="120"/>
              <w:rPr>
                <w:rFonts w:ascii="宋体" w:hAnsi="宋体" w:cs="Arial"/>
                <w:b/>
                <w:color w:val="FF0000"/>
                <w:lang w:eastAsia="zh-CN"/>
              </w:rPr>
            </w:pPr>
          </w:p>
        </w:tc>
        <w:tc>
          <w:tcPr>
            <w:tcW w:w="2340" w:type="dxa"/>
            <w:vMerge/>
          </w:tcPr>
          <w:p w:rsidR="00E068B9" w:rsidRPr="00327211" w:rsidRDefault="00E068B9" w:rsidP="00327211">
            <w:pPr>
              <w:pStyle w:val="NoSpacing"/>
              <w:spacing w:before="120" w:after="120"/>
              <w:rPr>
                <w:rFonts w:ascii="宋体" w:hAnsi="宋体" w:cs="Arial"/>
                <w:sz w:val="20"/>
                <w:szCs w:val="20"/>
                <w:lang w:eastAsia="zh-CN"/>
              </w:rPr>
            </w:pPr>
          </w:p>
        </w:tc>
        <w:tc>
          <w:tcPr>
            <w:tcW w:w="630" w:type="dxa"/>
          </w:tcPr>
          <w:p w:rsidR="00E068B9" w:rsidRPr="00327211" w:rsidRDefault="00E068B9" w:rsidP="00327211">
            <w:pPr>
              <w:pStyle w:val="NoSpacing"/>
              <w:spacing w:before="120" w:after="120"/>
              <w:rPr>
                <w:rFonts w:ascii="Arial" w:hAnsi="Arial" w:cs="Arial"/>
                <w:sz w:val="18"/>
                <w:szCs w:val="18"/>
              </w:rPr>
            </w:pPr>
            <w:r w:rsidRPr="00327211">
              <w:rPr>
                <w:rFonts w:ascii="Arial" w:hAnsi="Arial" w:cs="Arial"/>
                <w:sz w:val="18"/>
                <w:szCs w:val="18"/>
              </w:rPr>
              <w:t>11.3</w:t>
            </w:r>
          </w:p>
        </w:tc>
        <w:tc>
          <w:tcPr>
            <w:tcW w:w="1800" w:type="dxa"/>
          </w:tcPr>
          <w:p w:rsidR="00E068B9" w:rsidRPr="00327211" w:rsidRDefault="00327211" w:rsidP="00327211">
            <w:pPr>
              <w:pStyle w:val="NoSpacing"/>
              <w:spacing w:before="120" w:after="120"/>
              <w:rPr>
                <w:rFonts w:ascii="宋体" w:hAnsi="宋体" w:cs="Arial"/>
                <w:color w:val="221F1F"/>
                <w:sz w:val="18"/>
                <w:szCs w:val="18"/>
              </w:rPr>
            </w:pPr>
            <w:proofErr w:type="spellStart"/>
            <w:r w:rsidRPr="00327211">
              <w:rPr>
                <w:rFonts w:ascii="宋体" w:hAnsi="宋体" w:cs="Arial" w:hint="eastAsia"/>
                <w:color w:val="221F1F"/>
                <w:sz w:val="18"/>
                <w:szCs w:val="18"/>
              </w:rPr>
              <w:t>时间</w:t>
            </w:r>
            <w:proofErr w:type="spellEnd"/>
            <w:r w:rsidRPr="00327211">
              <w:rPr>
                <w:rFonts w:ascii="宋体" w:hAnsi="宋体" w:cs="Arial" w:hint="eastAsia"/>
                <w:color w:val="221F1F"/>
                <w:sz w:val="18"/>
                <w:szCs w:val="18"/>
              </w:rPr>
              <w:t xml:space="preserve"> </w:t>
            </w:r>
            <w:proofErr w:type="spellStart"/>
            <w:r w:rsidRPr="00327211">
              <w:rPr>
                <w:rFonts w:ascii="宋体" w:hAnsi="宋体" w:cs="Arial" w:hint="eastAsia"/>
                <w:color w:val="221F1F"/>
                <w:sz w:val="18"/>
                <w:szCs w:val="18"/>
              </w:rPr>
              <w:t>的减法</w:t>
            </w:r>
            <w:proofErr w:type="spellEnd"/>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327211" w:rsidRDefault="00E068B9" w:rsidP="00686006">
            <w:pPr>
              <w:pStyle w:val="NoSpacing"/>
              <w:spacing w:before="120" w:after="120"/>
              <w:contextualSpacing/>
              <w:rPr>
                <w:rFonts w:ascii="Arial" w:hAnsi="Arial" w:cs="Arial"/>
                <w:color w:val="221F1F"/>
                <w:sz w:val="18"/>
                <w:szCs w:val="18"/>
                <w:lang w:eastAsia="zh-CN"/>
              </w:rPr>
            </w:pPr>
            <w:r w:rsidRPr="00327211">
              <w:rPr>
                <w:rFonts w:ascii="Arial" w:hAnsi="Arial" w:cs="Arial"/>
                <w:color w:val="221F1F"/>
                <w:sz w:val="18"/>
                <w:szCs w:val="18"/>
              </w:rPr>
              <w:t>(</w:t>
            </w:r>
            <w:proofErr w:type="spellStart"/>
            <w:r w:rsidRPr="00327211">
              <w:rPr>
                <w:rFonts w:ascii="Arial" w:hAnsi="Arial" w:cs="Arial"/>
                <w:color w:val="221F1F"/>
                <w:sz w:val="18"/>
                <w:szCs w:val="18"/>
              </w:rPr>
              <w:t>i</w:t>
            </w:r>
            <w:proofErr w:type="spellEnd"/>
            <w:r w:rsidRPr="00327211">
              <w:rPr>
                <w:rFonts w:ascii="Arial" w:hAnsi="Arial" w:cs="Arial"/>
                <w:color w:val="221F1F"/>
                <w:sz w:val="18"/>
                <w:szCs w:val="18"/>
              </w:rPr>
              <w:t>)</w:t>
            </w:r>
          </w:p>
        </w:tc>
        <w:tc>
          <w:tcPr>
            <w:tcW w:w="3550" w:type="dxa"/>
          </w:tcPr>
          <w:p w:rsidR="001F334D" w:rsidRDefault="001F334D" w:rsidP="00686006">
            <w:pPr>
              <w:pStyle w:val="NoSpacing"/>
              <w:spacing w:before="120" w:after="120"/>
              <w:contextualSpacing/>
              <w:rPr>
                <w:rFonts w:ascii="宋体" w:hAnsi="宋体" w:cs="Arial"/>
                <w:color w:val="221F1F"/>
                <w:spacing w:val="-4"/>
                <w:sz w:val="18"/>
                <w:szCs w:val="18"/>
                <w:lang w:eastAsia="zh-CN"/>
              </w:rPr>
            </w:pPr>
          </w:p>
          <w:p w:rsidR="001F334D" w:rsidRDefault="00327211" w:rsidP="00686006">
            <w:pPr>
              <w:pStyle w:val="NoSpacing"/>
              <w:spacing w:before="120" w:after="120"/>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应用以下的时间单位，进行至三个时</w:t>
            </w:r>
            <w:r w:rsidR="001F334D">
              <w:rPr>
                <w:rFonts w:ascii="宋体" w:hAnsi="宋体" w:cs="Arial" w:hint="eastAsia"/>
                <w:color w:val="221F1F"/>
                <w:spacing w:val="-4"/>
                <w:sz w:val="18"/>
                <w:szCs w:val="18"/>
                <w:lang w:eastAsia="zh-CN"/>
              </w:rPr>
              <w:t>间的</w:t>
            </w:r>
          </w:p>
          <w:p w:rsidR="00327211" w:rsidRDefault="00327211" w:rsidP="00686006">
            <w:pPr>
              <w:pStyle w:val="NoSpacing"/>
              <w:spacing w:before="120" w:after="120"/>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减法，涉及换算和不换算单位： </w:t>
            </w:r>
          </w:p>
          <w:p w:rsid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327211">
              <w:rPr>
                <w:rFonts w:ascii="宋体" w:hAnsi="宋体" w:cs="Arial" w:hint="eastAsia"/>
                <w:color w:val="221F1F"/>
                <w:spacing w:val="-4"/>
                <w:sz w:val="18"/>
                <w:szCs w:val="18"/>
                <w:lang w:eastAsia="zh-CN"/>
              </w:rPr>
              <w:t xml:space="preserve">(a) 天和小时； </w:t>
            </w:r>
          </w:p>
          <w:p w:rsid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327211">
              <w:rPr>
                <w:rFonts w:ascii="宋体" w:hAnsi="宋体" w:cs="Arial" w:hint="eastAsia"/>
                <w:color w:val="221F1F"/>
                <w:spacing w:val="-4"/>
                <w:sz w:val="18"/>
                <w:szCs w:val="18"/>
                <w:lang w:eastAsia="zh-CN"/>
              </w:rPr>
              <w:t>(b) 星期和天；</w:t>
            </w:r>
          </w:p>
          <w:p w:rsidR="00E068B9" w:rsidRPr="00327211" w:rsidRDefault="00327211" w:rsidP="00686006">
            <w:pPr>
              <w:pStyle w:val="NoSpacing"/>
              <w:spacing w:before="120" w:after="120"/>
              <w:ind w:left="144" w:hanging="144"/>
              <w:contextualSpacing/>
              <w:rPr>
                <w:rFonts w:ascii="宋体" w:hAnsi="宋体" w:cs="Arial"/>
                <w:color w:val="221F1F"/>
                <w:spacing w:val="-4"/>
                <w:sz w:val="18"/>
                <w:szCs w:val="18"/>
                <w:lang w:eastAsia="zh-CN"/>
              </w:rPr>
            </w:pPr>
            <w:r w:rsidRPr="00327211">
              <w:rPr>
                <w:rFonts w:ascii="宋体" w:hAnsi="宋体" w:cs="Arial" w:hint="eastAsia"/>
                <w:color w:val="221F1F"/>
                <w:spacing w:val="-4"/>
                <w:sz w:val="18"/>
                <w:szCs w:val="18"/>
                <w:lang w:eastAsia="zh-CN"/>
              </w:rPr>
              <w:t xml:space="preserve"> (c) 年和月。</w:t>
            </w:r>
          </w:p>
        </w:tc>
        <w:tc>
          <w:tcPr>
            <w:tcW w:w="3896" w:type="dxa"/>
            <w:vMerge/>
          </w:tcPr>
          <w:p w:rsidR="00E068B9" w:rsidRPr="00327211" w:rsidRDefault="00E068B9" w:rsidP="00327211">
            <w:pPr>
              <w:spacing w:before="120" w:after="120"/>
              <w:rPr>
                <w:rFonts w:ascii="宋体" w:hAnsi="宋体" w:cs="Arial"/>
                <w:b/>
                <w:color w:val="FF0000"/>
                <w:lang w:eastAsia="zh-CN"/>
              </w:rPr>
            </w:pPr>
          </w:p>
        </w:tc>
      </w:tr>
      <w:tr w:rsidR="00E068B9" w:rsidRPr="00327211" w:rsidTr="00C16CE8">
        <w:tc>
          <w:tcPr>
            <w:tcW w:w="1728" w:type="dxa"/>
          </w:tcPr>
          <w:p w:rsidR="00E068B9" w:rsidRPr="00327211" w:rsidRDefault="00E068B9" w:rsidP="00327211">
            <w:pPr>
              <w:spacing w:before="120" w:after="120"/>
              <w:rPr>
                <w:rFonts w:ascii="宋体" w:hAnsi="宋体" w:cs="Arial"/>
                <w:b/>
                <w:color w:val="FF0000"/>
                <w:lang w:eastAsia="zh-CN"/>
              </w:rPr>
            </w:pPr>
          </w:p>
        </w:tc>
        <w:tc>
          <w:tcPr>
            <w:tcW w:w="2340" w:type="dxa"/>
            <w:vMerge/>
          </w:tcPr>
          <w:p w:rsidR="00E068B9" w:rsidRPr="00327211" w:rsidRDefault="00E068B9" w:rsidP="00327211">
            <w:pPr>
              <w:pStyle w:val="NoSpacing"/>
              <w:spacing w:before="120" w:after="120"/>
              <w:rPr>
                <w:rFonts w:ascii="宋体" w:hAnsi="宋体" w:cs="Arial"/>
                <w:sz w:val="20"/>
                <w:szCs w:val="20"/>
                <w:lang w:eastAsia="zh-CN"/>
              </w:rPr>
            </w:pPr>
          </w:p>
        </w:tc>
        <w:tc>
          <w:tcPr>
            <w:tcW w:w="630" w:type="dxa"/>
          </w:tcPr>
          <w:p w:rsidR="00E068B9" w:rsidRPr="00327211" w:rsidRDefault="00E068B9" w:rsidP="00327211">
            <w:pPr>
              <w:pStyle w:val="NoSpacing"/>
              <w:spacing w:before="120" w:after="120"/>
              <w:rPr>
                <w:rFonts w:ascii="Arial" w:hAnsi="Arial" w:cs="Arial"/>
                <w:sz w:val="18"/>
                <w:szCs w:val="18"/>
              </w:rPr>
            </w:pPr>
            <w:r w:rsidRPr="00327211">
              <w:rPr>
                <w:rFonts w:ascii="Arial" w:hAnsi="Arial" w:cs="Arial"/>
                <w:sz w:val="18"/>
                <w:szCs w:val="18"/>
              </w:rPr>
              <w:t>11.4</w:t>
            </w:r>
          </w:p>
        </w:tc>
        <w:tc>
          <w:tcPr>
            <w:tcW w:w="1800" w:type="dxa"/>
          </w:tcPr>
          <w:p w:rsidR="00E068B9" w:rsidRPr="00327211" w:rsidRDefault="001F334D" w:rsidP="00327211">
            <w:pPr>
              <w:pStyle w:val="NoSpacing"/>
              <w:spacing w:before="120" w:after="120"/>
              <w:rPr>
                <w:rFonts w:ascii="宋体" w:hAnsi="宋体" w:cs="Arial"/>
                <w:color w:val="221F1F"/>
                <w:sz w:val="18"/>
                <w:szCs w:val="18"/>
              </w:rPr>
            </w:pPr>
            <w:proofErr w:type="spellStart"/>
            <w:r w:rsidRPr="001F334D">
              <w:rPr>
                <w:rFonts w:ascii="宋体" w:hAnsi="宋体" w:cs="Arial" w:hint="eastAsia"/>
                <w:color w:val="221F1F"/>
                <w:sz w:val="18"/>
                <w:szCs w:val="18"/>
              </w:rPr>
              <w:t>时间的乘法</w:t>
            </w:r>
            <w:proofErr w:type="spellEnd"/>
            <w:r w:rsidRPr="001F334D">
              <w:rPr>
                <w:rFonts w:ascii="宋体" w:hAnsi="宋体" w:cs="Arial" w:hint="eastAsia"/>
                <w:color w:val="221F1F"/>
                <w:sz w:val="18"/>
                <w:szCs w:val="18"/>
              </w:rPr>
              <w:t>。</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327211" w:rsidRDefault="00E068B9" w:rsidP="00686006">
            <w:pPr>
              <w:pStyle w:val="NoSpacing"/>
              <w:spacing w:before="120" w:after="120"/>
              <w:contextualSpacing/>
              <w:rPr>
                <w:rFonts w:ascii="Arial" w:hAnsi="Arial" w:cs="Arial"/>
                <w:color w:val="221F1F"/>
                <w:sz w:val="18"/>
                <w:szCs w:val="18"/>
              </w:rPr>
            </w:pPr>
            <w:r w:rsidRPr="00327211">
              <w:rPr>
                <w:rFonts w:ascii="Arial" w:hAnsi="Arial" w:cs="Arial"/>
                <w:color w:val="221F1F"/>
                <w:sz w:val="18"/>
                <w:szCs w:val="18"/>
              </w:rPr>
              <w:t>(</w:t>
            </w:r>
            <w:proofErr w:type="spellStart"/>
            <w:r w:rsidRPr="00327211">
              <w:rPr>
                <w:rFonts w:ascii="Arial" w:hAnsi="Arial" w:cs="Arial"/>
                <w:color w:val="221F1F"/>
                <w:sz w:val="18"/>
                <w:szCs w:val="18"/>
              </w:rPr>
              <w:t>i</w:t>
            </w:r>
            <w:proofErr w:type="spellEnd"/>
            <w:r w:rsidRPr="00327211">
              <w:rPr>
                <w:rFonts w:ascii="Arial" w:hAnsi="Arial" w:cs="Arial"/>
                <w:color w:val="221F1F"/>
                <w:sz w:val="18"/>
                <w:szCs w:val="18"/>
              </w:rPr>
              <w:t>)</w:t>
            </w:r>
          </w:p>
        </w:tc>
        <w:tc>
          <w:tcPr>
            <w:tcW w:w="3550" w:type="dxa"/>
          </w:tcPr>
          <w:p w:rsidR="001F334D" w:rsidRDefault="001F334D" w:rsidP="00686006">
            <w:pPr>
              <w:pStyle w:val="NoSpacing"/>
              <w:spacing w:before="120" w:after="120"/>
              <w:contextualSpacing/>
              <w:rPr>
                <w:rFonts w:ascii="宋体" w:hAnsi="宋体" w:cs="Arial"/>
                <w:color w:val="221F1F"/>
                <w:spacing w:val="-4"/>
                <w:sz w:val="18"/>
                <w:szCs w:val="18"/>
                <w:lang w:eastAsia="zh-CN"/>
              </w:rPr>
            </w:pPr>
          </w:p>
          <w:p w:rsidR="001F334D" w:rsidRPr="001F334D" w:rsidRDefault="001F334D" w:rsidP="00686006">
            <w:pPr>
              <w:pStyle w:val="NoSpacing"/>
              <w:spacing w:before="120" w:after="120"/>
              <w:contextualSpacing/>
              <w:rPr>
                <w:rFonts w:ascii="宋体" w:hAnsi="宋体" w:cs="Arial"/>
                <w:color w:val="221F1F"/>
                <w:spacing w:val="-4"/>
                <w:sz w:val="18"/>
                <w:szCs w:val="18"/>
                <w:lang w:eastAsia="zh-CN"/>
              </w:rPr>
            </w:pPr>
            <w:r w:rsidRPr="001F334D">
              <w:rPr>
                <w:rFonts w:ascii="宋体" w:hAnsi="宋体" w:cs="Arial" w:hint="eastAsia"/>
                <w:color w:val="221F1F"/>
                <w:spacing w:val="-4"/>
                <w:sz w:val="18"/>
                <w:szCs w:val="18"/>
                <w:lang w:eastAsia="zh-CN"/>
              </w:rPr>
              <w:t>进行以下时间单位与一位数的乘</w:t>
            </w:r>
          </w:p>
          <w:p w:rsidR="001F334D" w:rsidRPr="001F334D" w:rsidRDefault="001F334D" w:rsidP="00686006">
            <w:pPr>
              <w:pStyle w:val="NoSpacing"/>
              <w:spacing w:before="120" w:after="120"/>
              <w:contextualSpacing/>
              <w:rPr>
                <w:rFonts w:ascii="宋体" w:hAnsi="宋体" w:cs="Arial"/>
                <w:color w:val="221F1F"/>
                <w:spacing w:val="-4"/>
                <w:sz w:val="18"/>
                <w:szCs w:val="18"/>
                <w:lang w:eastAsia="zh-CN"/>
              </w:rPr>
            </w:pPr>
            <w:r w:rsidRPr="001F334D">
              <w:rPr>
                <w:rFonts w:ascii="宋体" w:hAnsi="宋体" w:cs="Arial" w:hint="eastAsia"/>
                <w:color w:val="221F1F"/>
                <w:spacing w:val="-4"/>
                <w:sz w:val="18"/>
                <w:szCs w:val="18"/>
                <w:lang w:eastAsia="zh-CN"/>
              </w:rPr>
              <w:t>法，涉及换算和不换算单位：</w:t>
            </w:r>
          </w:p>
          <w:p w:rsidR="001F334D" w:rsidRPr="001F334D" w:rsidRDefault="001F334D" w:rsidP="00686006">
            <w:pPr>
              <w:pStyle w:val="NoSpacing"/>
              <w:spacing w:before="120" w:after="120"/>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1F334D">
              <w:rPr>
                <w:rFonts w:ascii="宋体" w:hAnsi="宋体" w:cs="Arial" w:hint="eastAsia"/>
                <w:color w:val="221F1F"/>
                <w:spacing w:val="-4"/>
                <w:sz w:val="18"/>
                <w:szCs w:val="18"/>
                <w:lang w:eastAsia="zh-CN"/>
              </w:rPr>
              <w:t xml:space="preserve">(a) 天和小时； </w:t>
            </w:r>
          </w:p>
          <w:p w:rsidR="001F334D" w:rsidRPr="001F334D" w:rsidRDefault="001F334D" w:rsidP="00686006">
            <w:pPr>
              <w:pStyle w:val="NoSpacing"/>
              <w:spacing w:before="120" w:after="120"/>
              <w:contextualSpacing/>
              <w:rPr>
                <w:rFonts w:ascii="宋体" w:hAnsi="宋体" w:cs="Arial"/>
                <w:color w:val="221F1F"/>
                <w:spacing w:val="-4"/>
                <w:sz w:val="18"/>
                <w:szCs w:val="18"/>
                <w:lang w:eastAsia="zh-CN"/>
              </w:rPr>
            </w:pPr>
            <w:r w:rsidRPr="001F334D">
              <w:rPr>
                <w:rFonts w:ascii="宋体" w:hAnsi="宋体" w:cs="Arial" w:hint="eastAsia"/>
                <w:color w:val="221F1F"/>
                <w:spacing w:val="-4"/>
                <w:sz w:val="18"/>
                <w:szCs w:val="18"/>
                <w:lang w:eastAsia="zh-CN"/>
              </w:rPr>
              <w:t xml:space="preserve"> (b) 星期和天；</w:t>
            </w:r>
          </w:p>
          <w:p w:rsidR="001F334D" w:rsidRPr="00327211" w:rsidRDefault="001F334D" w:rsidP="00686006">
            <w:pPr>
              <w:pStyle w:val="NoSpacing"/>
              <w:spacing w:before="120" w:after="120"/>
              <w:contextualSpacing/>
              <w:rPr>
                <w:rFonts w:ascii="宋体" w:hAnsi="宋体" w:cs="Arial"/>
                <w:color w:val="221F1F"/>
                <w:sz w:val="18"/>
                <w:szCs w:val="18"/>
              </w:rPr>
            </w:pPr>
            <w:r w:rsidRPr="001F334D">
              <w:rPr>
                <w:rFonts w:ascii="宋体" w:hAnsi="宋体" w:cs="Arial" w:hint="eastAsia"/>
                <w:color w:val="221F1F"/>
                <w:spacing w:val="-4"/>
                <w:sz w:val="18"/>
                <w:szCs w:val="18"/>
                <w:lang w:eastAsia="zh-CN"/>
              </w:rPr>
              <w:t xml:space="preserve"> (c) 年和月。</w:t>
            </w:r>
          </w:p>
          <w:p w:rsidR="00E068B9" w:rsidRPr="00327211" w:rsidRDefault="00E068B9" w:rsidP="00686006">
            <w:pPr>
              <w:pStyle w:val="NoSpacing"/>
              <w:spacing w:before="120" w:after="120"/>
              <w:contextualSpacing/>
              <w:rPr>
                <w:rFonts w:ascii="宋体" w:hAnsi="宋体" w:cs="Arial"/>
                <w:color w:val="221F1F"/>
                <w:sz w:val="18"/>
                <w:szCs w:val="18"/>
              </w:rPr>
            </w:pPr>
          </w:p>
        </w:tc>
        <w:tc>
          <w:tcPr>
            <w:tcW w:w="3896" w:type="dxa"/>
            <w:vMerge/>
          </w:tcPr>
          <w:p w:rsidR="00E068B9" w:rsidRPr="00327211" w:rsidRDefault="00E068B9" w:rsidP="00327211">
            <w:pPr>
              <w:spacing w:before="120" w:after="120"/>
              <w:rPr>
                <w:rFonts w:ascii="宋体" w:hAnsi="宋体" w:cs="Arial"/>
                <w:b/>
                <w:color w:val="FF0000"/>
              </w:rPr>
            </w:pPr>
          </w:p>
        </w:tc>
      </w:tr>
      <w:tr w:rsidR="00E068B9" w:rsidRPr="00327211" w:rsidTr="00C16CE8">
        <w:tc>
          <w:tcPr>
            <w:tcW w:w="1728" w:type="dxa"/>
          </w:tcPr>
          <w:p w:rsidR="00E068B9" w:rsidRPr="00327211" w:rsidRDefault="00E068B9" w:rsidP="00327211">
            <w:pPr>
              <w:spacing w:before="120" w:after="120"/>
              <w:rPr>
                <w:rFonts w:ascii="宋体" w:hAnsi="宋体" w:cs="Arial"/>
                <w:b/>
                <w:color w:val="FF0000"/>
              </w:rPr>
            </w:pPr>
          </w:p>
        </w:tc>
        <w:tc>
          <w:tcPr>
            <w:tcW w:w="2340" w:type="dxa"/>
            <w:vMerge/>
          </w:tcPr>
          <w:p w:rsidR="00E068B9" w:rsidRPr="00327211" w:rsidRDefault="00E068B9" w:rsidP="00327211">
            <w:pPr>
              <w:pStyle w:val="NoSpacing"/>
              <w:spacing w:before="120" w:after="120"/>
              <w:rPr>
                <w:rFonts w:ascii="宋体" w:hAnsi="宋体" w:cs="Arial"/>
                <w:sz w:val="20"/>
                <w:szCs w:val="20"/>
              </w:rPr>
            </w:pPr>
          </w:p>
        </w:tc>
        <w:tc>
          <w:tcPr>
            <w:tcW w:w="630" w:type="dxa"/>
          </w:tcPr>
          <w:p w:rsidR="00E068B9" w:rsidRPr="00327211" w:rsidRDefault="00E068B9" w:rsidP="00327211">
            <w:pPr>
              <w:pStyle w:val="NoSpacing"/>
              <w:spacing w:before="120" w:after="120"/>
              <w:rPr>
                <w:rFonts w:ascii="宋体" w:hAnsi="宋体" w:cs="Arial"/>
                <w:sz w:val="18"/>
                <w:szCs w:val="18"/>
              </w:rPr>
            </w:pPr>
            <w:r w:rsidRPr="00327211">
              <w:rPr>
                <w:rFonts w:ascii="宋体" w:hAnsi="宋体" w:cs="Arial"/>
                <w:sz w:val="18"/>
                <w:szCs w:val="18"/>
              </w:rPr>
              <w:t>11.5</w:t>
            </w:r>
          </w:p>
        </w:tc>
        <w:tc>
          <w:tcPr>
            <w:tcW w:w="1800" w:type="dxa"/>
          </w:tcPr>
          <w:p w:rsidR="00E068B9" w:rsidRPr="00327211" w:rsidRDefault="001F334D" w:rsidP="00327211">
            <w:pPr>
              <w:pStyle w:val="NoSpacing"/>
              <w:spacing w:before="120" w:after="120"/>
              <w:rPr>
                <w:rFonts w:ascii="宋体" w:hAnsi="宋体" w:cs="Arial"/>
                <w:color w:val="221F1F"/>
                <w:sz w:val="18"/>
                <w:szCs w:val="18"/>
              </w:rPr>
            </w:pPr>
            <w:proofErr w:type="spellStart"/>
            <w:r w:rsidRPr="001F334D">
              <w:rPr>
                <w:rFonts w:ascii="宋体" w:hAnsi="宋体" w:cs="Arial" w:hint="eastAsia"/>
                <w:color w:val="221F1F"/>
                <w:sz w:val="18"/>
                <w:szCs w:val="18"/>
              </w:rPr>
              <w:t>时间</w:t>
            </w:r>
            <w:proofErr w:type="spellEnd"/>
            <w:r w:rsidRPr="001F334D">
              <w:rPr>
                <w:rFonts w:ascii="宋体" w:hAnsi="宋体" w:cs="Arial" w:hint="eastAsia"/>
                <w:color w:val="221F1F"/>
                <w:sz w:val="18"/>
                <w:szCs w:val="18"/>
              </w:rPr>
              <w:t xml:space="preserve"> </w:t>
            </w:r>
            <w:proofErr w:type="spellStart"/>
            <w:r w:rsidRPr="001F334D">
              <w:rPr>
                <w:rFonts w:ascii="宋体" w:hAnsi="宋体" w:cs="Arial" w:hint="eastAsia"/>
                <w:color w:val="221F1F"/>
                <w:sz w:val="18"/>
                <w:szCs w:val="18"/>
              </w:rPr>
              <w:t>的除法</w:t>
            </w:r>
            <w:proofErr w:type="spellEnd"/>
            <w:r w:rsidRPr="001F334D">
              <w:rPr>
                <w:rFonts w:ascii="宋体" w:hAnsi="宋体" w:cs="Arial" w:hint="eastAsia"/>
                <w:color w:val="221F1F"/>
                <w:sz w:val="18"/>
                <w:szCs w:val="18"/>
              </w:rPr>
              <w:t>。</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A40F6A" w:rsidRDefault="00E068B9" w:rsidP="00686006">
            <w:pPr>
              <w:pStyle w:val="NoSpacing"/>
              <w:spacing w:before="120" w:after="120"/>
              <w:contextualSpacing/>
              <w:rPr>
                <w:rFonts w:ascii="Arial" w:hAnsi="Arial" w:cs="Arial"/>
                <w:color w:val="221F1F"/>
                <w:sz w:val="18"/>
                <w:szCs w:val="18"/>
              </w:rPr>
            </w:pPr>
            <w:r w:rsidRPr="00A40F6A">
              <w:rPr>
                <w:rFonts w:ascii="Arial" w:hAnsi="Arial" w:cs="Arial"/>
                <w:color w:val="221F1F"/>
                <w:sz w:val="18"/>
                <w:szCs w:val="18"/>
              </w:rPr>
              <w:t>(</w:t>
            </w:r>
            <w:proofErr w:type="spellStart"/>
            <w:r w:rsidRPr="00A40F6A">
              <w:rPr>
                <w:rFonts w:ascii="Arial" w:hAnsi="Arial" w:cs="Arial"/>
                <w:color w:val="221F1F"/>
                <w:sz w:val="18"/>
                <w:szCs w:val="18"/>
              </w:rPr>
              <w:t>i</w:t>
            </w:r>
            <w:proofErr w:type="spellEnd"/>
            <w:r w:rsidRPr="00A40F6A">
              <w:rPr>
                <w:rFonts w:ascii="Arial" w:hAnsi="Arial" w:cs="Arial"/>
                <w:color w:val="221F1F"/>
                <w:sz w:val="18"/>
                <w:szCs w:val="18"/>
              </w:rPr>
              <w:t>)</w:t>
            </w:r>
          </w:p>
        </w:tc>
        <w:tc>
          <w:tcPr>
            <w:tcW w:w="3550" w:type="dxa"/>
          </w:tcPr>
          <w:p w:rsidR="00A40F6A" w:rsidRDefault="00A40F6A" w:rsidP="00686006">
            <w:pPr>
              <w:pStyle w:val="NoSpacing"/>
              <w:spacing w:before="120" w:after="120"/>
              <w:contextualSpacing/>
              <w:rPr>
                <w:rFonts w:ascii="宋体" w:hAnsi="宋体" w:cs="Arial"/>
                <w:color w:val="221F1F"/>
                <w:spacing w:val="-4"/>
                <w:sz w:val="18"/>
                <w:szCs w:val="18"/>
                <w:lang w:eastAsia="zh-CN"/>
              </w:rPr>
            </w:pPr>
          </w:p>
          <w:p w:rsidR="00A40F6A" w:rsidRPr="00A40F6A" w:rsidRDefault="00A40F6A" w:rsidP="00686006">
            <w:pPr>
              <w:pStyle w:val="NoSpacing"/>
              <w:spacing w:before="120" w:after="120"/>
              <w:contextualSpacing/>
              <w:rPr>
                <w:rFonts w:ascii="宋体" w:hAnsi="宋体" w:cs="Arial"/>
                <w:color w:val="221F1F"/>
                <w:spacing w:val="-4"/>
                <w:sz w:val="18"/>
                <w:szCs w:val="18"/>
                <w:lang w:eastAsia="zh-CN"/>
              </w:rPr>
            </w:pPr>
            <w:r w:rsidRPr="00A40F6A">
              <w:rPr>
                <w:rFonts w:ascii="宋体" w:hAnsi="宋体" w:cs="Arial" w:hint="eastAsia"/>
                <w:color w:val="221F1F"/>
                <w:spacing w:val="-4"/>
                <w:sz w:val="18"/>
                <w:szCs w:val="18"/>
                <w:lang w:eastAsia="zh-CN"/>
              </w:rPr>
              <w:t>进行以下时间单位与一位数的除</w:t>
            </w:r>
          </w:p>
          <w:p w:rsidR="00A40F6A" w:rsidRPr="00A40F6A" w:rsidRDefault="00A40F6A" w:rsidP="00686006">
            <w:pPr>
              <w:pStyle w:val="NoSpacing"/>
              <w:spacing w:before="120" w:after="120"/>
              <w:contextualSpacing/>
              <w:rPr>
                <w:rFonts w:ascii="宋体" w:hAnsi="宋体" w:cs="Arial"/>
                <w:color w:val="221F1F"/>
                <w:spacing w:val="-4"/>
                <w:sz w:val="18"/>
                <w:szCs w:val="18"/>
                <w:lang w:eastAsia="zh-CN"/>
              </w:rPr>
            </w:pPr>
            <w:r w:rsidRPr="00A40F6A">
              <w:rPr>
                <w:rFonts w:ascii="宋体" w:hAnsi="宋体" w:cs="Arial" w:hint="eastAsia"/>
                <w:color w:val="221F1F"/>
                <w:spacing w:val="-4"/>
                <w:sz w:val="18"/>
                <w:szCs w:val="18"/>
                <w:lang w:eastAsia="zh-CN"/>
              </w:rPr>
              <w:t>法，涉及换算和不换算单位:</w:t>
            </w:r>
          </w:p>
          <w:p w:rsidR="00A40F6A" w:rsidRPr="00A40F6A" w:rsidRDefault="00A40F6A" w:rsidP="00686006">
            <w:pPr>
              <w:pStyle w:val="NoSpacing"/>
              <w:spacing w:before="120" w:after="120"/>
              <w:contextualSpacing/>
              <w:rPr>
                <w:rFonts w:ascii="宋体" w:hAnsi="宋体" w:cs="Arial"/>
                <w:color w:val="221F1F"/>
                <w:spacing w:val="-4"/>
                <w:sz w:val="18"/>
                <w:szCs w:val="18"/>
              </w:rPr>
            </w:pPr>
            <w:r w:rsidRPr="00A40F6A">
              <w:rPr>
                <w:rFonts w:ascii="宋体" w:hAnsi="宋体" w:cs="Arial" w:hint="eastAsia"/>
                <w:color w:val="221F1F"/>
                <w:spacing w:val="-4"/>
                <w:sz w:val="18"/>
                <w:szCs w:val="18"/>
              </w:rPr>
              <w:t>a)</w:t>
            </w:r>
            <w:proofErr w:type="spellStart"/>
            <w:r w:rsidRPr="00A40F6A">
              <w:rPr>
                <w:rFonts w:ascii="宋体" w:hAnsi="宋体" w:cs="Arial" w:hint="eastAsia"/>
                <w:color w:val="221F1F"/>
                <w:spacing w:val="-4"/>
                <w:sz w:val="18"/>
                <w:szCs w:val="18"/>
              </w:rPr>
              <w:t>天和小时</w:t>
            </w:r>
            <w:proofErr w:type="spellEnd"/>
            <w:r w:rsidRPr="00A40F6A">
              <w:rPr>
                <w:rFonts w:ascii="宋体" w:hAnsi="宋体" w:cs="Arial" w:hint="eastAsia"/>
                <w:color w:val="221F1F"/>
                <w:spacing w:val="-4"/>
                <w:sz w:val="18"/>
                <w:szCs w:val="18"/>
              </w:rPr>
              <w:t>；</w:t>
            </w:r>
          </w:p>
          <w:p w:rsidR="00A40F6A" w:rsidRPr="00A40F6A" w:rsidRDefault="00A40F6A" w:rsidP="00686006">
            <w:pPr>
              <w:pStyle w:val="NoSpacing"/>
              <w:spacing w:before="120" w:after="120"/>
              <w:contextualSpacing/>
              <w:rPr>
                <w:rFonts w:ascii="宋体" w:hAnsi="宋体" w:cs="Arial"/>
                <w:color w:val="221F1F"/>
                <w:spacing w:val="-4"/>
                <w:sz w:val="18"/>
                <w:szCs w:val="18"/>
              </w:rPr>
            </w:pPr>
            <w:r w:rsidRPr="00A40F6A">
              <w:rPr>
                <w:rFonts w:ascii="宋体" w:hAnsi="宋体" w:cs="Arial" w:hint="eastAsia"/>
                <w:color w:val="221F1F"/>
                <w:spacing w:val="-4"/>
                <w:sz w:val="18"/>
                <w:szCs w:val="18"/>
              </w:rPr>
              <w:t>b)</w:t>
            </w:r>
            <w:proofErr w:type="spellStart"/>
            <w:r w:rsidRPr="00A40F6A">
              <w:rPr>
                <w:rFonts w:ascii="宋体" w:hAnsi="宋体" w:cs="Arial" w:hint="eastAsia"/>
                <w:color w:val="221F1F"/>
                <w:spacing w:val="-4"/>
                <w:sz w:val="18"/>
                <w:szCs w:val="18"/>
              </w:rPr>
              <w:t>星期和天</w:t>
            </w:r>
            <w:proofErr w:type="spellEnd"/>
            <w:r w:rsidRPr="00A40F6A">
              <w:rPr>
                <w:rFonts w:ascii="宋体" w:hAnsi="宋体" w:cs="Arial" w:hint="eastAsia"/>
                <w:color w:val="221F1F"/>
                <w:spacing w:val="-4"/>
                <w:sz w:val="18"/>
                <w:szCs w:val="18"/>
              </w:rPr>
              <w:t>；</w:t>
            </w:r>
          </w:p>
          <w:p w:rsidR="00E068B9" w:rsidRPr="00327211" w:rsidRDefault="00A40F6A" w:rsidP="00686006">
            <w:pPr>
              <w:pStyle w:val="NoSpacing"/>
              <w:spacing w:before="120" w:after="120"/>
              <w:contextualSpacing/>
              <w:rPr>
                <w:rFonts w:ascii="宋体" w:hAnsi="宋体" w:cs="Arial"/>
                <w:color w:val="221F1F"/>
                <w:sz w:val="18"/>
                <w:szCs w:val="18"/>
              </w:rPr>
            </w:pPr>
            <w:proofErr w:type="gramStart"/>
            <w:r w:rsidRPr="00A40F6A">
              <w:rPr>
                <w:rFonts w:ascii="宋体" w:hAnsi="宋体" w:cs="Arial" w:hint="eastAsia"/>
                <w:color w:val="221F1F"/>
                <w:spacing w:val="-4"/>
                <w:sz w:val="18"/>
                <w:szCs w:val="18"/>
              </w:rPr>
              <w:t>c)</w:t>
            </w:r>
            <w:proofErr w:type="spellStart"/>
            <w:r w:rsidRPr="00A40F6A">
              <w:rPr>
                <w:rFonts w:ascii="宋体" w:hAnsi="宋体" w:cs="Arial" w:hint="eastAsia"/>
                <w:color w:val="221F1F"/>
                <w:spacing w:val="-4"/>
                <w:sz w:val="18"/>
                <w:szCs w:val="18"/>
              </w:rPr>
              <w:t>年和月</w:t>
            </w:r>
            <w:proofErr w:type="spellEnd"/>
            <w:proofErr w:type="gramEnd"/>
            <w:r w:rsidRPr="00A40F6A">
              <w:rPr>
                <w:rFonts w:ascii="宋体" w:hAnsi="宋体" w:cs="Arial" w:hint="eastAsia"/>
                <w:color w:val="221F1F"/>
                <w:spacing w:val="-4"/>
                <w:sz w:val="18"/>
                <w:szCs w:val="18"/>
              </w:rPr>
              <w:t>。</w:t>
            </w:r>
          </w:p>
        </w:tc>
        <w:tc>
          <w:tcPr>
            <w:tcW w:w="3896" w:type="dxa"/>
            <w:vMerge/>
          </w:tcPr>
          <w:p w:rsidR="00E068B9" w:rsidRPr="00327211" w:rsidRDefault="00E068B9" w:rsidP="00327211">
            <w:pPr>
              <w:spacing w:before="120" w:after="120"/>
              <w:rPr>
                <w:rFonts w:ascii="宋体" w:hAnsi="宋体" w:cs="Arial"/>
                <w:b/>
                <w:color w:val="FF0000"/>
              </w:rPr>
            </w:pPr>
          </w:p>
        </w:tc>
      </w:tr>
      <w:tr w:rsidR="00E068B9" w:rsidRPr="00327211" w:rsidTr="00C16CE8">
        <w:tc>
          <w:tcPr>
            <w:tcW w:w="1728" w:type="dxa"/>
          </w:tcPr>
          <w:p w:rsidR="00E068B9" w:rsidRPr="00327211" w:rsidRDefault="00E068B9" w:rsidP="00327211">
            <w:pPr>
              <w:spacing w:before="120" w:after="120"/>
              <w:rPr>
                <w:rFonts w:ascii="宋体" w:hAnsi="宋体" w:cs="Arial"/>
                <w:b/>
                <w:color w:val="FF0000"/>
              </w:rPr>
            </w:pPr>
          </w:p>
        </w:tc>
        <w:tc>
          <w:tcPr>
            <w:tcW w:w="2340" w:type="dxa"/>
            <w:vMerge/>
          </w:tcPr>
          <w:p w:rsidR="00E068B9" w:rsidRPr="00327211" w:rsidRDefault="00E068B9" w:rsidP="00327211">
            <w:pPr>
              <w:pStyle w:val="NoSpacing"/>
              <w:spacing w:before="120" w:after="120"/>
              <w:rPr>
                <w:rFonts w:ascii="宋体" w:hAnsi="宋体" w:cs="Arial"/>
                <w:sz w:val="20"/>
                <w:szCs w:val="20"/>
              </w:rPr>
            </w:pPr>
          </w:p>
        </w:tc>
        <w:tc>
          <w:tcPr>
            <w:tcW w:w="630" w:type="dxa"/>
          </w:tcPr>
          <w:p w:rsidR="00E068B9" w:rsidRPr="00327211" w:rsidRDefault="00E068B9" w:rsidP="00327211">
            <w:pPr>
              <w:pStyle w:val="NoSpacing"/>
              <w:spacing w:before="120" w:after="120"/>
              <w:rPr>
                <w:rFonts w:ascii="宋体" w:hAnsi="宋体" w:cs="Arial"/>
                <w:sz w:val="18"/>
                <w:szCs w:val="18"/>
              </w:rPr>
            </w:pPr>
            <w:r w:rsidRPr="00327211">
              <w:rPr>
                <w:rFonts w:ascii="宋体" w:hAnsi="宋体" w:cs="Arial"/>
                <w:sz w:val="18"/>
                <w:szCs w:val="18"/>
              </w:rPr>
              <w:t>11.6</w:t>
            </w:r>
          </w:p>
        </w:tc>
        <w:tc>
          <w:tcPr>
            <w:tcW w:w="1800" w:type="dxa"/>
          </w:tcPr>
          <w:p w:rsidR="00E068B9" w:rsidRPr="00A40F6A" w:rsidRDefault="00A40F6A" w:rsidP="00A40F6A">
            <w:pPr>
              <w:pStyle w:val="NoSpacing"/>
              <w:spacing w:before="120" w:after="120"/>
              <w:rPr>
                <w:rFonts w:ascii="宋体" w:hAnsi="宋体" w:cs="Arial"/>
                <w:color w:val="221F1F"/>
                <w:spacing w:val="2"/>
                <w:sz w:val="18"/>
                <w:szCs w:val="18"/>
                <w:lang w:eastAsia="zh-CN"/>
              </w:rPr>
            </w:pPr>
            <w:r w:rsidRPr="00A40F6A">
              <w:rPr>
                <w:rFonts w:ascii="宋体" w:hAnsi="宋体" w:cs="Arial" w:hint="eastAsia"/>
                <w:color w:val="221F1F"/>
                <w:spacing w:val="2"/>
                <w:sz w:val="18"/>
                <w:szCs w:val="18"/>
                <w:lang w:eastAsia="zh-CN"/>
              </w:rPr>
              <w:t>解答涉及时间与时刻的应用题。</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E068B9" w:rsidRPr="00A40F6A" w:rsidRDefault="00E068B9" w:rsidP="00686006">
            <w:pPr>
              <w:pStyle w:val="NoSpacing"/>
              <w:spacing w:before="120" w:after="120"/>
              <w:contextualSpacing/>
              <w:rPr>
                <w:rFonts w:ascii="Arial" w:hAnsi="Arial" w:cs="Arial"/>
                <w:color w:val="221F1F"/>
                <w:sz w:val="18"/>
                <w:szCs w:val="18"/>
              </w:rPr>
            </w:pPr>
            <w:r w:rsidRPr="00A40F6A">
              <w:rPr>
                <w:rFonts w:ascii="Arial" w:hAnsi="Arial" w:cs="Arial"/>
                <w:color w:val="221F1F"/>
                <w:sz w:val="18"/>
                <w:szCs w:val="18"/>
              </w:rPr>
              <w:t>(</w:t>
            </w:r>
            <w:proofErr w:type="spellStart"/>
            <w:r w:rsidRPr="00A40F6A">
              <w:rPr>
                <w:rFonts w:ascii="Arial" w:hAnsi="Arial" w:cs="Arial"/>
                <w:color w:val="221F1F"/>
                <w:sz w:val="18"/>
                <w:szCs w:val="18"/>
              </w:rPr>
              <w:t>i</w:t>
            </w:r>
            <w:proofErr w:type="spellEnd"/>
            <w:r w:rsidRPr="00A40F6A">
              <w:rPr>
                <w:rFonts w:ascii="Arial" w:hAnsi="Arial" w:cs="Arial"/>
                <w:color w:val="221F1F"/>
                <w:sz w:val="18"/>
                <w:szCs w:val="18"/>
              </w:rPr>
              <w:t>)</w:t>
            </w:r>
          </w:p>
        </w:tc>
        <w:tc>
          <w:tcPr>
            <w:tcW w:w="3550" w:type="dxa"/>
          </w:tcPr>
          <w:p w:rsidR="007C089E" w:rsidRDefault="007C089E" w:rsidP="00686006">
            <w:pPr>
              <w:pStyle w:val="NoSpacing"/>
              <w:spacing w:before="120" w:after="120"/>
              <w:contextualSpacing/>
              <w:rPr>
                <w:rFonts w:ascii="宋体" w:hAnsi="宋体" w:cs="Arial"/>
                <w:color w:val="221F1F"/>
                <w:spacing w:val="-4"/>
                <w:sz w:val="18"/>
                <w:szCs w:val="18"/>
                <w:lang w:eastAsia="zh-CN"/>
              </w:rPr>
            </w:pPr>
          </w:p>
          <w:p w:rsidR="00A40F6A" w:rsidRPr="00A40F6A" w:rsidRDefault="00A40F6A" w:rsidP="00686006">
            <w:pPr>
              <w:pStyle w:val="NoSpacing"/>
              <w:spacing w:before="120" w:after="120"/>
              <w:contextualSpacing/>
              <w:rPr>
                <w:rFonts w:ascii="宋体" w:hAnsi="宋体" w:cs="Arial"/>
                <w:color w:val="221F1F"/>
                <w:spacing w:val="-4"/>
                <w:sz w:val="18"/>
                <w:szCs w:val="18"/>
                <w:lang w:eastAsia="zh-CN"/>
              </w:rPr>
            </w:pPr>
            <w:r w:rsidRPr="00A40F6A">
              <w:rPr>
                <w:rFonts w:ascii="宋体" w:hAnsi="宋体" w:cs="Arial" w:hint="eastAsia"/>
                <w:color w:val="221F1F"/>
                <w:spacing w:val="-4"/>
                <w:sz w:val="18"/>
                <w:szCs w:val="18"/>
                <w:lang w:eastAsia="zh-CN"/>
              </w:rPr>
              <w:t>解答日常生活中涉及时间与时刻的四</w:t>
            </w:r>
          </w:p>
          <w:p w:rsidR="00E068B9" w:rsidRPr="00327211" w:rsidRDefault="00A40F6A" w:rsidP="00686006">
            <w:pPr>
              <w:pStyle w:val="NoSpacing"/>
              <w:spacing w:before="120" w:after="120"/>
              <w:contextualSpacing/>
              <w:rPr>
                <w:rFonts w:ascii="宋体" w:hAnsi="宋体" w:cs="Arial"/>
                <w:color w:val="221F1F"/>
                <w:spacing w:val="1"/>
                <w:sz w:val="18"/>
                <w:szCs w:val="18"/>
                <w:lang w:eastAsia="zh-CN"/>
              </w:rPr>
            </w:pPr>
            <w:r w:rsidRPr="00A40F6A">
              <w:rPr>
                <w:rFonts w:ascii="宋体" w:hAnsi="宋体" w:cs="Arial" w:hint="eastAsia"/>
                <w:color w:val="221F1F"/>
                <w:spacing w:val="-4"/>
                <w:sz w:val="18"/>
                <w:szCs w:val="18"/>
                <w:lang w:eastAsia="zh-CN"/>
              </w:rPr>
              <w:t>则运算应用题。</w:t>
            </w:r>
          </w:p>
        </w:tc>
        <w:tc>
          <w:tcPr>
            <w:tcW w:w="3896" w:type="dxa"/>
            <w:vMerge/>
          </w:tcPr>
          <w:p w:rsidR="00E068B9" w:rsidRPr="00327211" w:rsidRDefault="00E068B9"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val="restart"/>
          </w:tcPr>
          <w:p w:rsidR="008E0143" w:rsidRPr="00327211" w:rsidRDefault="008E0143" w:rsidP="00327211">
            <w:pPr>
              <w:pStyle w:val="NoSpacing"/>
              <w:spacing w:before="120" w:after="120"/>
              <w:rPr>
                <w:rFonts w:ascii="宋体" w:hAnsi="宋体" w:cs="Arial"/>
                <w:sz w:val="20"/>
                <w:szCs w:val="20"/>
              </w:rPr>
            </w:pPr>
            <w:r w:rsidRPr="008E0143">
              <w:rPr>
                <w:rFonts w:ascii="宋体" w:hAnsi="宋体" w:cs="Arial" w:hint="eastAsia"/>
                <w:sz w:val="20"/>
                <w:szCs w:val="20"/>
              </w:rPr>
              <w:t xml:space="preserve">12. </w:t>
            </w:r>
            <w:proofErr w:type="spellStart"/>
            <w:r w:rsidRPr="008E0143">
              <w:rPr>
                <w:rFonts w:ascii="宋体" w:hAnsi="宋体" w:cs="Arial" w:hint="eastAsia"/>
                <w:sz w:val="20"/>
                <w:szCs w:val="20"/>
              </w:rPr>
              <w:t>长度</w:t>
            </w:r>
            <w:proofErr w:type="spellEnd"/>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12.1</w:t>
            </w:r>
          </w:p>
        </w:tc>
        <w:tc>
          <w:tcPr>
            <w:tcW w:w="1800" w:type="dxa"/>
          </w:tcPr>
          <w:p w:rsidR="008E0143" w:rsidRPr="00327211" w:rsidRDefault="00D60DC9" w:rsidP="00327211">
            <w:pPr>
              <w:pStyle w:val="NoSpacing"/>
              <w:spacing w:before="120" w:after="120"/>
              <w:rPr>
                <w:rFonts w:ascii="宋体" w:hAnsi="宋体" w:cs="Arial"/>
                <w:color w:val="221F1F"/>
                <w:spacing w:val="1"/>
                <w:sz w:val="18"/>
                <w:szCs w:val="18"/>
              </w:rPr>
            </w:pPr>
            <w:proofErr w:type="spellStart"/>
            <w:r w:rsidRPr="00D60DC9">
              <w:rPr>
                <w:rFonts w:ascii="宋体" w:hAnsi="宋体" w:cs="Arial" w:hint="eastAsia"/>
                <w:color w:val="221F1F"/>
                <w:sz w:val="18"/>
                <w:szCs w:val="18"/>
              </w:rPr>
              <w:t>长度单位</w:t>
            </w:r>
            <w:proofErr w:type="spellEnd"/>
            <w:r w:rsidRPr="00D60DC9">
              <w:rPr>
                <w:rFonts w:ascii="宋体" w:hAnsi="宋体" w:cs="Arial" w:hint="eastAsia"/>
                <w:color w:val="221F1F"/>
                <w:sz w:val="18"/>
                <w:szCs w:val="18"/>
              </w:rPr>
              <w:t>。</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86006" w:rsidRDefault="00686006" w:rsidP="00686006">
            <w:pPr>
              <w:pStyle w:val="NoSpacing"/>
              <w:spacing w:before="120" w:after="120"/>
              <w:contextualSpacing/>
              <w:rPr>
                <w:rFonts w:ascii="宋体" w:hAnsi="宋体" w:cs="Arial"/>
                <w:color w:val="221F1F"/>
                <w:spacing w:val="-4"/>
                <w:sz w:val="18"/>
                <w:szCs w:val="18"/>
                <w:lang w:eastAsia="zh-CN"/>
              </w:rPr>
            </w:pPr>
          </w:p>
          <w:p w:rsidR="00686006" w:rsidRDefault="00686006" w:rsidP="00686006">
            <w:pPr>
              <w:pStyle w:val="NoSpacing"/>
              <w:spacing w:before="120" w:after="120"/>
              <w:contextualSpacing/>
              <w:rPr>
                <w:rFonts w:ascii="宋体" w:hAnsi="宋体" w:cs="Arial"/>
                <w:color w:val="221F1F"/>
                <w:spacing w:val="-4"/>
                <w:sz w:val="18"/>
                <w:szCs w:val="18"/>
                <w:lang w:eastAsia="zh-CN"/>
              </w:rPr>
            </w:pPr>
            <w:proofErr w:type="spellStart"/>
            <w:r w:rsidRPr="00686006">
              <w:rPr>
                <w:rFonts w:ascii="宋体" w:hAnsi="宋体" w:cs="Arial" w:hint="eastAsia"/>
                <w:color w:val="221F1F"/>
                <w:spacing w:val="-4"/>
                <w:sz w:val="18"/>
                <w:szCs w:val="18"/>
              </w:rPr>
              <w:t>认识以下长度单位</w:t>
            </w:r>
            <w:proofErr w:type="spellEnd"/>
            <w:r w:rsidRPr="00686006">
              <w:rPr>
                <w:rFonts w:ascii="宋体" w:hAnsi="宋体" w:cs="Arial" w:hint="eastAsia"/>
                <w:color w:val="221F1F"/>
                <w:spacing w:val="-4"/>
                <w:sz w:val="18"/>
                <w:szCs w:val="18"/>
              </w:rPr>
              <w:t xml:space="preserve">： </w:t>
            </w:r>
          </w:p>
          <w:p w:rsidR="00686006" w:rsidRDefault="00686006" w:rsidP="00686006">
            <w:pPr>
              <w:pStyle w:val="NoSpacing"/>
              <w:spacing w:before="120" w:after="120"/>
              <w:contextualSpacing/>
              <w:rPr>
                <w:rFonts w:ascii="宋体" w:hAnsi="宋体" w:cs="Arial"/>
                <w:color w:val="221F1F"/>
                <w:spacing w:val="-4"/>
                <w:sz w:val="18"/>
                <w:szCs w:val="18"/>
                <w:lang w:eastAsia="zh-CN"/>
              </w:rPr>
            </w:pPr>
            <w:r w:rsidRPr="00686006">
              <w:rPr>
                <w:rFonts w:ascii="宋体" w:hAnsi="宋体" w:cs="Arial" w:hint="eastAsia"/>
                <w:color w:val="221F1F"/>
                <w:spacing w:val="-4"/>
                <w:sz w:val="18"/>
                <w:szCs w:val="18"/>
              </w:rPr>
              <w:t xml:space="preserve">(a) </w:t>
            </w:r>
            <w:proofErr w:type="spellStart"/>
            <w:r w:rsidRPr="00686006">
              <w:rPr>
                <w:rFonts w:ascii="宋体" w:hAnsi="宋体" w:cs="Arial" w:hint="eastAsia"/>
                <w:color w:val="221F1F"/>
                <w:spacing w:val="-4"/>
                <w:sz w:val="18"/>
                <w:szCs w:val="18"/>
              </w:rPr>
              <w:t>毫米</w:t>
            </w:r>
            <w:proofErr w:type="spellEnd"/>
            <w:r w:rsidRPr="00686006">
              <w:rPr>
                <w:rFonts w:ascii="宋体" w:hAnsi="宋体" w:cs="Arial" w:hint="eastAsia"/>
                <w:color w:val="221F1F"/>
                <w:spacing w:val="-4"/>
                <w:sz w:val="18"/>
                <w:szCs w:val="18"/>
              </w:rPr>
              <w:t xml:space="preserve">(mm)； </w:t>
            </w:r>
          </w:p>
          <w:p w:rsidR="008E0143" w:rsidRDefault="00686006" w:rsidP="00686006">
            <w:pPr>
              <w:pStyle w:val="NoSpacing"/>
              <w:spacing w:before="120" w:after="120"/>
              <w:contextualSpacing/>
              <w:rPr>
                <w:rFonts w:ascii="宋体" w:hAnsi="宋体" w:cs="Arial"/>
                <w:color w:val="221F1F"/>
                <w:spacing w:val="-4"/>
                <w:sz w:val="18"/>
                <w:szCs w:val="18"/>
                <w:lang w:eastAsia="zh-CN"/>
              </w:rPr>
            </w:pPr>
            <w:r w:rsidRPr="00686006">
              <w:rPr>
                <w:rFonts w:ascii="宋体" w:hAnsi="宋体" w:cs="Arial" w:hint="eastAsia"/>
                <w:color w:val="221F1F"/>
                <w:spacing w:val="-4"/>
                <w:sz w:val="18"/>
                <w:szCs w:val="18"/>
              </w:rPr>
              <w:t>(b)</w:t>
            </w:r>
            <w:proofErr w:type="spellStart"/>
            <w:r w:rsidRPr="00686006">
              <w:rPr>
                <w:rFonts w:ascii="宋体" w:hAnsi="宋体" w:cs="Arial" w:hint="eastAsia"/>
                <w:color w:val="221F1F"/>
                <w:spacing w:val="-4"/>
                <w:sz w:val="18"/>
                <w:szCs w:val="18"/>
              </w:rPr>
              <w:t>公里</w:t>
            </w:r>
            <w:proofErr w:type="spellEnd"/>
            <w:r w:rsidRPr="00686006">
              <w:rPr>
                <w:rFonts w:ascii="宋体" w:hAnsi="宋体" w:cs="Arial" w:hint="eastAsia"/>
                <w:color w:val="221F1F"/>
                <w:spacing w:val="-4"/>
                <w:sz w:val="18"/>
                <w:szCs w:val="18"/>
              </w:rPr>
              <w:t>（km）</w:t>
            </w:r>
          </w:p>
          <w:p w:rsidR="00686006" w:rsidRPr="00327211" w:rsidRDefault="00686006" w:rsidP="00686006">
            <w:pPr>
              <w:pStyle w:val="NoSpacing"/>
              <w:spacing w:before="120" w:after="120"/>
              <w:contextualSpacing/>
              <w:rPr>
                <w:rFonts w:ascii="宋体" w:hAnsi="宋体" w:cs="Arial"/>
                <w:color w:val="221F1F"/>
                <w:spacing w:val="-4"/>
                <w:sz w:val="18"/>
                <w:szCs w:val="18"/>
                <w:lang w:eastAsia="zh-CN"/>
              </w:rPr>
            </w:pPr>
          </w:p>
        </w:tc>
        <w:tc>
          <w:tcPr>
            <w:tcW w:w="3896" w:type="dxa"/>
            <w:vMerge w:val="restart"/>
          </w:tcPr>
          <w:p w:rsidR="008A7010" w:rsidRDefault="008A7010" w:rsidP="008A7010">
            <w:pPr>
              <w:pStyle w:val="NoSpacing"/>
              <w:spacing w:before="120" w:after="120"/>
              <w:ind w:left="286"/>
              <w:rPr>
                <w:rFonts w:ascii="宋体" w:hAnsi="宋体" w:cs="Arial"/>
                <w:sz w:val="18"/>
                <w:szCs w:val="18"/>
                <w:lang w:eastAsia="zh-CN"/>
              </w:rPr>
            </w:pPr>
          </w:p>
          <w:p w:rsidR="008A7010" w:rsidRDefault="008A7010" w:rsidP="008A7010">
            <w:pPr>
              <w:pStyle w:val="NoSpacing"/>
              <w:numPr>
                <w:ilvl w:val="0"/>
                <w:numId w:val="23"/>
              </w:numPr>
              <w:spacing w:before="120" w:after="120"/>
              <w:ind w:left="286" w:hanging="286"/>
              <w:rPr>
                <w:rFonts w:ascii="宋体" w:hAnsi="宋体" w:cs="Arial"/>
                <w:sz w:val="18"/>
                <w:szCs w:val="18"/>
                <w:lang w:eastAsia="zh-CN"/>
              </w:rPr>
            </w:pPr>
            <w:r w:rsidRPr="008A7010">
              <w:rPr>
                <w:rFonts w:ascii="宋体" w:hAnsi="宋体" w:cs="Arial" w:hint="eastAsia"/>
                <w:sz w:val="18"/>
                <w:szCs w:val="18"/>
                <w:lang w:eastAsia="zh-CN"/>
              </w:rPr>
              <w:t>说出长度单位之间的关系。</w:t>
            </w:r>
          </w:p>
          <w:p w:rsidR="008A7010" w:rsidRDefault="008A7010" w:rsidP="008A7010">
            <w:pPr>
              <w:pStyle w:val="NoSpacing"/>
              <w:numPr>
                <w:ilvl w:val="0"/>
                <w:numId w:val="23"/>
              </w:numPr>
              <w:spacing w:before="120" w:after="120"/>
              <w:ind w:left="286" w:hanging="286"/>
              <w:rPr>
                <w:rFonts w:ascii="宋体" w:hAnsi="宋体" w:cs="Arial"/>
                <w:sz w:val="18"/>
                <w:szCs w:val="18"/>
                <w:lang w:eastAsia="zh-CN"/>
              </w:rPr>
            </w:pPr>
            <w:proofErr w:type="gramStart"/>
            <w:r w:rsidRPr="008A7010">
              <w:rPr>
                <w:rFonts w:ascii="宋体" w:hAnsi="宋体" w:cs="Arial" w:hint="eastAsia"/>
                <w:sz w:val="18"/>
                <w:szCs w:val="18"/>
                <w:lang w:eastAsia="zh-CN"/>
              </w:rPr>
              <w:t>a)</w:t>
            </w:r>
            <w:proofErr w:type="gramEnd"/>
            <w:r w:rsidRPr="008A7010">
              <w:rPr>
                <w:rFonts w:ascii="宋体" w:hAnsi="宋体" w:cs="Arial" w:hint="eastAsia"/>
                <w:sz w:val="18"/>
                <w:szCs w:val="18"/>
                <w:lang w:eastAsia="zh-CN"/>
              </w:rPr>
              <w:t>以毫米测量物体的长度。</w:t>
            </w:r>
          </w:p>
          <w:p w:rsidR="008A7010" w:rsidRDefault="008A7010" w:rsidP="008A7010">
            <w:pPr>
              <w:pStyle w:val="NoSpacing"/>
              <w:spacing w:before="120" w:after="120"/>
              <w:ind w:left="720" w:hanging="434"/>
              <w:rPr>
                <w:rFonts w:ascii="宋体" w:hAnsi="宋体" w:cs="Arial"/>
                <w:sz w:val="18"/>
                <w:szCs w:val="18"/>
                <w:lang w:eastAsia="zh-CN"/>
              </w:rPr>
            </w:pPr>
            <w:proofErr w:type="gramStart"/>
            <w:r w:rsidRPr="008A7010">
              <w:rPr>
                <w:rFonts w:ascii="宋体" w:hAnsi="宋体" w:cs="Arial" w:hint="eastAsia"/>
                <w:sz w:val="18"/>
                <w:szCs w:val="18"/>
                <w:lang w:eastAsia="zh-CN"/>
              </w:rPr>
              <w:t>b)以公里估计距离</w:t>
            </w:r>
            <w:proofErr w:type="gramEnd"/>
            <w:r w:rsidRPr="008A7010">
              <w:rPr>
                <w:rFonts w:ascii="宋体" w:hAnsi="宋体" w:cs="Arial" w:hint="eastAsia"/>
                <w:sz w:val="18"/>
                <w:szCs w:val="18"/>
                <w:lang w:eastAsia="zh-CN"/>
              </w:rPr>
              <w:t>。</w:t>
            </w:r>
          </w:p>
          <w:p w:rsidR="008A7010" w:rsidRDefault="008A7010" w:rsidP="008A7010">
            <w:pPr>
              <w:pStyle w:val="NoSpacing"/>
              <w:numPr>
                <w:ilvl w:val="0"/>
                <w:numId w:val="23"/>
              </w:numPr>
              <w:spacing w:before="120" w:after="120"/>
              <w:ind w:left="286" w:hanging="286"/>
              <w:rPr>
                <w:rFonts w:ascii="宋体" w:hAnsi="宋体" w:cs="Arial"/>
                <w:sz w:val="18"/>
                <w:szCs w:val="18"/>
                <w:lang w:eastAsia="zh-CN"/>
              </w:rPr>
            </w:pPr>
            <w:r w:rsidRPr="008A7010">
              <w:rPr>
                <w:rFonts w:ascii="宋体" w:hAnsi="宋体" w:cs="Arial" w:hint="eastAsia"/>
                <w:sz w:val="18"/>
                <w:szCs w:val="18"/>
                <w:lang w:eastAsia="zh-CN"/>
              </w:rPr>
              <w:t>进行涉及长度单位的四则运算。</w:t>
            </w:r>
          </w:p>
          <w:p w:rsidR="008A7010" w:rsidRDefault="008A7010" w:rsidP="008A7010">
            <w:pPr>
              <w:pStyle w:val="NoSpacing"/>
              <w:numPr>
                <w:ilvl w:val="0"/>
                <w:numId w:val="23"/>
              </w:numPr>
              <w:spacing w:before="120" w:after="120"/>
              <w:ind w:left="286" w:hanging="286"/>
              <w:rPr>
                <w:rFonts w:ascii="宋体" w:hAnsi="宋体" w:cs="Arial"/>
                <w:sz w:val="18"/>
                <w:szCs w:val="18"/>
                <w:lang w:eastAsia="zh-CN"/>
              </w:rPr>
            </w:pPr>
            <w:r w:rsidRPr="008A7010">
              <w:rPr>
                <w:rFonts w:ascii="宋体" w:hAnsi="宋体" w:cs="Arial" w:hint="eastAsia"/>
                <w:sz w:val="18"/>
                <w:szCs w:val="18"/>
                <w:lang w:eastAsia="zh-CN"/>
              </w:rPr>
              <w:t>解答日常生活中涉及长度的常规应用题。</w:t>
            </w:r>
          </w:p>
          <w:p w:rsidR="008A7010" w:rsidRDefault="008A7010" w:rsidP="008A7010">
            <w:pPr>
              <w:pStyle w:val="NoSpacing"/>
              <w:numPr>
                <w:ilvl w:val="0"/>
                <w:numId w:val="23"/>
              </w:numPr>
              <w:spacing w:before="120" w:after="120"/>
              <w:ind w:left="286" w:hanging="286"/>
              <w:rPr>
                <w:rFonts w:ascii="宋体" w:hAnsi="宋体" w:cs="Arial"/>
                <w:sz w:val="18"/>
                <w:szCs w:val="18"/>
                <w:lang w:eastAsia="zh-CN"/>
              </w:rPr>
            </w:pPr>
            <w:r w:rsidRPr="008A7010">
              <w:rPr>
                <w:rFonts w:ascii="宋体" w:hAnsi="宋体" w:cs="Arial" w:hint="eastAsia"/>
                <w:sz w:val="18"/>
                <w:szCs w:val="18"/>
                <w:lang w:eastAsia="zh-CN"/>
              </w:rPr>
              <w:t>运用各种策略，解答日常生活中涉及长度的常规应用题。</w:t>
            </w:r>
          </w:p>
          <w:p w:rsidR="008E0143" w:rsidRPr="008A7010" w:rsidRDefault="008A7010" w:rsidP="008A7010">
            <w:pPr>
              <w:pStyle w:val="NoSpacing"/>
              <w:numPr>
                <w:ilvl w:val="0"/>
                <w:numId w:val="23"/>
              </w:numPr>
              <w:spacing w:before="120" w:after="120"/>
              <w:ind w:left="286" w:hanging="286"/>
              <w:rPr>
                <w:rFonts w:ascii="宋体" w:hAnsi="宋体" w:cs="Arial"/>
                <w:sz w:val="18"/>
                <w:szCs w:val="18"/>
                <w:lang w:eastAsia="zh-CN"/>
              </w:rPr>
            </w:pPr>
            <w:r w:rsidRPr="008A7010">
              <w:rPr>
                <w:rFonts w:ascii="宋体" w:hAnsi="宋体" w:cs="Arial" w:hint="eastAsia"/>
                <w:sz w:val="18"/>
                <w:szCs w:val="18"/>
                <w:lang w:eastAsia="zh-CN"/>
              </w:rPr>
              <w:t>以创意和创新的方式解答日常生活中涉及长度单位的非常规应用题。</w:t>
            </w: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12.1</w:t>
            </w:r>
          </w:p>
        </w:tc>
        <w:tc>
          <w:tcPr>
            <w:tcW w:w="1800" w:type="dxa"/>
          </w:tcPr>
          <w:p w:rsidR="008E0143" w:rsidRPr="00327211" w:rsidRDefault="00D60DC9" w:rsidP="00327211">
            <w:pPr>
              <w:pStyle w:val="NoSpacing"/>
              <w:spacing w:before="120" w:after="120"/>
              <w:rPr>
                <w:rFonts w:ascii="宋体" w:hAnsi="宋体" w:cs="Arial"/>
                <w:color w:val="221F1F"/>
                <w:spacing w:val="1"/>
                <w:sz w:val="18"/>
                <w:szCs w:val="18"/>
              </w:rPr>
            </w:pPr>
            <w:proofErr w:type="spellStart"/>
            <w:r w:rsidRPr="00D60DC9">
              <w:rPr>
                <w:rFonts w:ascii="宋体" w:hAnsi="宋体" w:cs="Arial" w:hint="eastAsia"/>
                <w:color w:val="221F1F"/>
                <w:sz w:val="18"/>
                <w:szCs w:val="18"/>
              </w:rPr>
              <w:t>长度单位</w:t>
            </w:r>
            <w:proofErr w:type="spellEnd"/>
            <w:r w:rsidRPr="00D60DC9">
              <w:rPr>
                <w:rFonts w:ascii="宋体" w:hAnsi="宋体" w:cs="Arial" w:hint="eastAsia"/>
                <w:color w:val="221F1F"/>
                <w:sz w:val="18"/>
                <w:szCs w:val="18"/>
              </w:rPr>
              <w:t>。</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(ii)</w:t>
            </w:r>
          </w:p>
        </w:tc>
        <w:tc>
          <w:tcPr>
            <w:tcW w:w="3550" w:type="dxa"/>
          </w:tcPr>
          <w:p w:rsidR="008A7010" w:rsidRDefault="008A7010" w:rsidP="00686006">
            <w:pPr>
              <w:pStyle w:val="NoSpacing"/>
              <w:spacing w:before="120" w:after="120"/>
              <w:contextualSpacing/>
              <w:rPr>
                <w:rFonts w:ascii="宋体" w:hAnsi="宋体" w:cs="Arial"/>
                <w:color w:val="221F1F"/>
                <w:spacing w:val="-4"/>
                <w:sz w:val="18"/>
                <w:szCs w:val="18"/>
                <w:lang w:eastAsia="zh-CN"/>
              </w:rPr>
            </w:pPr>
          </w:p>
          <w:p w:rsidR="00686006" w:rsidRDefault="00686006" w:rsidP="00686006">
            <w:pPr>
              <w:pStyle w:val="NoSpacing"/>
              <w:spacing w:before="120" w:after="120"/>
              <w:contextualSpacing/>
              <w:rPr>
                <w:rFonts w:ascii="宋体" w:hAnsi="宋体" w:cs="Arial"/>
                <w:color w:val="221F1F"/>
                <w:spacing w:val="-4"/>
                <w:sz w:val="18"/>
                <w:szCs w:val="18"/>
                <w:lang w:eastAsia="zh-CN"/>
              </w:rPr>
            </w:pPr>
            <w:r w:rsidRPr="00686006">
              <w:rPr>
                <w:rFonts w:ascii="宋体" w:hAnsi="宋体" w:cs="Arial" w:hint="eastAsia"/>
                <w:color w:val="221F1F"/>
                <w:spacing w:val="-4"/>
                <w:sz w:val="18"/>
                <w:szCs w:val="18"/>
                <w:lang w:eastAsia="zh-CN"/>
              </w:rPr>
              <w:t>说出以下长度单位之间的关系：</w:t>
            </w:r>
          </w:p>
          <w:p w:rsidR="00686006" w:rsidRDefault="00686006" w:rsidP="00686006">
            <w:pPr>
              <w:pStyle w:val="NoSpacing"/>
              <w:spacing w:before="120" w:after="120"/>
              <w:contextualSpacing/>
              <w:rPr>
                <w:rFonts w:ascii="宋体" w:hAnsi="宋体" w:cs="Arial"/>
                <w:color w:val="221F1F"/>
                <w:spacing w:val="-4"/>
                <w:sz w:val="18"/>
                <w:szCs w:val="18"/>
                <w:lang w:eastAsia="zh-CN"/>
              </w:rPr>
            </w:pPr>
            <w:r w:rsidRPr="00686006">
              <w:rPr>
                <w:rFonts w:ascii="宋体" w:hAnsi="宋体" w:cs="Arial" w:hint="eastAsia"/>
                <w:color w:val="221F1F"/>
                <w:spacing w:val="-4"/>
                <w:sz w:val="18"/>
                <w:szCs w:val="18"/>
                <w:lang w:eastAsia="zh-CN"/>
              </w:rPr>
              <w:t xml:space="preserve"> (a) 厘米与毫米； </w:t>
            </w:r>
          </w:p>
          <w:p w:rsidR="008E0143" w:rsidRPr="00327211" w:rsidRDefault="00686006" w:rsidP="00686006">
            <w:pPr>
              <w:pStyle w:val="NoSpacing"/>
              <w:spacing w:before="120" w:after="120"/>
              <w:contextualSpacing/>
              <w:rPr>
                <w:rFonts w:ascii="宋体" w:hAnsi="宋体" w:cs="Arial"/>
                <w:color w:val="221F1F"/>
                <w:spacing w:val="-4"/>
                <w:sz w:val="18"/>
                <w:szCs w:val="18"/>
                <w:lang w:eastAsia="zh-CN"/>
              </w:rPr>
            </w:pPr>
            <w:r>
              <w:rPr>
                <w:rFonts w:ascii="宋体" w:hAnsi="宋体" w:cs="Arial" w:hint="eastAsia"/>
                <w:color w:val="221F1F"/>
                <w:spacing w:val="-4"/>
                <w:sz w:val="18"/>
                <w:szCs w:val="18"/>
                <w:lang w:eastAsia="zh-CN"/>
              </w:rPr>
              <w:t xml:space="preserve"> </w:t>
            </w:r>
            <w:r w:rsidRPr="00686006">
              <w:rPr>
                <w:rFonts w:ascii="宋体" w:hAnsi="宋体" w:cs="Arial" w:hint="eastAsia"/>
                <w:color w:val="221F1F"/>
                <w:spacing w:val="-4"/>
                <w:sz w:val="18"/>
                <w:szCs w:val="18"/>
                <w:lang w:eastAsia="zh-CN"/>
              </w:rPr>
              <w:t>(b) 公里与米。</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12.2</w:t>
            </w:r>
          </w:p>
        </w:tc>
        <w:tc>
          <w:tcPr>
            <w:tcW w:w="1800" w:type="dxa"/>
          </w:tcPr>
          <w:p w:rsidR="008E0143" w:rsidRPr="00327211" w:rsidRDefault="00D60DC9" w:rsidP="00327211">
            <w:pPr>
              <w:pStyle w:val="NoSpacing"/>
              <w:spacing w:before="120" w:after="120"/>
              <w:rPr>
                <w:rFonts w:ascii="宋体" w:hAnsi="宋体" w:cs="Arial"/>
                <w:color w:val="221F1F"/>
                <w:sz w:val="18"/>
                <w:szCs w:val="18"/>
              </w:rPr>
            </w:pPr>
            <w:proofErr w:type="spellStart"/>
            <w:r w:rsidRPr="00D60DC9">
              <w:rPr>
                <w:rFonts w:ascii="宋体" w:hAnsi="宋体" w:cs="Arial" w:hint="eastAsia"/>
                <w:color w:val="221F1F"/>
                <w:sz w:val="18"/>
                <w:szCs w:val="18"/>
              </w:rPr>
              <w:t>测量和估计长</w:t>
            </w:r>
            <w:proofErr w:type="spellEnd"/>
            <w:r w:rsidRPr="00D60DC9">
              <w:rPr>
                <w:rFonts w:ascii="宋体" w:hAnsi="宋体" w:cs="Arial" w:hint="eastAsia"/>
                <w:color w:val="221F1F"/>
                <w:sz w:val="18"/>
                <w:szCs w:val="18"/>
              </w:rPr>
              <w:t xml:space="preserve"> 度。</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86006" w:rsidRDefault="00686006" w:rsidP="00686006">
            <w:pPr>
              <w:pStyle w:val="NoSpacing"/>
              <w:spacing w:before="120" w:after="120"/>
              <w:contextualSpacing/>
              <w:rPr>
                <w:rFonts w:ascii="宋体" w:hAnsi="宋体" w:cs="Arial"/>
                <w:color w:val="221F1F"/>
                <w:spacing w:val="1"/>
                <w:sz w:val="18"/>
                <w:szCs w:val="18"/>
                <w:lang w:eastAsia="zh-CN"/>
              </w:rPr>
            </w:pPr>
          </w:p>
          <w:p w:rsidR="008E0143" w:rsidRPr="00327211" w:rsidRDefault="00686006" w:rsidP="00686006">
            <w:pPr>
              <w:pStyle w:val="NoSpacing"/>
              <w:spacing w:before="120" w:after="120"/>
              <w:contextualSpacing/>
              <w:rPr>
                <w:rFonts w:ascii="宋体" w:hAnsi="宋体" w:cs="Arial"/>
                <w:color w:val="221F1F"/>
                <w:spacing w:val="1"/>
                <w:sz w:val="18"/>
                <w:szCs w:val="18"/>
                <w:lang w:eastAsia="zh-CN"/>
              </w:rPr>
            </w:pPr>
            <w:r w:rsidRPr="00686006">
              <w:rPr>
                <w:rFonts w:ascii="宋体" w:hAnsi="宋体" w:cs="Arial" w:hint="eastAsia"/>
                <w:color w:val="221F1F"/>
                <w:spacing w:val="1"/>
                <w:sz w:val="18"/>
                <w:szCs w:val="18"/>
                <w:lang w:eastAsia="zh-CN"/>
              </w:rPr>
              <w:t>以毫米测量物体的长度。</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12.2</w:t>
            </w:r>
          </w:p>
        </w:tc>
        <w:tc>
          <w:tcPr>
            <w:tcW w:w="1800" w:type="dxa"/>
          </w:tcPr>
          <w:p w:rsidR="008E0143" w:rsidRPr="00327211" w:rsidRDefault="00D60DC9" w:rsidP="00327211">
            <w:pPr>
              <w:pStyle w:val="NoSpacing"/>
              <w:spacing w:before="120" w:after="120"/>
              <w:rPr>
                <w:rFonts w:ascii="宋体" w:hAnsi="宋体" w:cs="Arial"/>
                <w:color w:val="221F1F"/>
                <w:sz w:val="18"/>
                <w:szCs w:val="18"/>
              </w:rPr>
            </w:pPr>
            <w:proofErr w:type="spellStart"/>
            <w:r w:rsidRPr="00D60DC9">
              <w:rPr>
                <w:rFonts w:ascii="宋体" w:hAnsi="宋体" w:cs="Arial" w:hint="eastAsia"/>
                <w:color w:val="221F1F"/>
                <w:sz w:val="18"/>
                <w:szCs w:val="18"/>
              </w:rPr>
              <w:t>测量和估计长</w:t>
            </w:r>
            <w:proofErr w:type="spellEnd"/>
            <w:r w:rsidRPr="00D60DC9">
              <w:rPr>
                <w:rFonts w:ascii="宋体" w:hAnsi="宋体" w:cs="Arial" w:hint="eastAsia"/>
                <w:color w:val="221F1F"/>
                <w:sz w:val="18"/>
                <w:szCs w:val="18"/>
              </w:rPr>
              <w:t xml:space="preserve"> 度。</w:t>
            </w:r>
          </w:p>
        </w:tc>
        <w:tc>
          <w:tcPr>
            <w:tcW w:w="466" w:type="dxa"/>
          </w:tcPr>
          <w:p w:rsidR="00686006" w:rsidRDefault="00686006" w:rsidP="00686006">
            <w:pPr>
              <w:pStyle w:val="NoSpacing"/>
              <w:spacing w:before="120" w:after="120"/>
              <w:contextualSpacing/>
              <w:rPr>
                <w:rFonts w:ascii="Arial" w:hAnsi="Arial" w:cs="Arial"/>
                <w:color w:val="221F1F"/>
                <w:sz w:val="18"/>
                <w:szCs w:val="18"/>
                <w:lang w:eastAsia="zh-CN"/>
              </w:rPr>
            </w:pPr>
          </w:p>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(ii)</w:t>
            </w:r>
          </w:p>
        </w:tc>
        <w:tc>
          <w:tcPr>
            <w:tcW w:w="3550" w:type="dxa"/>
          </w:tcPr>
          <w:p w:rsidR="00686006" w:rsidRDefault="00686006" w:rsidP="00686006">
            <w:pPr>
              <w:pStyle w:val="NoSpacing"/>
              <w:spacing w:before="120" w:after="120"/>
              <w:contextualSpacing/>
              <w:rPr>
                <w:rFonts w:ascii="宋体" w:hAnsi="宋体" w:cs="Arial"/>
                <w:color w:val="221F1F"/>
                <w:spacing w:val="1"/>
                <w:sz w:val="18"/>
                <w:szCs w:val="18"/>
                <w:lang w:eastAsia="zh-CN"/>
              </w:rPr>
            </w:pPr>
          </w:p>
          <w:p w:rsidR="008E0143" w:rsidRPr="00327211" w:rsidRDefault="00686006" w:rsidP="00686006">
            <w:pPr>
              <w:pStyle w:val="NoSpacing"/>
              <w:spacing w:before="120" w:after="120"/>
              <w:contextualSpacing/>
              <w:rPr>
                <w:rFonts w:ascii="宋体" w:hAnsi="宋体" w:cs="Arial"/>
                <w:color w:val="221F1F"/>
                <w:spacing w:val="-4"/>
                <w:sz w:val="18"/>
                <w:szCs w:val="18"/>
              </w:rPr>
            </w:pPr>
            <w:proofErr w:type="spellStart"/>
            <w:r w:rsidRPr="00686006">
              <w:rPr>
                <w:rFonts w:ascii="宋体" w:hAnsi="宋体" w:cs="Arial" w:hint="eastAsia"/>
                <w:color w:val="221F1F"/>
                <w:spacing w:val="1"/>
                <w:sz w:val="18"/>
                <w:szCs w:val="18"/>
              </w:rPr>
              <w:t>以公里估计距离</w:t>
            </w:r>
            <w:proofErr w:type="spellEnd"/>
            <w:r w:rsidRPr="00686006">
              <w:rPr>
                <w:rFonts w:ascii="宋体" w:hAnsi="宋体" w:cs="Arial" w:hint="eastAsia"/>
                <w:color w:val="221F1F"/>
                <w:spacing w:val="1"/>
                <w:sz w:val="18"/>
                <w:szCs w:val="18"/>
              </w:rPr>
              <w:t>。</w:t>
            </w:r>
          </w:p>
        </w:tc>
        <w:tc>
          <w:tcPr>
            <w:tcW w:w="3896" w:type="dxa"/>
            <w:vMerge/>
          </w:tcPr>
          <w:p w:rsidR="008E0143" w:rsidRPr="00327211" w:rsidRDefault="008E0143" w:rsidP="00327211">
            <w:pPr>
              <w:spacing w:before="120" w:after="120"/>
              <w:rPr>
                <w:rFonts w:ascii="宋体" w:hAnsi="宋体" w:cs="Arial"/>
                <w:b/>
                <w:color w:val="FF0000"/>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rPr>
            </w:pPr>
          </w:p>
        </w:tc>
        <w:tc>
          <w:tcPr>
            <w:tcW w:w="2340" w:type="dxa"/>
            <w:vMerge/>
          </w:tcPr>
          <w:p w:rsidR="008E0143" w:rsidRPr="00327211" w:rsidRDefault="008E0143" w:rsidP="00327211">
            <w:pPr>
              <w:pStyle w:val="NoSpacing"/>
              <w:spacing w:before="120" w:after="120"/>
              <w:rPr>
                <w:rFonts w:ascii="宋体" w:hAnsi="宋体" w:cs="Arial"/>
                <w:sz w:val="20"/>
                <w:szCs w:val="20"/>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12.3</w:t>
            </w:r>
          </w:p>
        </w:tc>
        <w:tc>
          <w:tcPr>
            <w:tcW w:w="1800" w:type="dxa"/>
          </w:tcPr>
          <w:p w:rsidR="008E0143" w:rsidRPr="00327211" w:rsidRDefault="00D60DC9" w:rsidP="00327211">
            <w:pPr>
              <w:pStyle w:val="NoSpacing"/>
              <w:spacing w:before="120" w:after="120"/>
              <w:rPr>
                <w:rFonts w:ascii="宋体" w:hAnsi="宋体" w:cs="Arial"/>
                <w:color w:val="221F1F"/>
                <w:sz w:val="18"/>
                <w:szCs w:val="18"/>
              </w:rPr>
            </w:pPr>
            <w:proofErr w:type="spellStart"/>
            <w:r w:rsidRPr="00D60DC9">
              <w:rPr>
                <w:rFonts w:ascii="宋体" w:hAnsi="宋体" w:cs="Arial" w:hint="eastAsia"/>
                <w:color w:val="221F1F"/>
                <w:sz w:val="18"/>
                <w:szCs w:val="18"/>
                <w:lang w:eastAsia="en-MY"/>
              </w:rPr>
              <w:t>长度的加法</w:t>
            </w:r>
            <w:proofErr w:type="spellEnd"/>
            <w:r w:rsidRPr="00D60DC9">
              <w:rPr>
                <w:rFonts w:ascii="宋体" w:hAnsi="宋体" w:cs="Arial" w:hint="eastAsia"/>
                <w:color w:val="221F1F"/>
                <w:sz w:val="18"/>
                <w:szCs w:val="18"/>
                <w:lang w:eastAsia="en-MY"/>
              </w:rPr>
              <w:t>。</w:t>
            </w:r>
          </w:p>
        </w:tc>
        <w:tc>
          <w:tcPr>
            <w:tcW w:w="466" w:type="dxa"/>
          </w:tcPr>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36323" w:rsidRDefault="00636323" w:rsidP="00686006">
            <w:pPr>
              <w:pStyle w:val="NoSpacing"/>
              <w:spacing w:before="120" w:after="120"/>
              <w:contextualSpacing/>
              <w:rPr>
                <w:rFonts w:ascii="宋体" w:hAnsi="宋体" w:cs="Arial"/>
                <w:color w:val="221F1F"/>
                <w:sz w:val="18"/>
                <w:szCs w:val="18"/>
                <w:lang w:eastAsia="zh-CN"/>
              </w:rPr>
            </w:pPr>
            <w:r w:rsidRPr="00636323">
              <w:rPr>
                <w:rFonts w:ascii="宋体" w:hAnsi="宋体" w:cs="Arial" w:hint="eastAsia"/>
                <w:color w:val="221F1F"/>
                <w:sz w:val="18"/>
                <w:szCs w:val="18"/>
                <w:lang w:eastAsia="zh-CN"/>
              </w:rPr>
              <w:t xml:space="preserve">进行至三个以下单位的长度的加法，涉及换算和不换算单位： </w:t>
            </w:r>
          </w:p>
          <w:p w:rsidR="00636323" w:rsidRDefault="00636323" w:rsidP="00686006">
            <w:pPr>
              <w:pStyle w:val="NoSpacing"/>
              <w:spacing w:before="120" w:after="120"/>
              <w:contextualSpacing/>
              <w:rPr>
                <w:rFonts w:ascii="宋体" w:hAnsi="宋体" w:cs="Arial"/>
                <w:color w:val="221F1F"/>
                <w:sz w:val="18"/>
                <w:szCs w:val="18"/>
                <w:lang w:eastAsia="zh-CN"/>
              </w:rPr>
            </w:pPr>
            <w:r w:rsidRPr="00636323">
              <w:rPr>
                <w:rFonts w:ascii="宋体" w:hAnsi="宋体" w:cs="Arial" w:hint="eastAsia"/>
                <w:color w:val="221F1F"/>
                <w:sz w:val="18"/>
                <w:szCs w:val="18"/>
                <w:lang w:eastAsia="zh-CN"/>
              </w:rPr>
              <w:t>(a) 厘米和毫米；</w:t>
            </w:r>
          </w:p>
          <w:p w:rsidR="008E0143" w:rsidRPr="00636323" w:rsidRDefault="00636323" w:rsidP="00686006">
            <w:pPr>
              <w:pStyle w:val="NoSpacing"/>
              <w:spacing w:before="120" w:after="120"/>
              <w:contextualSpacing/>
              <w:rPr>
                <w:rFonts w:ascii="宋体" w:hAnsi="宋体" w:cs="Arial"/>
                <w:color w:val="221F1F"/>
                <w:sz w:val="18"/>
                <w:szCs w:val="18"/>
                <w:lang w:eastAsia="zh-CN"/>
              </w:rPr>
            </w:pPr>
            <w:r w:rsidRPr="00636323">
              <w:rPr>
                <w:rFonts w:ascii="宋体" w:hAnsi="宋体" w:cs="Arial" w:hint="eastAsia"/>
                <w:color w:val="221F1F"/>
                <w:sz w:val="18"/>
                <w:szCs w:val="18"/>
                <w:lang w:eastAsia="zh-CN"/>
              </w:rPr>
              <w:t>(b) 公里和米。</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12.4</w:t>
            </w:r>
          </w:p>
        </w:tc>
        <w:tc>
          <w:tcPr>
            <w:tcW w:w="1800" w:type="dxa"/>
          </w:tcPr>
          <w:p w:rsidR="008E0143" w:rsidRPr="00327211" w:rsidRDefault="00D60DC9" w:rsidP="00327211">
            <w:pPr>
              <w:pStyle w:val="NoSpacing"/>
              <w:spacing w:before="120" w:after="120"/>
              <w:rPr>
                <w:rFonts w:ascii="宋体" w:hAnsi="宋体" w:cs="Arial"/>
                <w:color w:val="221F1F"/>
                <w:sz w:val="18"/>
                <w:szCs w:val="18"/>
              </w:rPr>
            </w:pPr>
            <w:proofErr w:type="spellStart"/>
            <w:r w:rsidRPr="00D60DC9">
              <w:rPr>
                <w:rFonts w:ascii="宋体" w:hAnsi="宋体" w:cs="Arial" w:hint="eastAsia"/>
                <w:color w:val="221F1F"/>
                <w:sz w:val="18"/>
                <w:szCs w:val="18"/>
              </w:rPr>
              <w:t>长度的减法</w:t>
            </w:r>
            <w:proofErr w:type="spellEnd"/>
            <w:r w:rsidRPr="00D60DC9">
              <w:rPr>
                <w:rFonts w:ascii="宋体" w:hAnsi="宋体" w:cs="Arial" w:hint="eastAsia"/>
                <w:color w:val="221F1F"/>
                <w:sz w:val="18"/>
                <w:szCs w:val="18"/>
              </w:rPr>
              <w:t>。</w:t>
            </w:r>
          </w:p>
        </w:tc>
        <w:tc>
          <w:tcPr>
            <w:tcW w:w="466" w:type="dxa"/>
          </w:tcPr>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36323" w:rsidRPr="00636323" w:rsidRDefault="00636323" w:rsidP="00636323">
            <w:pPr>
              <w:pStyle w:val="NoSpacing"/>
              <w:spacing w:before="120" w:after="120"/>
              <w:contextualSpacing/>
              <w:rPr>
                <w:rFonts w:ascii="宋体" w:hAnsi="宋体" w:cs="Arial"/>
                <w:color w:val="221F1F"/>
                <w:sz w:val="18"/>
                <w:szCs w:val="18"/>
                <w:lang w:eastAsia="zh-CN"/>
              </w:rPr>
            </w:pPr>
            <w:r w:rsidRPr="00636323">
              <w:rPr>
                <w:rFonts w:ascii="宋体" w:hAnsi="宋体" w:cs="Arial" w:hint="eastAsia"/>
                <w:color w:val="221F1F"/>
                <w:sz w:val="18"/>
                <w:szCs w:val="18"/>
                <w:lang w:eastAsia="zh-CN"/>
              </w:rPr>
              <w:t xml:space="preserve">进行至三个以下单位的长度的减法，涉及换算和不换算单位： </w:t>
            </w:r>
          </w:p>
          <w:p w:rsidR="00636323" w:rsidRPr="00636323" w:rsidRDefault="00636323" w:rsidP="00636323">
            <w:pPr>
              <w:pStyle w:val="NoSpacing"/>
              <w:spacing w:before="120" w:after="120"/>
              <w:contextualSpacing/>
              <w:rPr>
                <w:rFonts w:ascii="宋体" w:hAnsi="宋体" w:cs="Arial"/>
                <w:color w:val="221F1F"/>
                <w:sz w:val="18"/>
                <w:szCs w:val="18"/>
              </w:rPr>
            </w:pPr>
            <w:r w:rsidRPr="00636323">
              <w:rPr>
                <w:rFonts w:ascii="宋体" w:hAnsi="宋体" w:cs="Arial" w:hint="eastAsia"/>
                <w:color w:val="221F1F"/>
                <w:sz w:val="18"/>
                <w:szCs w:val="18"/>
              </w:rPr>
              <w:t xml:space="preserve">(a) </w:t>
            </w:r>
            <w:proofErr w:type="spellStart"/>
            <w:r w:rsidRPr="00636323">
              <w:rPr>
                <w:rFonts w:ascii="宋体" w:hAnsi="宋体" w:cs="Arial" w:hint="eastAsia"/>
                <w:color w:val="221F1F"/>
                <w:sz w:val="18"/>
                <w:szCs w:val="18"/>
              </w:rPr>
              <w:t>厘米和毫米</w:t>
            </w:r>
            <w:proofErr w:type="spellEnd"/>
            <w:r w:rsidRPr="00636323">
              <w:rPr>
                <w:rFonts w:ascii="宋体" w:hAnsi="宋体" w:cs="Arial" w:hint="eastAsia"/>
                <w:color w:val="221F1F"/>
                <w:sz w:val="18"/>
                <w:szCs w:val="18"/>
              </w:rPr>
              <w:t>；</w:t>
            </w:r>
          </w:p>
          <w:p w:rsidR="008E0143" w:rsidRPr="00327211" w:rsidRDefault="00636323" w:rsidP="00636323">
            <w:pPr>
              <w:pStyle w:val="NoSpacing"/>
              <w:spacing w:before="120" w:after="120"/>
              <w:contextualSpacing/>
              <w:rPr>
                <w:rFonts w:ascii="宋体" w:hAnsi="宋体" w:cs="Arial"/>
                <w:color w:val="221F1F"/>
                <w:spacing w:val="-4"/>
                <w:sz w:val="18"/>
                <w:szCs w:val="18"/>
              </w:rPr>
            </w:pPr>
            <w:r w:rsidRPr="00636323">
              <w:rPr>
                <w:rFonts w:ascii="宋体" w:hAnsi="宋体" w:cs="Arial" w:hint="eastAsia"/>
                <w:color w:val="221F1F"/>
                <w:sz w:val="18"/>
                <w:szCs w:val="18"/>
              </w:rPr>
              <w:t xml:space="preserve">(b) </w:t>
            </w:r>
            <w:proofErr w:type="spellStart"/>
            <w:r w:rsidRPr="00636323">
              <w:rPr>
                <w:rFonts w:ascii="宋体" w:hAnsi="宋体" w:cs="Arial" w:hint="eastAsia"/>
                <w:color w:val="221F1F"/>
                <w:sz w:val="18"/>
                <w:szCs w:val="18"/>
              </w:rPr>
              <w:t>公里和米</w:t>
            </w:r>
            <w:proofErr w:type="spellEnd"/>
            <w:r w:rsidRPr="00636323">
              <w:rPr>
                <w:rFonts w:ascii="宋体" w:hAnsi="宋体" w:cs="Arial" w:hint="eastAsia"/>
                <w:color w:val="221F1F"/>
                <w:sz w:val="18"/>
                <w:szCs w:val="18"/>
              </w:rPr>
              <w:t>。</w:t>
            </w:r>
          </w:p>
        </w:tc>
        <w:tc>
          <w:tcPr>
            <w:tcW w:w="3896" w:type="dxa"/>
            <w:vMerge/>
          </w:tcPr>
          <w:p w:rsidR="008E0143" w:rsidRPr="00327211" w:rsidRDefault="008E0143" w:rsidP="00327211">
            <w:pPr>
              <w:spacing w:before="120" w:after="120"/>
              <w:rPr>
                <w:rFonts w:ascii="宋体" w:hAnsi="宋体" w:cs="Arial"/>
                <w:b/>
                <w:color w:val="FF0000"/>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rPr>
            </w:pPr>
          </w:p>
        </w:tc>
        <w:tc>
          <w:tcPr>
            <w:tcW w:w="2340" w:type="dxa"/>
            <w:vMerge/>
          </w:tcPr>
          <w:p w:rsidR="008E0143" w:rsidRPr="00327211" w:rsidRDefault="008E0143" w:rsidP="00327211">
            <w:pPr>
              <w:pStyle w:val="NoSpacing"/>
              <w:spacing w:before="120" w:after="120"/>
              <w:rPr>
                <w:rFonts w:ascii="宋体" w:hAnsi="宋体" w:cs="Arial"/>
                <w:sz w:val="20"/>
                <w:szCs w:val="20"/>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12.5</w:t>
            </w:r>
          </w:p>
        </w:tc>
        <w:tc>
          <w:tcPr>
            <w:tcW w:w="1800" w:type="dxa"/>
          </w:tcPr>
          <w:p w:rsidR="008E0143" w:rsidRPr="00327211" w:rsidRDefault="00EA7294" w:rsidP="00327211">
            <w:pPr>
              <w:pStyle w:val="NoSpacing"/>
              <w:spacing w:before="120" w:after="120"/>
              <w:rPr>
                <w:rFonts w:ascii="宋体" w:hAnsi="宋体" w:cs="Arial"/>
                <w:color w:val="221F1F"/>
                <w:sz w:val="18"/>
                <w:szCs w:val="18"/>
              </w:rPr>
            </w:pPr>
            <w:proofErr w:type="spellStart"/>
            <w:r w:rsidRPr="00EA7294">
              <w:rPr>
                <w:rFonts w:ascii="宋体" w:hAnsi="宋体" w:cs="Arial" w:hint="eastAsia"/>
                <w:color w:val="221F1F"/>
                <w:sz w:val="18"/>
                <w:szCs w:val="18"/>
              </w:rPr>
              <w:t>长度的乘法</w:t>
            </w:r>
            <w:proofErr w:type="spellEnd"/>
          </w:p>
        </w:tc>
        <w:tc>
          <w:tcPr>
            <w:tcW w:w="466" w:type="dxa"/>
          </w:tcPr>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EA7294" w:rsidRDefault="00EA7294" w:rsidP="00686006">
            <w:pPr>
              <w:pStyle w:val="NoSpacing"/>
              <w:spacing w:before="120" w:after="120"/>
              <w:contextualSpacing/>
              <w:rPr>
                <w:rFonts w:ascii="宋体" w:hAnsi="宋体" w:cs="Arial"/>
                <w:color w:val="221F1F"/>
                <w:sz w:val="18"/>
                <w:szCs w:val="18"/>
                <w:lang w:eastAsia="zh-CN"/>
              </w:rPr>
            </w:pPr>
            <w:r w:rsidRPr="00EA7294">
              <w:rPr>
                <w:rFonts w:ascii="宋体" w:hAnsi="宋体" w:cs="Arial" w:hint="eastAsia"/>
                <w:color w:val="221F1F"/>
                <w:sz w:val="18"/>
                <w:szCs w:val="18"/>
                <w:lang w:eastAsia="zh-CN"/>
              </w:rPr>
              <w:t xml:space="preserve">进行以下单位的长度与一位数的乘法， 涉及换算和不换算单位： </w:t>
            </w:r>
          </w:p>
          <w:p w:rsidR="00EA7294" w:rsidRDefault="00EA7294" w:rsidP="00686006">
            <w:pPr>
              <w:pStyle w:val="NoSpacing"/>
              <w:spacing w:before="120" w:after="120"/>
              <w:contextualSpacing/>
              <w:rPr>
                <w:rFonts w:ascii="宋体" w:hAnsi="宋体" w:cs="Arial"/>
                <w:color w:val="221F1F"/>
                <w:sz w:val="18"/>
                <w:szCs w:val="18"/>
                <w:lang w:eastAsia="zh-CN"/>
              </w:rPr>
            </w:pPr>
            <w:r w:rsidRPr="00EA7294">
              <w:rPr>
                <w:rFonts w:ascii="宋体" w:hAnsi="宋体" w:cs="Arial" w:hint="eastAsia"/>
                <w:color w:val="221F1F"/>
                <w:sz w:val="18"/>
                <w:szCs w:val="18"/>
                <w:lang w:eastAsia="zh-CN"/>
              </w:rPr>
              <w:t xml:space="preserve">(a) 厘米和毫米； </w:t>
            </w:r>
          </w:p>
          <w:p w:rsidR="00636323" w:rsidRPr="00327211" w:rsidRDefault="00EA7294" w:rsidP="00686006">
            <w:pPr>
              <w:pStyle w:val="NoSpacing"/>
              <w:spacing w:before="120" w:after="120"/>
              <w:contextualSpacing/>
              <w:rPr>
                <w:rFonts w:ascii="宋体" w:hAnsi="宋体" w:cs="Arial"/>
                <w:color w:val="221F1F"/>
                <w:sz w:val="18"/>
                <w:szCs w:val="18"/>
                <w:lang w:eastAsia="zh-CN"/>
              </w:rPr>
            </w:pPr>
            <w:r w:rsidRPr="00EA7294">
              <w:rPr>
                <w:rFonts w:ascii="宋体" w:hAnsi="宋体" w:cs="Arial" w:hint="eastAsia"/>
                <w:color w:val="221F1F"/>
                <w:sz w:val="18"/>
                <w:szCs w:val="18"/>
                <w:lang w:eastAsia="zh-CN"/>
              </w:rPr>
              <w:t>(b) 公里和米。</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12.6</w:t>
            </w:r>
          </w:p>
        </w:tc>
        <w:tc>
          <w:tcPr>
            <w:tcW w:w="1800" w:type="dxa"/>
          </w:tcPr>
          <w:p w:rsidR="008E0143" w:rsidRPr="00327211" w:rsidRDefault="00543BB0" w:rsidP="00327211">
            <w:pPr>
              <w:pStyle w:val="NoSpacing"/>
              <w:spacing w:before="120" w:after="120"/>
              <w:rPr>
                <w:rFonts w:ascii="宋体" w:hAnsi="宋体" w:cs="Arial"/>
                <w:color w:val="221F1F"/>
                <w:sz w:val="18"/>
                <w:szCs w:val="18"/>
              </w:rPr>
            </w:pPr>
            <w:proofErr w:type="spellStart"/>
            <w:r w:rsidRPr="00543BB0">
              <w:rPr>
                <w:rFonts w:ascii="宋体" w:hAnsi="宋体" w:cs="Arial" w:hint="eastAsia"/>
                <w:color w:val="221F1F"/>
                <w:sz w:val="18"/>
                <w:szCs w:val="18"/>
              </w:rPr>
              <w:t>长度的除法</w:t>
            </w:r>
            <w:proofErr w:type="spellEnd"/>
            <w:r w:rsidRPr="00543BB0">
              <w:rPr>
                <w:rFonts w:ascii="宋体" w:hAnsi="宋体" w:cs="Arial" w:hint="eastAsia"/>
                <w:color w:val="221F1F"/>
                <w:sz w:val="18"/>
                <w:szCs w:val="18"/>
              </w:rPr>
              <w:t>。</w:t>
            </w:r>
          </w:p>
        </w:tc>
        <w:tc>
          <w:tcPr>
            <w:tcW w:w="466" w:type="dxa"/>
          </w:tcPr>
          <w:p w:rsidR="008E0143" w:rsidRPr="008E0143" w:rsidRDefault="008E0143" w:rsidP="00686006">
            <w:pPr>
              <w:pStyle w:val="NoSpacing"/>
              <w:spacing w:before="120" w:after="120"/>
              <w:contextualSpacing/>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B35EA0" w:rsidRDefault="00B35EA0" w:rsidP="00686006">
            <w:pPr>
              <w:pStyle w:val="NoSpacing"/>
              <w:spacing w:before="120" w:after="120"/>
              <w:contextualSpacing/>
              <w:rPr>
                <w:rFonts w:ascii="宋体" w:hAnsi="宋体" w:cs="Arial"/>
                <w:color w:val="221F1F"/>
                <w:sz w:val="18"/>
                <w:szCs w:val="18"/>
                <w:lang w:eastAsia="zh-CN"/>
              </w:rPr>
            </w:pPr>
            <w:r w:rsidRPr="00B35EA0">
              <w:rPr>
                <w:rFonts w:ascii="宋体" w:hAnsi="宋体" w:cs="Arial" w:hint="eastAsia"/>
                <w:color w:val="221F1F"/>
                <w:sz w:val="18"/>
                <w:szCs w:val="18"/>
                <w:lang w:eastAsia="zh-CN"/>
              </w:rPr>
              <w:t xml:space="preserve">进行以下单位的长度与一位数的除法，涉及换算和不换算单位： </w:t>
            </w:r>
          </w:p>
          <w:p w:rsidR="00B35EA0" w:rsidRDefault="00B35EA0" w:rsidP="00686006">
            <w:pPr>
              <w:pStyle w:val="NoSpacing"/>
              <w:spacing w:before="120" w:after="120"/>
              <w:contextualSpacing/>
              <w:rPr>
                <w:rFonts w:ascii="宋体" w:hAnsi="宋体" w:cs="Arial"/>
                <w:color w:val="221F1F"/>
                <w:sz w:val="18"/>
                <w:szCs w:val="18"/>
                <w:lang w:eastAsia="zh-CN"/>
              </w:rPr>
            </w:pPr>
            <w:r w:rsidRPr="00B35EA0">
              <w:rPr>
                <w:rFonts w:ascii="宋体" w:hAnsi="宋体" w:cs="Arial" w:hint="eastAsia"/>
                <w:color w:val="221F1F"/>
                <w:sz w:val="18"/>
                <w:szCs w:val="18"/>
                <w:lang w:eastAsia="zh-CN"/>
              </w:rPr>
              <w:t xml:space="preserve">(a) 厘米和毫米； </w:t>
            </w:r>
          </w:p>
          <w:p w:rsidR="008E0143" w:rsidRPr="00327211" w:rsidRDefault="00B35EA0" w:rsidP="00686006">
            <w:pPr>
              <w:pStyle w:val="NoSpacing"/>
              <w:spacing w:before="120" w:after="120"/>
              <w:contextualSpacing/>
              <w:rPr>
                <w:rFonts w:ascii="宋体" w:hAnsi="宋体" w:cs="Arial"/>
                <w:color w:val="221F1F"/>
                <w:spacing w:val="-4"/>
                <w:sz w:val="18"/>
                <w:szCs w:val="18"/>
                <w:lang w:eastAsia="zh-CN"/>
              </w:rPr>
            </w:pPr>
            <w:r w:rsidRPr="00B35EA0">
              <w:rPr>
                <w:rFonts w:ascii="宋体" w:hAnsi="宋体" w:cs="Arial" w:hint="eastAsia"/>
                <w:color w:val="221F1F"/>
                <w:sz w:val="18"/>
                <w:szCs w:val="18"/>
                <w:lang w:eastAsia="zh-CN"/>
              </w:rPr>
              <w:t>(b) 公里和米。</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8E0143" w:rsidRPr="00327211" w:rsidTr="00C16CE8">
        <w:tc>
          <w:tcPr>
            <w:tcW w:w="1728" w:type="dxa"/>
          </w:tcPr>
          <w:p w:rsidR="008E0143" w:rsidRPr="00327211" w:rsidRDefault="008E0143" w:rsidP="00327211">
            <w:pPr>
              <w:spacing w:before="120" w:after="120"/>
              <w:rPr>
                <w:rFonts w:ascii="宋体" w:hAnsi="宋体" w:cs="Arial"/>
                <w:b/>
                <w:color w:val="FF0000"/>
                <w:lang w:eastAsia="zh-CN"/>
              </w:rPr>
            </w:pPr>
          </w:p>
        </w:tc>
        <w:tc>
          <w:tcPr>
            <w:tcW w:w="2340" w:type="dxa"/>
            <w:vMerge/>
          </w:tcPr>
          <w:p w:rsidR="008E0143" w:rsidRPr="00327211" w:rsidRDefault="008E0143" w:rsidP="00327211">
            <w:pPr>
              <w:pStyle w:val="NoSpacing"/>
              <w:spacing w:before="120" w:after="120"/>
              <w:rPr>
                <w:rFonts w:ascii="宋体" w:hAnsi="宋体" w:cs="Arial"/>
                <w:sz w:val="20"/>
                <w:szCs w:val="20"/>
                <w:lang w:eastAsia="zh-CN"/>
              </w:rPr>
            </w:pPr>
          </w:p>
        </w:tc>
        <w:tc>
          <w:tcPr>
            <w:tcW w:w="630" w:type="dxa"/>
          </w:tcPr>
          <w:p w:rsidR="008E0143" w:rsidRPr="00327211" w:rsidRDefault="008E0143" w:rsidP="00327211">
            <w:pPr>
              <w:pStyle w:val="NoSpacing"/>
              <w:spacing w:before="120" w:after="120"/>
              <w:rPr>
                <w:rFonts w:ascii="宋体" w:hAnsi="宋体" w:cs="Arial"/>
                <w:sz w:val="18"/>
                <w:szCs w:val="18"/>
              </w:rPr>
            </w:pPr>
            <w:r w:rsidRPr="00327211">
              <w:rPr>
                <w:rFonts w:ascii="宋体" w:hAnsi="宋体" w:cs="Arial"/>
                <w:sz w:val="18"/>
                <w:szCs w:val="18"/>
              </w:rPr>
              <w:t>12.7</w:t>
            </w:r>
          </w:p>
        </w:tc>
        <w:tc>
          <w:tcPr>
            <w:tcW w:w="1800" w:type="dxa"/>
          </w:tcPr>
          <w:p w:rsidR="008E0143" w:rsidRPr="00327211" w:rsidRDefault="00122756" w:rsidP="00327211">
            <w:pPr>
              <w:pStyle w:val="NoSpacing"/>
              <w:spacing w:before="120" w:after="120"/>
              <w:rPr>
                <w:rFonts w:ascii="宋体" w:hAnsi="宋体" w:cs="Arial"/>
                <w:color w:val="221F1F"/>
                <w:sz w:val="18"/>
                <w:szCs w:val="18"/>
                <w:lang w:eastAsia="zh-CN"/>
              </w:rPr>
            </w:pPr>
            <w:r w:rsidRPr="00122756">
              <w:rPr>
                <w:rFonts w:ascii="宋体" w:hAnsi="宋体" w:cs="Arial" w:hint="eastAsia"/>
                <w:color w:val="221F1F"/>
                <w:sz w:val="18"/>
                <w:szCs w:val="18"/>
                <w:lang w:eastAsia="zh-CN"/>
              </w:rPr>
              <w:t>解答涉及 长度的应用 题。</w:t>
            </w:r>
          </w:p>
        </w:tc>
        <w:tc>
          <w:tcPr>
            <w:tcW w:w="466" w:type="dxa"/>
          </w:tcPr>
          <w:p w:rsidR="008E0143" w:rsidRPr="008E0143" w:rsidRDefault="008E0143" w:rsidP="00327211">
            <w:pPr>
              <w:pStyle w:val="NoSpacing"/>
              <w:spacing w:before="120" w:after="120"/>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8E0143" w:rsidRPr="00327211" w:rsidRDefault="00122756" w:rsidP="00327211">
            <w:pPr>
              <w:pStyle w:val="NoSpacing"/>
              <w:spacing w:before="120" w:after="120"/>
              <w:rPr>
                <w:rFonts w:ascii="宋体" w:hAnsi="宋体" w:cs="Arial"/>
                <w:color w:val="221F1F"/>
                <w:spacing w:val="1"/>
                <w:sz w:val="18"/>
                <w:szCs w:val="18"/>
                <w:lang w:eastAsia="zh-CN"/>
              </w:rPr>
            </w:pPr>
            <w:r w:rsidRPr="00122756">
              <w:rPr>
                <w:rFonts w:ascii="宋体" w:hAnsi="宋体" w:cs="Arial" w:hint="eastAsia"/>
                <w:color w:val="221F1F"/>
                <w:spacing w:val="-4"/>
                <w:sz w:val="18"/>
                <w:szCs w:val="18"/>
                <w:lang w:eastAsia="zh-CN"/>
              </w:rPr>
              <w:t>解答日常生活中涉及长度的四则运算应用题。</w:t>
            </w:r>
          </w:p>
        </w:tc>
        <w:tc>
          <w:tcPr>
            <w:tcW w:w="3896" w:type="dxa"/>
            <w:vMerge/>
          </w:tcPr>
          <w:p w:rsidR="008E0143" w:rsidRPr="00327211" w:rsidRDefault="008E0143" w:rsidP="00327211">
            <w:pPr>
              <w:spacing w:before="120" w:after="120"/>
              <w:rPr>
                <w:rFonts w:ascii="宋体" w:hAnsi="宋体" w:cs="Arial"/>
                <w:b/>
                <w:color w:val="FF0000"/>
                <w:lang w:eastAsia="zh-CN"/>
              </w:rPr>
            </w:pPr>
          </w:p>
        </w:tc>
      </w:tr>
      <w:tr w:rsidR="006E2CCB" w:rsidRPr="00327211" w:rsidTr="00C16CE8">
        <w:trPr>
          <w:trHeight w:val="1077"/>
        </w:trPr>
        <w:tc>
          <w:tcPr>
            <w:tcW w:w="1728" w:type="dxa"/>
          </w:tcPr>
          <w:p w:rsidR="006E2CCB" w:rsidRPr="00327211" w:rsidRDefault="006E2CCB" w:rsidP="00327211">
            <w:pPr>
              <w:spacing w:before="120" w:after="120"/>
              <w:rPr>
                <w:rFonts w:ascii="宋体" w:hAnsi="宋体" w:cs="Arial"/>
                <w:b/>
                <w:color w:val="FF0000"/>
                <w:lang w:eastAsia="zh-CN"/>
              </w:rPr>
            </w:pPr>
          </w:p>
        </w:tc>
        <w:tc>
          <w:tcPr>
            <w:tcW w:w="2340" w:type="dxa"/>
            <w:vMerge w:val="restart"/>
          </w:tcPr>
          <w:p w:rsidR="006E2CCB" w:rsidRPr="00327211" w:rsidRDefault="006E2CCB" w:rsidP="00327211">
            <w:pPr>
              <w:pStyle w:val="NoSpacing"/>
              <w:spacing w:before="120" w:after="120"/>
              <w:rPr>
                <w:rFonts w:ascii="宋体" w:hAnsi="宋体" w:cs="Arial"/>
                <w:sz w:val="20"/>
                <w:szCs w:val="20"/>
              </w:rPr>
            </w:pPr>
            <w:r w:rsidRPr="006E2CCB">
              <w:rPr>
                <w:rFonts w:ascii="宋体" w:hAnsi="宋体" w:cs="Arial" w:hint="eastAsia"/>
                <w:sz w:val="20"/>
                <w:szCs w:val="20"/>
              </w:rPr>
              <w:t xml:space="preserve">13. </w:t>
            </w:r>
            <w:proofErr w:type="spellStart"/>
            <w:r w:rsidRPr="006E2CCB">
              <w:rPr>
                <w:rFonts w:ascii="宋体" w:hAnsi="宋体" w:cs="Arial" w:hint="eastAsia"/>
                <w:sz w:val="20"/>
                <w:szCs w:val="20"/>
              </w:rPr>
              <w:t>质量</w:t>
            </w:r>
            <w:proofErr w:type="spellEnd"/>
          </w:p>
        </w:tc>
        <w:tc>
          <w:tcPr>
            <w:tcW w:w="630" w:type="dxa"/>
          </w:tcPr>
          <w:p w:rsidR="006E2CCB" w:rsidRPr="00327211" w:rsidRDefault="006E2CCB" w:rsidP="00327211">
            <w:pPr>
              <w:pStyle w:val="NoSpacing"/>
              <w:spacing w:before="120" w:after="120"/>
              <w:rPr>
                <w:rFonts w:ascii="宋体" w:hAnsi="宋体" w:cs="Arial"/>
                <w:sz w:val="18"/>
                <w:szCs w:val="18"/>
              </w:rPr>
            </w:pPr>
            <w:r w:rsidRPr="00327211">
              <w:rPr>
                <w:rFonts w:ascii="宋体" w:hAnsi="宋体" w:cs="Arial"/>
                <w:sz w:val="18"/>
                <w:szCs w:val="18"/>
              </w:rPr>
              <w:t>13.1</w:t>
            </w:r>
          </w:p>
        </w:tc>
        <w:tc>
          <w:tcPr>
            <w:tcW w:w="1800" w:type="dxa"/>
          </w:tcPr>
          <w:p w:rsidR="006E2CCB" w:rsidRPr="00327211" w:rsidRDefault="006E2CCB" w:rsidP="00327211">
            <w:pPr>
              <w:pStyle w:val="NoSpacing"/>
              <w:spacing w:before="120" w:after="120"/>
              <w:rPr>
                <w:rFonts w:ascii="宋体" w:hAnsi="宋体" w:cs="Arial"/>
                <w:color w:val="221F1F"/>
                <w:sz w:val="18"/>
                <w:szCs w:val="18"/>
              </w:rPr>
            </w:pPr>
            <w:proofErr w:type="spellStart"/>
            <w:r w:rsidRPr="006E2CCB">
              <w:rPr>
                <w:rFonts w:ascii="宋体" w:hAnsi="宋体" w:cs="Arial" w:hint="eastAsia"/>
                <w:sz w:val="18"/>
                <w:szCs w:val="18"/>
              </w:rPr>
              <w:t>质量的混合运算</w:t>
            </w:r>
            <w:proofErr w:type="spellEnd"/>
            <w:r w:rsidRPr="006E2CCB">
              <w:rPr>
                <w:rFonts w:ascii="宋体" w:hAnsi="宋体" w:cs="Arial" w:hint="eastAsia"/>
                <w:sz w:val="18"/>
                <w:szCs w:val="18"/>
              </w:rPr>
              <w:t>。</w:t>
            </w:r>
          </w:p>
        </w:tc>
        <w:tc>
          <w:tcPr>
            <w:tcW w:w="466" w:type="dxa"/>
          </w:tcPr>
          <w:p w:rsidR="006E2CCB" w:rsidRPr="008E0143" w:rsidRDefault="006E2CCB" w:rsidP="00327211">
            <w:pPr>
              <w:pStyle w:val="NoSpacing"/>
              <w:spacing w:before="120" w:after="120"/>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E2CCB" w:rsidRPr="00327211" w:rsidRDefault="006E2CCB" w:rsidP="00327211">
            <w:pPr>
              <w:pStyle w:val="NoSpacing"/>
              <w:spacing w:before="120" w:after="120"/>
              <w:rPr>
                <w:rFonts w:ascii="宋体" w:hAnsi="宋体" w:cs="Arial"/>
                <w:color w:val="221F1F"/>
                <w:spacing w:val="1"/>
                <w:sz w:val="18"/>
                <w:szCs w:val="18"/>
                <w:lang w:eastAsia="zh-CN"/>
              </w:rPr>
            </w:pPr>
            <w:r w:rsidRPr="006E2CCB">
              <w:rPr>
                <w:rFonts w:ascii="宋体" w:hAnsi="宋体" w:cs="Arial" w:hint="eastAsia"/>
                <w:color w:val="221F1F"/>
                <w:spacing w:val="1"/>
                <w:sz w:val="18"/>
                <w:szCs w:val="18"/>
                <w:lang w:eastAsia="zh-CN"/>
              </w:rPr>
              <w:t>进行涉及公斤和克的质量的加减混合运算，涉及换算和不换算单位。</w:t>
            </w:r>
          </w:p>
        </w:tc>
        <w:tc>
          <w:tcPr>
            <w:tcW w:w="3896" w:type="dxa"/>
            <w:vMerge w:val="restart"/>
          </w:tcPr>
          <w:p w:rsidR="006E2CCB" w:rsidRPr="006E2CCB" w:rsidRDefault="006E2CCB" w:rsidP="006E2CCB">
            <w:pPr>
              <w:pStyle w:val="NoSpacing"/>
              <w:spacing w:before="120" w:after="120"/>
              <w:ind w:left="286"/>
              <w:rPr>
                <w:rFonts w:ascii="宋体" w:hAnsi="宋体" w:cs="Arial"/>
                <w:sz w:val="18"/>
                <w:szCs w:val="18"/>
              </w:rPr>
            </w:pPr>
          </w:p>
          <w:p w:rsidR="006E2CCB" w:rsidRPr="006E2CCB" w:rsidRDefault="006E2CCB" w:rsidP="006E2CCB">
            <w:pPr>
              <w:pStyle w:val="NoSpacing"/>
              <w:numPr>
                <w:ilvl w:val="0"/>
                <w:numId w:val="15"/>
              </w:numPr>
              <w:spacing w:before="120" w:after="120"/>
              <w:ind w:left="286" w:hanging="270"/>
              <w:rPr>
                <w:rFonts w:ascii="宋体" w:hAnsi="宋体" w:cs="Arial"/>
                <w:sz w:val="18"/>
                <w:szCs w:val="18"/>
                <w:lang w:eastAsia="zh-CN"/>
              </w:rPr>
            </w:pPr>
            <w:r w:rsidRPr="006E2CCB">
              <w:rPr>
                <w:rFonts w:ascii="宋体" w:hAnsi="宋体" w:cs="Arial" w:hint="eastAsia"/>
                <w:sz w:val="18"/>
                <w:szCs w:val="18"/>
                <w:lang w:eastAsia="zh-CN"/>
              </w:rPr>
              <w:t>进行涉及质量的四则运算 。</w:t>
            </w:r>
          </w:p>
          <w:p w:rsidR="006E2CCB" w:rsidRPr="006E2CCB" w:rsidRDefault="006E2CCB" w:rsidP="006E2CCB">
            <w:pPr>
              <w:pStyle w:val="NoSpacing"/>
              <w:numPr>
                <w:ilvl w:val="0"/>
                <w:numId w:val="15"/>
              </w:numPr>
              <w:spacing w:before="120" w:after="120"/>
              <w:ind w:left="286" w:hanging="270"/>
              <w:rPr>
                <w:rFonts w:ascii="宋体" w:hAnsi="宋体" w:cs="Arial"/>
                <w:sz w:val="18"/>
                <w:szCs w:val="18"/>
                <w:lang w:eastAsia="zh-CN"/>
              </w:rPr>
            </w:pPr>
            <w:r w:rsidRPr="006E2CCB">
              <w:rPr>
                <w:rFonts w:ascii="宋体" w:hAnsi="宋体" w:cs="Arial" w:hint="eastAsia"/>
                <w:sz w:val="18"/>
                <w:szCs w:val="18"/>
                <w:lang w:eastAsia="zh-CN"/>
              </w:rPr>
              <w:t>进行涉及公斤和克的质量的加减混合和乘除混合运算，涉及不换算单位。</w:t>
            </w:r>
          </w:p>
          <w:p w:rsidR="006E2CCB" w:rsidRPr="006E2CCB" w:rsidRDefault="006E2CCB" w:rsidP="006E2CCB">
            <w:pPr>
              <w:pStyle w:val="NoSpacing"/>
              <w:numPr>
                <w:ilvl w:val="0"/>
                <w:numId w:val="15"/>
              </w:numPr>
              <w:spacing w:before="120" w:after="120"/>
              <w:ind w:left="286" w:hanging="270"/>
              <w:rPr>
                <w:rFonts w:ascii="宋体" w:hAnsi="宋体" w:cs="Arial"/>
                <w:sz w:val="18"/>
                <w:szCs w:val="18"/>
                <w:lang w:eastAsia="zh-CN"/>
              </w:rPr>
            </w:pPr>
            <w:r w:rsidRPr="006E2CCB">
              <w:rPr>
                <w:rFonts w:ascii="宋体" w:hAnsi="宋体" w:cs="Arial" w:hint="eastAsia"/>
                <w:sz w:val="18"/>
                <w:szCs w:val="18"/>
                <w:lang w:eastAsia="zh-CN"/>
              </w:rPr>
              <w:t>进行涉及公斤和克的质量的加减混合和乘除混合运算，涉及换算单位。</w:t>
            </w:r>
          </w:p>
          <w:p w:rsidR="006E2CCB" w:rsidRPr="006E2CCB" w:rsidRDefault="006E2CCB" w:rsidP="006E2CCB">
            <w:pPr>
              <w:pStyle w:val="NoSpacing"/>
              <w:numPr>
                <w:ilvl w:val="0"/>
                <w:numId w:val="15"/>
              </w:numPr>
              <w:spacing w:before="120" w:after="120"/>
              <w:ind w:left="286" w:hanging="270"/>
              <w:rPr>
                <w:rFonts w:ascii="宋体" w:hAnsi="宋体" w:cs="Arial"/>
                <w:sz w:val="18"/>
                <w:szCs w:val="18"/>
                <w:lang w:eastAsia="zh-CN"/>
              </w:rPr>
            </w:pPr>
            <w:r w:rsidRPr="006E2CCB">
              <w:rPr>
                <w:rFonts w:ascii="宋体" w:hAnsi="宋体" w:cs="Arial" w:hint="eastAsia"/>
                <w:sz w:val="18"/>
                <w:szCs w:val="18"/>
                <w:lang w:eastAsia="zh-CN"/>
              </w:rPr>
              <w:t>解答日常生活中涉及质量的混合运算常规应用题。</w:t>
            </w:r>
          </w:p>
          <w:p w:rsidR="006E2CCB" w:rsidRPr="006E2CCB" w:rsidRDefault="006E2CCB" w:rsidP="006E2CCB">
            <w:pPr>
              <w:pStyle w:val="NoSpacing"/>
              <w:numPr>
                <w:ilvl w:val="0"/>
                <w:numId w:val="15"/>
              </w:numPr>
              <w:spacing w:before="120" w:after="120"/>
              <w:ind w:left="286" w:hanging="270"/>
              <w:rPr>
                <w:rFonts w:ascii="宋体" w:hAnsi="宋体" w:cs="Arial"/>
                <w:sz w:val="18"/>
                <w:szCs w:val="18"/>
                <w:lang w:eastAsia="zh-CN"/>
              </w:rPr>
            </w:pPr>
            <w:r w:rsidRPr="006E2CCB">
              <w:rPr>
                <w:rFonts w:ascii="宋体" w:hAnsi="宋体" w:cs="Arial" w:hint="eastAsia"/>
                <w:sz w:val="18"/>
                <w:szCs w:val="18"/>
                <w:lang w:eastAsia="zh-CN"/>
              </w:rPr>
              <w:t>运用各种策略，解答日常生活中涉及质量的混合运算常规应用题。</w:t>
            </w:r>
          </w:p>
          <w:p w:rsidR="006E2CCB" w:rsidRPr="00327211" w:rsidRDefault="006E2CCB" w:rsidP="006E2CCB">
            <w:pPr>
              <w:pStyle w:val="ListParagraph"/>
              <w:widowControl w:val="0"/>
              <w:numPr>
                <w:ilvl w:val="0"/>
                <w:numId w:val="15"/>
              </w:numPr>
              <w:autoSpaceDE w:val="0"/>
              <w:autoSpaceDN w:val="0"/>
              <w:adjustRightInd w:val="0"/>
              <w:spacing w:before="120" w:after="120"/>
              <w:ind w:left="286" w:hanging="270"/>
              <w:rPr>
                <w:rFonts w:ascii="宋体" w:hAnsi="宋体" w:cs="Arial"/>
                <w:lang w:eastAsia="zh-CN"/>
              </w:rPr>
            </w:pPr>
            <w:r w:rsidRPr="006E2CCB">
              <w:rPr>
                <w:rFonts w:ascii="宋体" w:hAnsi="宋体" w:cs="Arial" w:hint="eastAsia"/>
                <w:sz w:val="18"/>
                <w:szCs w:val="18"/>
                <w:lang w:eastAsia="zh-CN"/>
              </w:rPr>
              <w:t>以创意和创新的方式解答日常生活中涉及质量的混合运算非常规应用题。</w:t>
            </w:r>
          </w:p>
        </w:tc>
      </w:tr>
      <w:tr w:rsidR="006E2CCB" w:rsidRPr="00327211" w:rsidTr="00C16CE8">
        <w:trPr>
          <w:trHeight w:val="1077"/>
        </w:trPr>
        <w:tc>
          <w:tcPr>
            <w:tcW w:w="1728" w:type="dxa"/>
          </w:tcPr>
          <w:p w:rsidR="006E2CCB" w:rsidRPr="00327211" w:rsidRDefault="006E2CCB" w:rsidP="00327211">
            <w:pPr>
              <w:spacing w:before="120" w:after="120"/>
              <w:rPr>
                <w:rFonts w:ascii="宋体" w:hAnsi="宋体" w:cs="Arial"/>
                <w:b/>
                <w:color w:val="FF0000"/>
                <w:lang w:eastAsia="zh-CN"/>
              </w:rPr>
            </w:pPr>
          </w:p>
        </w:tc>
        <w:tc>
          <w:tcPr>
            <w:tcW w:w="2340" w:type="dxa"/>
            <w:vMerge/>
          </w:tcPr>
          <w:p w:rsidR="006E2CCB" w:rsidRPr="00327211" w:rsidRDefault="006E2CCB" w:rsidP="00327211">
            <w:pPr>
              <w:pStyle w:val="NoSpacing"/>
              <w:spacing w:before="120" w:after="120"/>
              <w:rPr>
                <w:rFonts w:ascii="宋体" w:hAnsi="宋体" w:cs="Arial"/>
                <w:sz w:val="20"/>
                <w:szCs w:val="20"/>
                <w:lang w:eastAsia="zh-CN"/>
              </w:rPr>
            </w:pPr>
          </w:p>
        </w:tc>
        <w:tc>
          <w:tcPr>
            <w:tcW w:w="630" w:type="dxa"/>
          </w:tcPr>
          <w:p w:rsidR="006E2CCB" w:rsidRPr="00327211" w:rsidRDefault="006E2CCB" w:rsidP="00327211">
            <w:pPr>
              <w:pStyle w:val="NoSpacing"/>
              <w:spacing w:before="120" w:after="120"/>
              <w:rPr>
                <w:rFonts w:ascii="宋体" w:hAnsi="宋体" w:cs="Arial"/>
                <w:sz w:val="18"/>
                <w:szCs w:val="18"/>
              </w:rPr>
            </w:pPr>
            <w:r w:rsidRPr="00327211">
              <w:rPr>
                <w:rFonts w:ascii="宋体" w:hAnsi="宋体" w:cs="Arial"/>
                <w:sz w:val="18"/>
                <w:szCs w:val="18"/>
              </w:rPr>
              <w:t>13.1</w:t>
            </w:r>
          </w:p>
        </w:tc>
        <w:tc>
          <w:tcPr>
            <w:tcW w:w="1800" w:type="dxa"/>
          </w:tcPr>
          <w:p w:rsidR="006E2CCB" w:rsidRPr="00327211" w:rsidRDefault="006E2CCB" w:rsidP="00327211">
            <w:pPr>
              <w:pStyle w:val="NoSpacing"/>
              <w:spacing w:before="120" w:after="120"/>
              <w:rPr>
                <w:rFonts w:ascii="宋体" w:hAnsi="宋体" w:cs="Arial"/>
                <w:color w:val="221F1F"/>
                <w:sz w:val="18"/>
                <w:szCs w:val="18"/>
              </w:rPr>
            </w:pPr>
            <w:proofErr w:type="spellStart"/>
            <w:r w:rsidRPr="006E2CCB">
              <w:rPr>
                <w:rFonts w:ascii="宋体" w:hAnsi="宋体" w:cs="Arial" w:hint="eastAsia"/>
                <w:sz w:val="18"/>
                <w:szCs w:val="18"/>
              </w:rPr>
              <w:t>质量的混合运算</w:t>
            </w:r>
            <w:proofErr w:type="spellEnd"/>
            <w:r w:rsidRPr="006E2CCB">
              <w:rPr>
                <w:rFonts w:ascii="宋体" w:hAnsi="宋体" w:cs="Arial" w:hint="eastAsia"/>
                <w:sz w:val="18"/>
                <w:szCs w:val="18"/>
              </w:rPr>
              <w:t>。</w:t>
            </w:r>
          </w:p>
        </w:tc>
        <w:tc>
          <w:tcPr>
            <w:tcW w:w="466" w:type="dxa"/>
          </w:tcPr>
          <w:p w:rsidR="006E2CCB" w:rsidRPr="008E0143" w:rsidRDefault="006E2CCB" w:rsidP="00327211">
            <w:pPr>
              <w:pStyle w:val="NoSpacing"/>
              <w:spacing w:before="120" w:after="120"/>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E2CCB" w:rsidRPr="00327211" w:rsidRDefault="006E2CCB" w:rsidP="00327211">
            <w:pPr>
              <w:pStyle w:val="NoSpacing"/>
              <w:spacing w:before="120" w:after="120"/>
              <w:rPr>
                <w:rFonts w:ascii="宋体" w:hAnsi="宋体" w:cs="Arial"/>
                <w:color w:val="221F1F"/>
                <w:spacing w:val="1"/>
                <w:sz w:val="18"/>
                <w:szCs w:val="18"/>
                <w:lang w:eastAsia="zh-CN"/>
              </w:rPr>
            </w:pPr>
            <w:r w:rsidRPr="006E2CCB">
              <w:rPr>
                <w:rFonts w:ascii="宋体" w:hAnsi="宋体" w:cs="Arial" w:hint="eastAsia"/>
                <w:color w:val="221F1F"/>
                <w:spacing w:val="1"/>
                <w:sz w:val="18"/>
                <w:szCs w:val="18"/>
                <w:lang w:eastAsia="zh-CN"/>
              </w:rPr>
              <w:t>进行涉及公斤和克的质量的乘除混合运算，涉及换算和不换算单位。</w:t>
            </w:r>
          </w:p>
        </w:tc>
        <w:tc>
          <w:tcPr>
            <w:tcW w:w="3896" w:type="dxa"/>
            <w:vMerge/>
          </w:tcPr>
          <w:p w:rsidR="006E2CCB" w:rsidRPr="00327211" w:rsidRDefault="006E2CCB" w:rsidP="00327211">
            <w:pPr>
              <w:spacing w:before="120" w:after="120"/>
              <w:rPr>
                <w:rFonts w:ascii="宋体" w:hAnsi="宋体" w:cs="Arial"/>
                <w:b/>
                <w:color w:val="FF0000"/>
                <w:lang w:eastAsia="zh-CN"/>
              </w:rPr>
            </w:pPr>
          </w:p>
        </w:tc>
      </w:tr>
      <w:tr w:rsidR="006E2CCB" w:rsidRPr="00327211" w:rsidTr="00812D46">
        <w:tc>
          <w:tcPr>
            <w:tcW w:w="1728" w:type="dxa"/>
          </w:tcPr>
          <w:p w:rsidR="006E2CCB" w:rsidRPr="00327211" w:rsidRDefault="006E2CCB" w:rsidP="00327211">
            <w:pPr>
              <w:spacing w:before="120" w:after="120"/>
              <w:rPr>
                <w:rFonts w:ascii="宋体" w:hAnsi="宋体" w:cs="Arial"/>
                <w:b/>
                <w:color w:val="FF0000"/>
                <w:lang w:eastAsia="zh-CN"/>
              </w:rPr>
            </w:pPr>
          </w:p>
        </w:tc>
        <w:tc>
          <w:tcPr>
            <w:tcW w:w="2340" w:type="dxa"/>
            <w:vMerge/>
          </w:tcPr>
          <w:p w:rsidR="006E2CCB" w:rsidRPr="00327211" w:rsidRDefault="006E2CCB" w:rsidP="00327211">
            <w:pPr>
              <w:pStyle w:val="NoSpacing"/>
              <w:spacing w:before="120" w:after="120"/>
              <w:rPr>
                <w:rFonts w:ascii="宋体" w:hAnsi="宋体" w:cs="Arial"/>
                <w:sz w:val="20"/>
                <w:szCs w:val="20"/>
                <w:lang w:eastAsia="zh-CN"/>
              </w:rPr>
            </w:pPr>
          </w:p>
        </w:tc>
        <w:tc>
          <w:tcPr>
            <w:tcW w:w="630" w:type="dxa"/>
          </w:tcPr>
          <w:p w:rsidR="006E2CCB" w:rsidRPr="00327211" w:rsidRDefault="006E2CCB" w:rsidP="00327211">
            <w:pPr>
              <w:pStyle w:val="NoSpacing"/>
              <w:spacing w:before="120" w:after="120"/>
              <w:rPr>
                <w:rFonts w:ascii="宋体" w:hAnsi="宋体" w:cs="Arial"/>
                <w:sz w:val="18"/>
                <w:szCs w:val="18"/>
              </w:rPr>
            </w:pPr>
            <w:r w:rsidRPr="00327211">
              <w:rPr>
                <w:rFonts w:ascii="宋体" w:hAnsi="宋体" w:cs="Arial"/>
                <w:sz w:val="18"/>
                <w:szCs w:val="18"/>
              </w:rPr>
              <w:t>13.2</w:t>
            </w:r>
          </w:p>
        </w:tc>
        <w:tc>
          <w:tcPr>
            <w:tcW w:w="1800" w:type="dxa"/>
          </w:tcPr>
          <w:p w:rsidR="006E2CCB" w:rsidRPr="00327211" w:rsidRDefault="006E2CCB" w:rsidP="00327211">
            <w:pPr>
              <w:pStyle w:val="NoSpacing"/>
              <w:spacing w:before="120" w:after="120"/>
              <w:rPr>
                <w:rFonts w:ascii="宋体" w:hAnsi="宋体" w:cs="Arial"/>
                <w:spacing w:val="-1"/>
                <w:sz w:val="18"/>
                <w:szCs w:val="18"/>
                <w:lang w:eastAsia="zh-CN"/>
              </w:rPr>
            </w:pPr>
            <w:r w:rsidRPr="006E2CCB">
              <w:rPr>
                <w:rFonts w:ascii="宋体" w:hAnsi="宋体" w:cs="Arial" w:hint="eastAsia"/>
                <w:sz w:val="18"/>
                <w:szCs w:val="18"/>
                <w:lang w:eastAsia="zh-CN"/>
              </w:rPr>
              <w:t>解答涉及质量的应用题。</w:t>
            </w:r>
          </w:p>
        </w:tc>
        <w:tc>
          <w:tcPr>
            <w:tcW w:w="466" w:type="dxa"/>
          </w:tcPr>
          <w:p w:rsidR="006E2CCB" w:rsidRPr="008E0143" w:rsidRDefault="006E2CCB" w:rsidP="00327211">
            <w:pPr>
              <w:pStyle w:val="NoSpacing"/>
              <w:spacing w:before="120" w:after="120"/>
              <w:rPr>
                <w:rFonts w:ascii="Arial" w:hAnsi="Arial" w:cs="Arial"/>
                <w:color w:val="221F1F"/>
                <w:sz w:val="18"/>
                <w:szCs w:val="18"/>
              </w:rPr>
            </w:pPr>
            <w:r w:rsidRPr="008E0143">
              <w:rPr>
                <w:rFonts w:ascii="Arial" w:hAnsi="Arial" w:cs="Arial"/>
                <w:color w:val="221F1F"/>
                <w:sz w:val="18"/>
                <w:szCs w:val="18"/>
              </w:rPr>
              <w:t>(</w:t>
            </w:r>
            <w:proofErr w:type="spellStart"/>
            <w:r w:rsidRPr="008E0143">
              <w:rPr>
                <w:rFonts w:ascii="Arial" w:hAnsi="Arial" w:cs="Arial"/>
                <w:color w:val="221F1F"/>
                <w:sz w:val="18"/>
                <w:szCs w:val="18"/>
              </w:rPr>
              <w:t>i</w:t>
            </w:r>
            <w:proofErr w:type="spellEnd"/>
            <w:r w:rsidRPr="008E0143">
              <w:rPr>
                <w:rFonts w:ascii="Arial" w:hAnsi="Arial" w:cs="Arial"/>
                <w:color w:val="221F1F"/>
                <w:sz w:val="18"/>
                <w:szCs w:val="18"/>
              </w:rPr>
              <w:t>)</w:t>
            </w:r>
          </w:p>
        </w:tc>
        <w:tc>
          <w:tcPr>
            <w:tcW w:w="3550" w:type="dxa"/>
          </w:tcPr>
          <w:p w:rsidR="006E2CCB" w:rsidRPr="00327211" w:rsidRDefault="006E2CCB" w:rsidP="00327211">
            <w:pPr>
              <w:pStyle w:val="NoSpacing"/>
              <w:spacing w:before="120" w:after="120"/>
              <w:rPr>
                <w:rFonts w:ascii="宋体" w:hAnsi="宋体" w:cs="Arial"/>
                <w:color w:val="221F1F"/>
                <w:spacing w:val="2"/>
                <w:sz w:val="18"/>
                <w:szCs w:val="18"/>
                <w:lang w:eastAsia="zh-CN"/>
              </w:rPr>
            </w:pPr>
            <w:r w:rsidRPr="006E2CCB">
              <w:rPr>
                <w:rFonts w:ascii="宋体" w:hAnsi="宋体" w:cs="Arial" w:hint="eastAsia"/>
                <w:color w:val="221F1F"/>
                <w:spacing w:val="-4"/>
                <w:sz w:val="18"/>
                <w:szCs w:val="18"/>
                <w:lang w:eastAsia="zh-CN"/>
              </w:rPr>
              <w:t>解答日常生活中涉及质量的混合运算应用题。</w:t>
            </w:r>
          </w:p>
        </w:tc>
        <w:tc>
          <w:tcPr>
            <w:tcW w:w="3896" w:type="dxa"/>
            <w:vMerge/>
          </w:tcPr>
          <w:p w:rsidR="006E2CCB" w:rsidRPr="00327211" w:rsidRDefault="006E2CCB" w:rsidP="00327211">
            <w:pPr>
              <w:spacing w:before="120" w:after="120"/>
              <w:rPr>
                <w:rFonts w:ascii="宋体" w:hAnsi="宋体" w:cs="Arial"/>
                <w:b/>
                <w:color w:val="FF0000"/>
                <w:lang w:eastAsia="zh-CN"/>
              </w:rPr>
            </w:pPr>
          </w:p>
        </w:tc>
      </w:tr>
      <w:tr w:rsidR="00964659" w:rsidRPr="00327211" w:rsidTr="00BB039A">
        <w:trPr>
          <w:trHeight w:val="1247"/>
        </w:trPr>
        <w:tc>
          <w:tcPr>
            <w:tcW w:w="1728" w:type="dxa"/>
          </w:tcPr>
          <w:p w:rsidR="00964659" w:rsidRPr="00327211" w:rsidRDefault="00964659" w:rsidP="00327211">
            <w:pPr>
              <w:spacing w:before="120" w:after="120"/>
              <w:rPr>
                <w:rFonts w:ascii="宋体" w:hAnsi="宋体" w:cs="Arial"/>
                <w:b/>
                <w:color w:val="FF0000"/>
                <w:lang w:eastAsia="zh-CN"/>
              </w:rPr>
            </w:pPr>
          </w:p>
        </w:tc>
        <w:tc>
          <w:tcPr>
            <w:tcW w:w="2340" w:type="dxa"/>
            <w:vMerge w:val="restart"/>
          </w:tcPr>
          <w:p w:rsidR="00964659" w:rsidRPr="00327211" w:rsidRDefault="00964659" w:rsidP="00327211">
            <w:pPr>
              <w:pStyle w:val="NoSpacing"/>
              <w:spacing w:before="120" w:after="120"/>
              <w:rPr>
                <w:rFonts w:ascii="宋体" w:hAnsi="宋体" w:cs="Arial"/>
                <w:sz w:val="20"/>
                <w:szCs w:val="20"/>
              </w:rPr>
            </w:pPr>
            <w:r w:rsidRPr="00964659">
              <w:rPr>
                <w:rFonts w:ascii="宋体" w:hAnsi="宋体" w:cs="Arial" w:hint="eastAsia"/>
                <w:sz w:val="20"/>
                <w:szCs w:val="20"/>
              </w:rPr>
              <w:t xml:space="preserve">14. </w:t>
            </w:r>
            <w:proofErr w:type="spellStart"/>
            <w:r w:rsidRPr="00964659">
              <w:rPr>
                <w:rFonts w:ascii="宋体" w:hAnsi="宋体" w:cs="Arial" w:hint="eastAsia"/>
                <w:sz w:val="20"/>
                <w:szCs w:val="20"/>
              </w:rPr>
              <w:t>液体的体积</w:t>
            </w:r>
            <w:proofErr w:type="spellEnd"/>
          </w:p>
        </w:tc>
        <w:tc>
          <w:tcPr>
            <w:tcW w:w="630" w:type="dxa"/>
          </w:tcPr>
          <w:p w:rsidR="00964659" w:rsidRPr="00327211" w:rsidRDefault="00964659" w:rsidP="00327211">
            <w:pPr>
              <w:pStyle w:val="NoSpacing"/>
              <w:spacing w:before="120" w:after="120"/>
              <w:rPr>
                <w:rFonts w:ascii="宋体" w:hAnsi="宋体" w:cs="Arial"/>
                <w:sz w:val="18"/>
                <w:szCs w:val="18"/>
              </w:rPr>
            </w:pPr>
            <w:r w:rsidRPr="00327211">
              <w:rPr>
                <w:rFonts w:ascii="宋体" w:hAnsi="宋体" w:cs="Arial"/>
                <w:sz w:val="18"/>
                <w:szCs w:val="18"/>
              </w:rPr>
              <w:t>14.1</w:t>
            </w:r>
          </w:p>
        </w:tc>
        <w:tc>
          <w:tcPr>
            <w:tcW w:w="1800" w:type="dxa"/>
          </w:tcPr>
          <w:p w:rsidR="00964659" w:rsidRPr="00327211" w:rsidRDefault="002B7784" w:rsidP="00327211">
            <w:pPr>
              <w:pStyle w:val="NoSpacing"/>
              <w:spacing w:before="120" w:after="120"/>
              <w:rPr>
                <w:rFonts w:ascii="宋体" w:hAnsi="宋体" w:cs="Arial"/>
                <w:color w:val="221F1F"/>
                <w:sz w:val="18"/>
                <w:szCs w:val="18"/>
                <w:lang w:eastAsia="zh-CN"/>
              </w:rPr>
            </w:pPr>
            <w:r w:rsidRPr="002B7784">
              <w:rPr>
                <w:rFonts w:ascii="宋体" w:hAnsi="宋体" w:cs="Arial" w:hint="eastAsia"/>
                <w:color w:val="221F1F"/>
                <w:sz w:val="18"/>
                <w:szCs w:val="18"/>
                <w:lang w:eastAsia="zh-CN"/>
              </w:rPr>
              <w:t>液体的体积的混合运算。</w:t>
            </w:r>
          </w:p>
        </w:tc>
        <w:tc>
          <w:tcPr>
            <w:tcW w:w="466" w:type="dxa"/>
          </w:tcPr>
          <w:p w:rsidR="00964659" w:rsidRPr="006E2CCB" w:rsidRDefault="00964659" w:rsidP="00327211">
            <w:pPr>
              <w:pStyle w:val="NoSpacing"/>
              <w:spacing w:before="120" w:after="120"/>
              <w:rPr>
                <w:rFonts w:ascii="Arial" w:hAnsi="Arial" w:cs="Arial"/>
                <w:color w:val="221F1F"/>
                <w:sz w:val="18"/>
                <w:szCs w:val="18"/>
              </w:rPr>
            </w:pPr>
            <w:r w:rsidRPr="006E2CCB">
              <w:rPr>
                <w:rFonts w:ascii="Arial" w:hAnsi="Arial" w:cs="Arial"/>
                <w:color w:val="221F1F"/>
                <w:sz w:val="18"/>
                <w:szCs w:val="18"/>
              </w:rPr>
              <w:t>(</w:t>
            </w:r>
            <w:proofErr w:type="spellStart"/>
            <w:r w:rsidRPr="006E2CCB">
              <w:rPr>
                <w:rFonts w:ascii="Arial" w:hAnsi="Arial" w:cs="Arial"/>
                <w:color w:val="221F1F"/>
                <w:sz w:val="18"/>
                <w:szCs w:val="18"/>
              </w:rPr>
              <w:t>i</w:t>
            </w:r>
            <w:proofErr w:type="spellEnd"/>
            <w:r w:rsidRPr="006E2CCB">
              <w:rPr>
                <w:rFonts w:ascii="Arial" w:hAnsi="Arial" w:cs="Arial"/>
                <w:color w:val="221F1F"/>
                <w:sz w:val="18"/>
                <w:szCs w:val="18"/>
              </w:rPr>
              <w:t>)</w:t>
            </w:r>
          </w:p>
        </w:tc>
        <w:tc>
          <w:tcPr>
            <w:tcW w:w="3550" w:type="dxa"/>
          </w:tcPr>
          <w:p w:rsidR="00964659" w:rsidRPr="00327211" w:rsidRDefault="002B7784" w:rsidP="00327211">
            <w:pPr>
              <w:pStyle w:val="NoSpacing"/>
              <w:spacing w:before="120" w:after="120"/>
              <w:rPr>
                <w:rFonts w:ascii="宋体" w:hAnsi="宋体" w:cs="Arial"/>
                <w:color w:val="221F1F"/>
                <w:spacing w:val="-4"/>
                <w:sz w:val="18"/>
                <w:szCs w:val="18"/>
                <w:lang w:eastAsia="zh-CN"/>
              </w:rPr>
            </w:pPr>
            <w:r w:rsidRPr="002B7784">
              <w:rPr>
                <w:rFonts w:ascii="宋体" w:hAnsi="宋体" w:cs="Arial" w:hint="eastAsia"/>
                <w:color w:val="221F1F"/>
                <w:spacing w:val="1"/>
                <w:sz w:val="18"/>
                <w:szCs w:val="18"/>
                <w:lang w:eastAsia="zh-CN"/>
              </w:rPr>
              <w:t>进行涉及升和毫升的液体的体积的加减混合运算，涉及换算和不换算单位。</w:t>
            </w:r>
          </w:p>
        </w:tc>
        <w:tc>
          <w:tcPr>
            <w:tcW w:w="3896" w:type="dxa"/>
            <w:vMerge w:val="restart"/>
          </w:tcPr>
          <w:p w:rsidR="002B7784" w:rsidRPr="002B7784" w:rsidRDefault="002B7784" w:rsidP="002B7784">
            <w:pPr>
              <w:pStyle w:val="NoSpacing"/>
              <w:spacing w:before="120" w:after="120"/>
              <w:ind w:left="286"/>
              <w:rPr>
                <w:rFonts w:ascii="宋体" w:hAnsi="宋体" w:cs="Arial"/>
                <w:sz w:val="18"/>
                <w:szCs w:val="18"/>
              </w:rPr>
            </w:pPr>
          </w:p>
          <w:p w:rsidR="002B7784" w:rsidRPr="002B7784"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进行涉及液体的体积的四则运算。</w:t>
            </w:r>
          </w:p>
          <w:p w:rsidR="002B7784" w:rsidRPr="002B7784"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进行涉及升和毫不换算。</w:t>
            </w:r>
          </w:p>
          <w:p w:rsidR="002B7784" w:rsidRPr="002B7784"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进行涉及升和毫升的液体换算单位的四则运算。</w:t>
            </w:r>
          </w:p>
          <w:p w:rsidR="002B7784" w:rsidRPr="002B7784"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解答日常生活中涉及液体的体积的混合运算的常规应用题。</w:t>
            </w:r>
          </w:p>
          <w:p w:rsidR="002B7784"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运用各种策略，解答日常生活中涉及液体的体积的混合运算的常规应用题。</w:t>
            </w:r>
          </w:p>
          <w:p w:rsidR="00964659" w:rsidRDefault="002B7784" w:rsidP="002B7784">
            <w:pPr>
              <w:pStyle w:val="NoSpacing"/>
              <w:numPr>
                <w:ilvl w:val="0"/>
                <w:numId w:val="16"/>
              </w:numPr>
              <w:spacing w:before="120" w:after="120"/>
              <w:ind w:left="286" w:hanging="286"/>
              <w:rPr>
                <w:rFonts w:ascii="宋体" w:hAnsi="宋体" w:cs="Arial"/>
                <w:sz w:val="18"/>
                <w:szCs w:val="18"/>
                <w:lang w:eastAsia="zh-CN"/>
              </w:rPr>
            </w:pPr>
            <w:r w:rsidRPr="002B7784">
              <w:rPr>
                <w:rFonts w:ascii="宋体" w:hAnsi="宋体" w:cs="Arial" w:hint="eastAsia"/>
                <w:sz w:val="18"/>
                <w:szCs w:val="18"/>
                <w:lang w:eastAsia="zh-CN"/>
              </w:rPr>
              <w:t>以创意和创新的方式解答日常生活中涉及液体体积的非常规应用题。</w:t>
            </w:r>
          </w:p>
          <w:p w:rsidR="001C6807" w:rsidRDefault="001C6807" w:rsidP="001C6807">
            <w:pPr>
              <w:pStyle w:val="NoSpacing"/>
              <w:spacing w:before="120" w:after="120"/>
              <w:rPr>
                <w:rFonts w:ascii="宋体" w:hAnsi="宋体" w:cs="Arial"/>
                <w:sz w:val="18"/>
                <w:szCs w:val="18"/>
                <w:lang w:eastAsia="zh-CN"/>
              </w:rPr>
            </w:pPr>
          </w:p>
          <w:p w:rsidR="001C6807" w:rsidRPr="002B7784" w:rsidRDefault="001C6807" w:rsidP="001C6807">
            <w:pPr>
              <w:pStyle w:val="NoSpacing"/>
              <w:spacing w:before="120" w:after="120"/>
              <w:rPr>
                <w:rFonts w:ascii="宋体" w:hAnsi="宋体" w:cs="Arial"/>
                <w:sz w:val="18"/>
                <w:szCs w:val="18"/>
                <w:lang w:eastAsia="zh-CN"/>
              </w:rPr>
            </w:pPr>
          </w:p>
        </w:tc>
      </w:tr>
      <w:tr w:rsidR="00964659" w:rsidRPr="00327211" w:rsidTr="00BB039A">
        <w:trPr>
          <w:trHeight w:val="1701"/>
        </w:trPr>
        <w:tc>
          <w:tcPr>
            <w:tcW w:w="1728" w:type="dxa"/>
          </w:tcPr>
          <w:p w:rsidR="00964659" w:rsidRPr="00327211" w:rsidRDefault="00964659" w:rsidP="00327211">
            <w:pPr>
              <w:spacing w:before="120" w:after="120"/>
              <w:rPr>
                <w:rFonts w:ascii="宋体" w:hAnsi="宋体" w:cs="Arial"/>
                <w:b/>
                <w:color w:val="FF0000"/>
                <w:lang w:eastAsia="zh-CN"/>
              </w:rPr>
            </w:pPr>
          </w:p>
        </w:tc>
        <w:tc>
          <w:tcPr>
            <w:tcW w:w="2340" w:type="dxa"/>
            <w:vMerge/>
          </w:tcPr>
          <w:p w:rsidR="00964659" w:rsidRPr="00327211" w:rsidRDefault="00964659" w:rsidP="00327211">
            <w:pPr>
              <w:pStyle w:val="NoSpacing"/>
              <w:spacing w:before="120" w:after="120"/>
              <w:rPr>
                <w:rFonts w:ascii="宋体" w:hAnsi="宋体" w:cs="Arial"/>
                <w:sz w:val="20"/>
                <w:szCs w:val="20"/>
                <w:lang w:eastAsia="zh-CN"/>
              </w:rPr>
            </w:pPr>
          </w:p>
        </w:tc>
        <w:tc>
          <w:tcPr>
            <w:tcW w:w="630" w:type="dxa"/>
          </w:tcPr>
          <w:p w:rsidR="00964659" w:rsidRPr="00327211" w:rsidRDefault="00964659" w:rsidP="00327211">
            <w:pPr>
              <w:pStyle w:val="NoSpacing"/>
              <w:spacing w:before="120" w:after="120"/>
              <w:rPr>
                <w:rFonts w:ascii="宋体" w:hAnsi="宋体" w:cs="Arial"/>
                <w:sz w:val="18"/>
                <w:szCs w:val="18"/>
              </w:rPr>
            </w:pPr>
            <w:r w:rsidRPr="00327211">
              <w:rPr>
                <w:rFonts w:ascii="宋体" w:hAnsi="宋体" w:cs="Arial"/>
                <w:sz w:val="18"/>
                <w:szCs w:val="18"/>
              </w:rPr>
              <w:t>14.1</w:t>
            </w:r>
          </w:p>
        </w:tc>
        <w:tc>
          <w:tcPr>
            <w:tcW w:w="1800" w:type="dxa"/>
          </w:tcPr>
          <w:p w:rsidR="00964659" w:rsidRPr="00327211" w:rsidRDefault="002B7784" w:rsidP="00327211">
            <w:pPr>
              <w:pStyle w:val="NoSpacing"/>
              <w:spacing w:before="120" w:after="120"/>
              <w:rPr>
                <w:rFonts w:ascii="宋体" w:hAnsi="宋体" w:cs="Arial"/>
                <w:color w:val="221F1F"/>
                <w:sz w:val="18"/>
                <w:szCs w:val="18"/>
                <w:lang w:eastAsia="zh-CN"/>
              </w:rPr>
            </w:pPr>
            <w:r w:rsidRPr="002B7784">
              <w:rPr>
                <w:rFonts w:ascii="宋体" w:hAnsi="宋体" w:cs="Arial" w:hint="eastAsia"/>
                <w:color w:val="221F1F"/>
                <w:sz w:val="18"/>
                <w:szCs w:val="18"/>
                <w:lang w:eastAsia="zh-CN"/>
              </w:rPr>
              <w:t>液体的体积的混合运算。</w:t>
            </w:r>
          </w:p>
        </w:tc>
        <w:tc>
          <w:tcPr>
            <w:tcW w:w="466" w:type="dxa"/>
          </w:tcPr>
          <w:p w:rsidR="00964659" w:rsidRPr="002B7784" w:rsidRDefault="00964659" w:rsidP="00327211">
            <w:pPr>
              <w:pStyle w:val="NoSpacing"/>
              <w:spacing w:before="120" w:after="120"/>
              <w:rPr>
                <w:rFonts w:ascii="Arial" w:hAnsi="Arial" w:cs="Arial"/>
                <w:color w:val="221F1F"/>
                <w:sz w:val="18"/>
                <w:szCs w:val="18"/>
              </w:rPr>
            </w:pPr>
            <w:r w:rsidRPr="002B7784">
              <w:rPr>
                <w:rFonts w:ascii="Arial" w:hAnsi="Arial" w:cs="Arial"/>
                <w:color w:val="221F1F"/>
                <w:sz w:val="18"/>
                <w:szCs w:val="18"/>
              </w:rPr>
              <w:t>(ii)</w:t>
            </w:r>
          </w:p>
        </w:tc>
        <w:tc>
          <w:tcPr>
            <w:tcW w:w="3550" w:type="dxa"/>
          </w:tcPr>
          <w:p w:rsidR="00964659" w:rsidRPr="00327211" w:rsidRDefault="002B7784" w:rsidP="00327211">
            <w:pPr>
              <w:pStyle w:val="NoSpacing"/>
              <w:spacing w:before="120" w:after="120"/>
              <w:rPr>
                <w:rFonts w:ascii="宋体" w:hAnsi="宋体" w:cs="Arial"/>
                <w:color w:val="221F1F"/>
                <w:spacing w:val="-4"/>
                <w:sz w:val="18"/>
                <w:szCs w:val="18"/>
                <w:lang w:eastAsia="zh-CN"/>
              </w:rPr>
            </w:pPr>
            <w:r w:rsidRPr="002B7784">
              <w:rPr>
                <w:rFonts w:ascii="宋体" w:hAnsi="宋体" w:cs="Arial" w:hint="eastAsia"/>
                <w:color w:val="221F1F"/>
                <w:spacing w:val="1"/>
                <w:sz w:val="18"/>
                <w:szCs w:val="18"/>
                <w:lang w:eastAsia="zh-CN"/>
              </w:rPr>
              <w:t>进行涉及升和毫升的液体的体积的乘除混合运算，涉及换算和不换算单位。</w:t>
            </w:r>
          </w:p>
        </w:tc>
        <w:tc>
          <w:tcPr>
            <w:tcW w:w="3896" w:type="dxa"/>
            <w:vMerge/>
          </w:tcPr>
          <w:p w:rsidR="00964659" w:rsidRPr="00327211" w:rsidRDefault="00964659" w:rsidP="00327211">
            <w:pPr>
              <w:spacing w:before="120" w:after="120"/>
              <w:rPr>
                <w:rFonts w:ascii="宋体" w:hAnsi="宋体" w:cs="Arial"/>
                <w:b/>
                <w:color w:val="FF0000"/>
                <w:lang w:eastAsia="zh-CN"/>
              </w:rPr>
            </w:pPr>
          </w:p>
        </w:tc>
      </w:tr>
      <w:tr w:rsidR="00964659" w:rsidRPr="00327211" w:rsidTr="00C16CE8">
        <w:tc>
          <w:tcPr>
            <w:tcW w:w="1728" w:type="dxa"/>
          </w:tcPr>
          <w:p w:rsidR="00964659" w:rsidRPr="00327211" w:rsidRDefault="00964659" w:rsidP="00327211">
            <w:pPr>
              <w:spacing w:before="120" w:after="120"/>
              <w:rPr>
                <w:rFonts w:ascii="宋体" w:hAnsi="宋体" w:cs="Arial"/>
                <w:b/>
                <w:color w:val="FF0000"/>
                <w:lang w:eastAsia="zh-CN"/>
              </w:rPr>
            </w:pPr>
          </w:p>
        </w:tc>
        <w:tc>
          <w:tcPr>
            <w:tcW w:w="2340" w:type="dxa"/>
            <w:vMerge/>
          </w:tcPr>
          <w:p w:rsidR="00964659" w:rsidRPr="00327211" w:rsidRDefault="00964659" w:rsidP="00327211">
            <w:pPr>
              <w:pStyle w:val="NoSpacing"/>
              <w:spacing w:before="120" w:after="120"/>
              <w:rPr>
                <w:rFonts w:ascii="宋体" w:hAnsi="宋体" w:cs="Arial"/>
                <w:sz w:val="20"/>
                <w:szCs w:val="20"/>
                <w:lang w:eastAsia="zh-CN"/>
              </w:rPr>
            </w:pPr>
          </w:p>
        </w:tc>
        <w:tc>
          <w:tcPr>
            <w:tcW w:w="630" w:type="dxa"/>
          </w:tcPr>
          <w:p w:rsidR="00964659" w:rsidRPr="00327211" w:rsidRDefault="00964659" w:rsidP="00327211">
            <w:pPr>
              <w:pStyle w:val="NoSpacing"/>
              <w:spacing w:before="120" w:after="120"/>
              <w:rPr>
                <w:rFonts w:ascii="宋体" w:hAnsi="宋体" w:cs="Arial"/>
                <w:sz w:val="18"/>
                <w:szCs w:val="18"/>
              </w:rPr>
            </w:pPr>
            <w:r w:rsidRPr="00327211">
              <w:rPr>
                <w:rFonts w:ascii="宋体" w:hAnsi="宋体" w:cs="Arial"/>
                <w:sz w:val="18"/>
                <w:szCs w:val="18"/>
              </w:rPr>
              <w:t>14.2</w:t>
            </w:r>
          </w:p>
        </w:tc>
        <w:tc>
          <w:tcPr>
            <w:tcW w:w="1800" w:type="dxa"/>
          </w:tcPr>
          <w:p w:rsidR="00964659" w:rsidRPr="00327211" w:rsidRDefault="002B7784" w:rsidP="00327211">
            <w:pPr>
              <w:pStyle w:val="NoSpacing"/>
              <w:spacing w:before="120" w:after="120"/>
              <w:rPr>
                <w:rFonts w:ascii="宋体" w:hAnsi="宋体" w:cs="Arial"/>
                <w:sz w:val="18"/>
                <w:szCs w:val="18"/>
                <w:lang w:eastAsia="zh-CN"/>
              </w:rPr>
            </w:pPr>
            <w:r w:rsidRPr="002B7784">
              <w:rPr>
                <w:rFonts w:ascii="宋体" w:hAnsi="宋体" w:cs="Arial" w:hint="eastAsia"/>
                <w:color w:val="221F1F"/>
                <w:sz w:val="18"/>
                <w:szCs w:val="18"/>
                <w:lang w:eastAsia="zh-CN"/>
              </w:rPr>
              <w:t>解答涉及液体的体积的应用题。</w:t>
            </w:r>
          </w:p>
        </w:tc>
        <w:tc>
          <w:tcPr>
            <w:tcW w:w="466" w:type="dxa"/>
          </w:tcPr>
          <w:p w:rsidR="00964659" w:rsidRPr="002B7784" w:rsidRDefault="00964659" w:rsidP="00327211">
            <w:pPr>
              <w:pStyle w:val="NoSpacing"/>
              <w:spacing w:before="120" w:after="120"/>
              <w:rPr>
                <w:rFonts w:ascii="Arial" w:hAnsi="Arial" w:cs="Arial"/>
                <w:color w:val="221F1F"/>
                <w:sz w:val="18"/>
                <w:szCs w:val="18"/>
              </w:rPr>
            </w:pPr>
            <w:r w:rsidRPr="002B7784">
              <w:rPr>
                <w:rFonts w:ascii="Arial" w:hAnsi="Arial" w:cs="Arial"/>
                <w:color w:val="221F1F"/>
                <w:sz w:val="18"/>
                <w:szCs w:val="18"/>
              </w:rPr>
              <w:t>(</w:t>
            </w:r>
            <w:proofErr w:type="spellStart"/>
            <w:r w:rsidRPr="002B7784">
              <w:rPr>
                <w:rFonts w:ascii="Arial" w:hAnsi="Arial" w:cs="Arial"/>
                <w:color w:val="221F1F"/>
                <w:sz w:val="18"/>
                <w:szCs w:val="18"/>
              </w:rPr>
              <w:t>i</w:t>
            </w:r>
            <w:proofErr w:type="spellEnd"/>
            <w:r w:rsidRPr="002B7784">
              <w:rPr>
                <w:rFonts w:ascii="Arial" w:hAnsi="Arial" w:cs="Arial"/>
                <w:color w:val="221F1F"/>
                <w:sz w:val="18"/>
                <w:szCs w:val="18"/>
              </w:rPr>
              <w:t>)</w:t>
            </w:r>
          </w:p>
        </w:tc>
        <w:tc>
          <w:tcPr>
            <w:tcW w:w="3550" w:type="dxa"/>
          </w:tcPr>
          <w:p w:rsidR="00964659" w:rsidRPr="00327211" w:rsidRDefault="002B7784" w:rsidP="00327211">
            <w:pPr>
              <w:pStyle w:val="NoSpacing"/>
              <w:spacing w:before="120" w:after="120"/>
              <w:rPr>
                <w:rFonts w:ascii="宋体" w:hAnsi="宋体" w:cs="Arial"/>
                <w:color w:val="221F1F"/>
                <w:spacing w:val="1"/>
                <w:sz w:val="18"/>
                <w:szCs w:val="18"/>
                <w:lang w:eastAsia="zh-CN"/>
              </w:rPr>
            </w:pPr>
            <w:r w:rsidRPr="002B7784">
              <w:rPr>
                <w:rFonts w:ascii="宋体" w:hAnsi="宋体" w:cs="Arial" w:hint="eastAsia"/>
                <w:color w:val="221F1F"/>
                <w:spacing w:val="-4"/>
                <w:sz w:val="18"/>
                <w:szCs w:val="18"/>
                <w:lang w:eastAsia="zh-CN"/>
              </w:rPr>
              <w:t>解答日常生活中涉及液体的体积的混合运算应用题。</w:t>
            </w:r>
          </w:p>
        </w:tc>
        <w:tc>
          <w:tcPr>
            <w:tcW w:w="3896" w:type="dxa"/>
            <w:vMerge/>
          </w:tcPr>
          <w:p w:rsidR="00964659" w:rsidRPr="00327211" w:rsidRDefault="00964659" w:rsidP="00327211">
            <w:pPr>
              <w:spacing w:before="120" w:after="120"/>
              <w:rPr>
                <w:rFonts w:ascii="宋体" w:hAnsi="宋体" w:cs="Arial"/>
                <w:b/>
                <w:color w:val="FF0000"/>
                <w:lang w:eastAsia="zh-CN"/>
              </w:rPr>
            </w:pPr>
          </w:p>
        </w:tc>
      </w:tr>
      <w:tr w:rsidR="008E3E5C" w:rsidRPr="00327211" w:rsidTr="00651886">
        <w:trPr>
          <w:trHeight w:val="746"/>
        </w:trPr>
        <w:tc>
          <w:tcPr>
            <w:tcW w:w="1728" w:type="dxa"/>
          </w:tcPr>
          <w:p w:rsidR="008E3E5C" w:rsidRPr="00327211" w:rsidRDefault="008E3E5C" w:rsidP="00327211">
            <w:pPr>
              <w:spacing w:before="120" w:after="120"/>
              <w:rPr>
                <w:rFonts w:ascii="宋体" w:hAnsi="宋体" w:cs="Arial"/>
                <w:b/>
                <w:color w:val="FF0000"/>
                <w:lang w:eastAsia="zh-CN"/>
              </w:rPr>
            </w:pPr>
          </w:p>
        </w:tc>
        <w:tc>
          <w:tcPr>
            <w:tcW w:w="2340" w:type="dxa"/>
            <w:vMerge w:val="restart"/>
          </w:tcPr>
          <w:p w:rsidR="008E3E5C" w:rsidRPr="00327211" w:rsidRDefault="0017447C" w:rsidP="00327211">
            <w:pPr>
              <w:pStyle w:val="NoSpacing"/>
              <w:spacing w:before="120" w:after="120"/>
              <w:rPr>
                <w:rFonts w:ascii="宋体" w:hAnsi="宋体" w:cs="Arial"/>
                <w:sz w:val="20"/>
                <w:szCs w:val="20"/>
              </w:rPr>
            </w:pPr>
            <w:r w:rsidRPr="0017447C">
              <w:rPr>
                <w:rFonts w:ascii="宋体" w:hAnsi="宋体" w:cs="Arial" w:hint="eastAsia"/>
                <w:sz w:val="20"/>
                <w:szCs w:val="20"/>
              </w:rPr>
              <w:t xml:space="preserve">15. </w:t>
            </w:r>
            <w:proofErr w:type="spellStart"/>
            <w:r w:rsidRPr="0017447C">
              <w:rPr>
                <w:rFonts w:ascii="宋体" w:hAnsi="宋体" w:cs="Arial" w:hint="eastAsia"/>
                <w:sz w:val="20"/>
                <w:szCs w:val="20"/>
              </w:rPr>
              <w:t>空间</w:t>
            </w:r>
            <w:proofErr w:type="spellEnd"/>
          </w:p>
        </w:tc>
        <w:tc>
          <w:tcPr>
            <w:tcW w:w="630" w:type="dxa"/>
          </w:tcPr>
          <w:p w:rsidR="008E3E5C" w:rsidRPr="00327211" w:rsidRDefault="008E3E5C" w:rsidP="00327211">
            <w:pPr>
              <w:pStyle w:val="NoSpacing"/>
              <w:spacing w:before="120" w:after="120"/>
              <w:rPr>
                <w:rFonts w:ascii="宋体" w:hAnsi="宋体" w:cs="Arial"/>
                <w:sz w:val="18"/>
                <w:szCs w:val="18"/>
              </w:rPr>
            </w:pPr>
            <w:r w:rsidRPr="00327211">
              <w:rPr>
                <w:rFonts w:ascii="宋体" w:hAnsi="宋体" w:cs="Arial"/>
                <w:sz w:val="18"/>
                <w:szCs w:val="18"/>
              </w:rPr>
              <w:t>15.1</w:t>
            </w:r>
          </w:p>
        </w:tc>
        <w:tc>
          <w:tcPr>
            <w:tcW w:w="1800" w:type="dxa"/>
          </w:tcPr>
          <w:p w:rsidR="008E3E5C" w:rsidRPr="00327211" w:rsidRDefault="0017447C" w:rsidP="0017447C">
            <w:pPr>
              <w:pStyle w:val="NoSpacing"/>
              <w:spacing w:before="120" w:after="120"/>
              <w:rPr>
                <w:rFonts w:ascii="宋体" w:hAnsi="宋体" w:cs="Arial"/>
                <w:sz w:val="18"/>
                <w:szCs w:val="18"/>
                <w:lang w:eastAsia="zh-CN"/>
              </w:rPr>
            </w:pPr>
            <w:r w:rsidRPr="0017447C">
              <w:rPr>
                <w:rFonts w:ascii="宋体" w:hAnsi="宋体" w:cs="Arial" w:hint="eastAsia"/>
                <w:sz w:val="18"/>
                <w:szCs w:val="18"/>
                <w:lang w:eastAsia="zh-CN"/>
              </w:rPr>
              <w:t xml:space="preserve">角度。 </w:t>
            </w:r>
          </w:p>
        </w:tc>
        <w:tc>
          <w:tcPr>
            <w:tcW w:w="466" w:type="dxa"/>
          </w:tcPr>
          <w:p w:rsidR="008E3E5C" w:rsidRPr="0017447C" w:rsidRDefault="008E3E5C" w:rsidP="00327211">
            <w:pPr>
              <w:pStyle w:val="NoSpacing"/>
              <w:spacing w:before="120" w:after="120"/>
              <w:rPr>
                <w:rFonts w:ascii="Arial" w:hAnsi="Arial" w:cs="Arial"/>
                <w:color w:val="221F1F"/>
                <w:sz w:val="18"/>
                <w:szCs w:val="18"/>
              </w:rPr>
            </w:pPr>
            <w:r w:rsidRPr="0017447C">
              <w:rPr>
                <w:rFonts w:ascii="Arial" w:hAnsi="Arial" w:cs="Arial"/>
                <w:color w:val="221F1F"/>
                <w:sz w:val="18"/>
                <w:szCs w:val="18"/>
              </w:rPr>
              <w:t>(</w:t>
            </w:r>
            <w:proofErr w:type="spellStart"/>
            <w:r w:rsidRPr="0017447C">
              <w:rPr>
                <w:rFonts w:ascii="Arial" w:hAnsi="Arial" w:cs="Arial"/>
                <w:color w:val="221F1F"/>
                <w:sz w:val="18"/>
                <w:szCs w:val="18"/>
              </w:rPr>
              <w:t>i</w:t>
            </w:r>
            <w:proofErr w:type="spellEnd"/>
            <w:r w:rsidRPr="0017447C">
              <w:rPr>
                <w:rFonts w:ascii="Arial" w:hAnsi="Arial" w:cs="Arial"/>
                <w:color w:val="221F1F"/>
                <w:sz w:val="18"/>
                <w:szCs w:val="18"/>
              </w:rPr>
              <w:t>)</w:t>
            </w:r>
          </w:p>
        </w:tc>
        <w:tc>
          <w:tcPr>
            <w:tcW w:w="3550" w:type="dxa"/>
          </w:tcPr>
          <w:p w:rsidR="008E3E5C" w:rsidRPr="00327211" w:rsidRDefault="009076AA" w:rsidP="00327211">
            <w:pPr>
              <w:pStyle w:val="NoSpacing"/>
              <w:spacing w:before="120" w:after="120"/>
              <w:rPr>
                <w:rFonts w:ascii="宋体" w:hAnsi="宋体" w:cs="Arial"/>
                <w:color w:val="221F1F"/>
                <w:spacing w:val="-4"/>
                <w:sz w:val="18"/>
                <w:szCs w:val="18"/>
                <w:lang w:eastAsia="zh-CN"/>
              </w:rPr>
            </w:pPr>
            <w:r w:rsidRPr="009076AA">
              <w:rPr>
                <w:rFonts w:ascii="宋体" w:hAnsi="宋体" w:cs="Arial" w:hint="eastAsia"/>
                <w:color w:val="221F1F"/>
                <w:spacing w:val="1"/>
                <w:sz w:val="18"/>
                <w:szCs w:val="18"/>
                <w:lang w:eastAsia="zh-CN"/>
              </w:rPr>
              <w:t>认识和说出正方形、长方形和三角形 的直角、锐角和钝角。</w:t>
            </w:r>
          </w:p>
        </w:tc>
        <w:tc>
          <w:tcPr>
            <w:tcW w:w="3896" w:type="dxa"/>
            <w:vMerge w:val="restart"/>
          </w:tcPr>
          <w:p w:rsidR="00651886" w:rsidRDefault="00651886" w:rsidP="001C6807">
            <w:pPr>
              <w:pStyle w:val="NoSpacing"/>
              <w:spacing w:before="120" w:after="120"/>
              <w:rPr>
                <w:rFonts w:ascii="宋体" w:hAnsi="宋体" w:cs="Arial"/>
                <w:sz w:val="18"/>
                <w:szCs w:val="18"/>
                <w:lang w:eastAsia="zh-CN"/>
              </w:rPr>
            </w:pPr>
          </w:p>
          <w:p w:rsidR="005D64CB" w:rsidRPr="005D64CB"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说出各种角度和基本平面图形的线条。</w:t>
            </w:r>
          </w:p>
          <w:p w:rsidR="005D64CB" w:rsidRPr="005D64CB"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运用公式说出周长、面积和体积的定义。</w:t>
            </w:r>
          </w:p>
          <w:p w:rsidR="005D64CB" w:rsidRPr="005D64CB"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计算周长、面积和体积。</w:t>
            </w:r>
          </w:p>
          <w:p w:rsidR="005D64CB" w:rsidRPr="005D64CB"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解答日常生活中涉及角度、线条、周长、面积及体积的常规应用题。</w:t>
            </w:r>
          </w:p>
          <w:p w:rsidR="005D64CB" w:rsidRPr="005D64CB"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运用各种策略，解答日常生活中涉及角度、线条、周长、面积和体积的常规应用题。</w:t>
            </w:r>
          </w:p>
          <w:p w:rsidR="008E3E5C" w:rsidRPr="00327211" w:rsidRDefault="005D64CB" w:rsidP="005D64CB">
            <w:pPr>
              <w:pStyle w:val="NoSpacing"/>
              <w:numPr>
                <w:ilvl w:val="0"/>
                <w:numId w:val="17"/>
              </w:numPr>
              <w:spacing w:before="120" w:after="120"/>
              <w:ind w:left="286" w:hanging="270"/>
              <w:rPr>
                <w:rFonts w:ascii="宋体" w:hAnsi="宋体" w:cs="Arial"/>
                <w:sz w:val="18"/>
                <w:szCs w:val="18"/>
                <w:lang w:eastAsia="zh-CN"/>
              </w:rPr>
            </w:pPr>
            <w:r w:rsidRPr="005D64CB">
              <w:rPr>
                <w:rFonts w:ascii="宋体" w:hAnsi="宋体" w:cs="Arial" w:hint="eastAsia"/>
                <w:sz w:val="18"/>
                <w:szCs w:val="18"/>
                <w:lang w:eastAsia="zh-CN"/>
              </w:rPr>
              <w:t>以创意和创新的方式解答日常生活中涉及角度、线条、周长、面积和体积的非常规应用题。</w:t>
            </w:r>
          </w:p>
        </w:tc>
      </w:tr>
      <w:tr w:rsidR="008E3E5C" w:rsidRPr="00327211" w:rsidTr="00651886">
        <w:trPr>
          <w:trHeight w:val="1079"/>
        </w:trPr>
        <w:tc>
          <w:tcPr>
            <w:tcW w:w="1728" w:type="dxa"/>
          </w:tcPr>
          <w:p w:rsidR="008E3E5C" w:rsidRPr="00327211" w:rsidRDefault="008E3E5C" w:rsidP="00327211">
            <w:pPr>
              <w:spacing w:before="120" w:after="120"/>
              <w:rPr>
                <w:rFonts w:ascii="宋体" w:hAnsi="宋体" w:cs="Arial"/>
                <w:b/>
                <w:color w:val="FF0000"/>
                <w:lang w:eastAsia="zh-CN"/>
              </w:rPr>
            </w:pPr>
          </w:p>
        </w:tc>
        <w:tc>
          <w:tcPr>
            <w:tcW w:w="2340" w:type="dxa"/>
            <w:vMerge/>
          </w:tcPr>
          <w:p w:rsidR="008E3E5C" w:rsidRPr="00327211" w:rsidRDefault="008E3E5C" w:rsidP="00327211">
            <w:pPr>
              <w:pStyle w:val="NoSpacing"/>
              <w:spacing w:before="120" w:after="120"/>
              <w:rPr>
                <w:rFonts w:ascii="宋体" w:hAnsi="宋体" w:cs="Arial"/>
                <w:sz w:val="20"/>
                <w:szCs w:val="20"/>
                <w:lang w:eastAsia="zh-CN"/>
              </w:rPr>
            </w:pPr>
          </w:p>
        </w:tc>
        <w:tc>
          <w:tcPr>
            <w:tcW w:w="630" w:type="dxa"/>
          </w:tcPr>
          <w:p w:rsidR="008E3E5C" w:rsidRPr="00327211" w:rsidRDefault="008E3E5C" w:rsidP="00327211">
            <w:pPr>
              <w:pStyle w:val="NoSpacing"/>
              <w:spacing w:before="120" w:after="120"/>
              <w:rPr>
                <w:rFonts w:ascii="宋体" w:hAnsi="宋体" w:cs="Arial"/>
                <w:sz w:val="18"/>
                <w:szCs w:val="18"/>
              </w:rPr>
            </w:pPr>
            <w:r w:rsidRPr="00327211">
              <w:rPr>
                <w:rFonts w:ascii="宋体" w:hAnsi="宋体" w:cs="Arial"/>
                <w:sz w:val="18"/>
                <w:szCs w:val="18"/>
              </w:rPr>
              <w:t>15.2</w:t>
            </w:r>
          </w:p>
        </w:tc>
        <w:tc>
          <w:tcPr>
            <w:tcW w:w="1800" w:type="dxa"/>
          </w:tcPr>
          <w:p w:rsidR="008E3E5C" w:rsidRPr="00327211" w:rsidRDefault="0017447C" w:rsidP="00327211">
            <w:pPr>
              <w:pStyle w:val="NoSpacing"/>
              <w:spacing w:before="120" w:after="120"/>
              <w:rPr>
                <w:rFonts w:ascii="宋体" w:hAnsi="宋体" w:cs="Arial"/>
                <w:sz w:val="18"/>
                <w:szCs w:val="18"/>
              </w:rPr>
            </w:pPr>
            <w:proofErr w:type="spellStart"/>
            <w:r w:rsidRPr="0017447C">
              <w:rPr>
                <w:rFonts w:ascii="宋体" w:hAnsi="宋体" w:cs="Arial" w:hint="eastAsia"/>
                <w:sz w:val="18"/>
                <w:szCs w:val="18"/>
              </w:rPr>
              <w:t>平行线和垂直</w:t>
            </w:r>
            <w:proofErr w:type="spellEnd"/>
            <w:r w:rsidRPr="0017447C">
              <w:rPr>
                <w:rFonts w:ascii="宋体" w:hAnsi="宋体" w:cs="Arial" w:hint="eastAsia"/>
                <w:sz w:val="18"/>
                <w:szCs w:val="18"/>
              </w:rPr>
              <w:t xml:space="preserve"> 线。</w:t>
            </w:r>
          </w:p>
        </w:tc>
        <w:tc>
          <w:tcPr>
            <w:tcW w:w="466" w:type="dxa"/>
          </w:tcPr>
          <w:p w:rsidR="008E3E5C" w:rsidRPr="0017447C" w:rsidRDefault="008E3E5C" w:rsidP="00327211">
            <w:pPr>
              <w:pStyle w:val="NoSpacing"/>
              <w:spacing w:before="120" w:after="120"/>
              <w:rPr>
                <w:rFonts w:ascii="Arial" w:hAnsi="Arial" w:cs="Arial"/>
                <w:color w:val="221F1F"/>
                <w:sz w:val="18"/>
                <w:szCs w:val="18"/>
              </w:rPr>
            </w:pPr>
            <w:r w:rsidRPr="0017447C">
              <w:rPr>
                <w:rFonts w:ascii="Arial" w:hAnsi="Arial" w:cs="Arial"/>
                <w:color w:val="221F1F"/>
                <w:sz w:val="18"/>
                <w:szCs w:val="18"/>
              </w:rPr>
              <w:t>(</w:t>
            </w:r>
            <w:proofErr w:type="spellStart"/>
            <w:r w:rsidRPr="0017447C">
              <w:rPr>
                <w:rFonts w:ascii="Arial" w:hAnsi="Arial" w:cs="Arial"/>
                <w:color w:val="221F1F"/>
                <w:sz w:val="18"/>
                <w:szCs w:val="18"/>
              </w:rPr>
              <w:t>i</w:t>
            </w:r>
            <w:proofErr w:type="spellEnd"/>
            <w:r w:rsidRPr="0017447C">
              <w:rPr>
                <w:rFonts w:ascii="Arial" w:hAnsi="Arial" w:cs="Arial"/>
                <w:color w:val="221F1F"/>
                <w:sz w:val="18"/>
                <w:szCs w:val="18"/>
              </w:rPr>
              <w:t>)</w:t>
            </w:r>
          </w:p>
        </w:tc>
        <w:tc>
          <w:tcPr>
            <w:tcW w:w="3550" w:type="dxa"/>
          </w:tcPr>
          <w:p w:rsidR="009076AA" w:rsidRDefault="009076AA" w:rsidP="009076AA">
            <w:pPr>
              <w:pStyle w:val="NoSpacing"/>
              <w:spacing w:before="120" w:after="120"/>
              <w:contextualSpacing/>
              <w:rPr>
                <w:rFonts w:ascii="宋体" w:hAnsi="宋体" w:cs="Arial"/>
                <w:color w:val="221F1F"/>
                <w:sz w:val="18"/>
                <w:szCs w:val="18"/>
                <w:lang w:eastAsia="zh-CN"/>
              </w:rPr>
            </w:pPr>
          </w:p>
          <w:p w:rsidR="009076AA" w:rsidRDefault="009076AA" w:rsidP="009076AA">
            <w:pPr>
              <w:pStyle w:val="NoSpacing"/>
              <w:spacing w:before="120" w:after="120"/>
              <w:contextualSpacing/>
              <w:rPr>
                <w:rFonts w:ascii="宋体" w:hAnsi="宋体" w:cs="Arial"/>
                <w:color w:val="221F1F"/>
                <w:sz w:val="18"/>
                <w:szCs w:val="18"/>
                <w:lang w:eastAsia="zh-CN"/>
              </w:rPr>
            </w:pPr>
            <w:r w:rsidRPr="009076AA">
              <w:rPr>
                <w:rFonts w:ascii="宋体" w:hAnsi="宋体" w:cs="Arial" w:hint="eastAsia"/>
                <w:color w:val="221F1F"/>
                <w:sz w:val="18"/>
                <w:szCs w:val="18"/>
                <w:lang w:eastAsia="zh-CN"/>
              </w:rPr>
              <w:t>认识和说出基本平面图形的线条：</w:t>
            </w:r>
          </w:p>
          <w:p w:rsidR="009076AA" w:rsidRDefault="009076AA" w:rsidP="009076AA">
            <w:pPr>
              <w:pStyle w:val="NoSpacing"/>
              <w:spacing w:before="120" w:after="120"/>
              <w:contextualSpacing/>
              <w:rPr>
                <w:rFonts w:ascii="宋体" w:hAnsi="宋体" w:cs="Arial"/>
                <w:color w:val="221F1F"/>
                <w:sz w:val="18"/>
                <w:szCs w:val="18"/>
                <w:lang w:eastAsia="zh-CN"/>
              </w:rPr>
            </w:pPr>
            <w:r w:rsidRPr="009076AA">
              <w:rPr>
                <w:rFonts w:ascii="宋体" w:hAnsi="宋体" w:cs="Arial" w:hint="eastAsia"/>
                <w:color w:val="221F1F"/>
                <w:sz w:val="18"/>
                <w:szCs w:val="18"/>
                <w:lang w:eastAsia="zh-CN"/>
              </w:rPr>
              <w:t xml:space="preserve"> (a) 平行线； </w:t>
            </w:r>
          </w:p>
          <w:p w:rsidR="008E3E5C" w:rsidRPr="00327211" w:rsidRDefault="009076AA" w:rsidP="009076AA">
            <w:pPr>
              <w:pStyle w:val="NoSpacing"/>
              <w:spacing w:before="120" w:after="120"/>
              <w:contextualSpacing/>
              <w:rPr>
                <w:rFonts w:ascii="宋体" w:hAnsi="宋体" w:cs="Arial"/>
                <w:color w:val="221F1F"/>
                <w:spacing w:val="-4"/>
                <w:sz w:val="18"/>
                <w:szCs w:val="18"/>
                <w:lang w:eastAsia="zh-CN"/>
              </w:rPr>
            </w:pPr>
            <w:r>
              <w:rPr>
                <w:rFonts w:ascii="宋体" w:hAnsi="宋体" w:cs="Arial" w:hint="eastAsia"/>
                <w:color w:val="221F1F"/>
                <w:sz w:val="18"/>
                <w:szCs w:val="18"/>
                <w:lang w:eastAsia="zh-CN"/>
              </w:rPr>
              <w:t xml:space="preserve"> </w:t>
            </w:r>
            <w:r w:rsidRPr="009076AA">
              <w:rPr>
                <w:rFonts w:ascii="宋体" w:hAnsi="宋体" w:cs="Arial" w:hint="eastAsia"/>
                <w:color w:val="221F1F"/>
                <w:sz w:val="18"/>
                <w:szCs w:val="18"/>
                <w:lang w:eastAsia="zh-CN"/>
              </w:rPr>
              <w:t>(b) 垂直线。</w:t>
            </w:r>
          </w:p>
        </w:tc>
        <w:tc>
          <w:tcPr>
            <w:tcW w:w="3896" w:type="dxa"/>
            <w:vMerge/>
          </w:tcPr>
          <w:p w:rsidR="008E3E5C" w:rsidRPr="00327211" w:rsidRDefault="008E3E5C" w:rsidP="00327211">
            <w:pPr>
              <w:spacing w:before="120" w:after="120"/>
              <w:rPr>
                <w:rFonts w:ascii="宋体" w:hAnsi="宋体" w:cs="Arial"/>
                <w:b/>
                <w:color w:val="FF0000"/>
                <w:lang w:eastAsia="zh-CN"/>
              </w:rPr>
            </w:pPr>
          </w:p>
        </w:tc>
      </w:tr>
      <w:tr w:rsidR="008E3E5C" w:rsidRPr="00327211" w:rsidTr="00BB039A">
        <w:trPr>
          <w:trHeight w:val="794"/>
        </w:trPr>
        <w:tc>
          <w:tcPr>
            <w:tcW w:w="1728" w:type="dxa"/>
          </w:tcPr>
          <w:p w:rsidR="008E3E5C" w:rsidRPr="00327211" w:rsidRDefault="008E3E5C" w:rsidP="00327211">
            <w:pPr>
              <w:spacing w:before="120" w:after="120"/>
              <w:rPr>
                <w:rFonts w:ascii="宋体" w:hAnsi="宋体" w:cs="Arial"/>
                <w:b/>
                <w:color w:val="FF0000"/>
                <w:lang w:eastAsia="zh-CN"/>
              </w:rPr>
            </w:pPr>
          </w:p>
        </w:tc>
        <w:tc>
          <w:tcPr>
            <w:tcW w:w="2340" w:type="dxa"/>
            <w:vMerge/>
          </w:tcPr>
          <w:p w:rsidR="008E3E5C" w:rsidRPr="00327211" w:rsidRDefault="008E3E5C" w:rsidP="00327211">
            <w:pPr>
              <w:pStyle w:val="NoSpacing"/>
              <w:spacing w:before="120" w:after="120"/>
              <w:rPr>
                <w:rFonts w:ascii="宋体" w:hAnsi="宋体" w:cs="Arial"/>
                <w:sz w:val="20"/>
                <w:szCs w:val="20"/>
                <w:lang w:eastAsia="zh-CN"/>
              </w:rPr>
            </w:pPr>
          </w:p>
        </w:tc>
        <w:tc>
          <w:tcPr>
            <w:tcW w:w="630" w:type="dxa"/>
          </w:tcPr>
          <w:p w:rsidR="008E3E5C" w:rsidRPr="00327211" w:rsidRDefault="008E3E5C" w:rsidP="00327211">
            <w:pPr>
              <w:pStyle w:val="NoSpacing"/>
              <w:spacing w:before="120" w:after="120"/>
              <w:rPr>
                <w:rFonts w:ascii="宋体" w:hAnsi="宋体" w:cs="Arial"/>
                <w:sz w:val="18"/>
                <w:szCs w:val="18"/>
              </w:rPr>
            </w:pPr>
            <w:r w:rsidRPr="00327211">
              <w:rPr>
                <w:rFonts w:ascii="宋体" w:hAnsi="宋体" w:cs="Arial"/>
                <w:sz w:val="18"/>
                <w:szCs w:val="18"/>
              </w:rPr>
              <w:t>15.3</w:t>
            </w:r>
          </w:p>
        </w:tc>
        <w:tc>
          <w:tcPr>
            <w:tcW w:w="1800" w:type="dxa"/>
          </w:tcPr>
          <w:p w:rsidR="008E3E5C" w:rsidRPr="00327211" w:rsidRDefault="0017447C" w:rsidP="00327211">
            <w:pPr>
              <w:pStyle w:val="NoSpacing"/>
              <w:spacing w:before="120" w:after="120"/>
              <w:rPr>
                <w:rFonts w:ascii="宋体" w:hAnsi="宋体" w:cs="Arial"/>
                <w:sz w:val="18"/>
                <w:szCs w:val="18"/>
              </w:rPr>
            </w:pPr>
            <w:proofErr w:type="spellStart"/>
            <w:r w:rsidRPr="0017447C">
              <w:rPr>
                <w:rFonts w:ascii="宋体" w:hAnsi="宋体" w:cs="Arial" w:hint="eastAsia"/>
                <w:sz w:val="18"/>
                <w:szCs w:val="18"/>
              </w:rPr>
              <w:t>周长和面积</w:t>
            </w:r>
            <w:proofErr w:type="spellEnd"/>
            <w:r w:rsidRPr="0017447C">
              <w:rPr>
                <w:rFonts w:ascii="宋体" w:hAnsi="宋体" w:cs="Arial" w:hint="eastAsia"/>
                <w:sz w:val="18"/>
                <w:szCs w:val="18"/>
              </w:rPr>
              <w:t>。</w:t>
            </w:r>
          </w:p>
        </w:tc>
        <w:tc>
          <w:tcPr>
            <w:tcW w:w="466" w:type="dxa"/>
          </w:tcPr>
          <w:p w:rsidR="008E3E5C" w:rsidRPr="0017447C" w:rsidRDefault="008E3E5C" w:rsidP="00327211">
            <w:pPr>
              <w:pStyle w:val="NoSpacing"/>
              <w:spacing w:before="120" w:after="120"/>
              <w:rPr>
                <w:rFonts w:ascii="Arial" w:hAnsi="Arial" w:cs="Arial"/>
                <w:color w:val="221F1F"/>
                <w:sz w:val="18"/>
                <w:szCs w:val="18"/>
              </w:rPr>
            </w:pPr>
            <w:r w:rsidRPr="0017447C">
              <w:rPr>
                <w:rFonts w:ascii="Arial" w:hAnsi="Arial" w:cs="Arial"/>
                <w:color w:val="221F1F"/>
                <w:sz w:val="18"/>
                <w:szCs w:val="18"/>
              </w:rPr>
              <w:t>(</w:t>
            </w:r>
            <w:proofErr w:type="spellStart"/>
            <w:r w:rsidRPr="0017447C">
              <w:rPr>
                <w:rFonts w:ascii="Arial" w:hAnsi="Arial" w:cs="Arial"/>
                <w:color w:val="221F1F"/>
                <w:sz w:val="18"/>
                <w:szCs w:val="18"/>
              </w:rPr>
              <w:t>i</w:t>
            </w:r>
            <w:proofErr w:type="spellEnd"/>
            <w:r w:rsidRPr="0017447C">
              <w:rPr>
                <w:rFonts w:ascii="Arial" w:hAnsi="Arial" w:cs="Arial"/>
                <w:color w:val="221F1F"/>
                <w:sz w:val="18"/>
                <w:szCs w:val="18"/>
              </w:rPr>
              <w:t>)</w:t>
            </w:r>
          </w:p>
        </w:tc>
        <w:tc>
          <w:tcPr>
            <w:tcW w:w="3550" w:type="dxa"/>
          </w:tcPr>
          <w:p w:rsidR="008E3E5C" w:rsidRPr="00327211" w:rsidRDefault="005D64CB" w:rsidP="00327211">
            <w:pPr>
              <w:pStyle w:val="NoSpacing"/>
              <w:spacing w:before="120" w:after="120"/>
              <w:rPr>
                <w:rFonts w:ascii="宋体" w:hAnsi="宋体" w:cs="Arial"/>
                <w:color w:val="221F1F"/>
                <w:spacing w:val="-4"/>
                <w:sz w:val="18"/>
                <w:szCs w:val="18"/>
                <w:lang w:eastAsia="zh-CN"/>
              </w:rPr>
            </w:pPr>
            <w:r w:rsidRPr="005D64CB">
              <w:rPr>
                <w:rFonts w:ascii="宋体" w:hAnsi="宋体" w:cs="Arial" w:hint="eastAsia"/>
                <w:color w:val="221F1F"/>
                <w:spacing w:val="1"/>
                <w:sz w:val="18"/>
                <w:szCs w:val="18"/>
                <w:lang w:eastAsia="zh-CN"/>
              </w:rPr>
              <w:t>确定长方形、正方形、三角形和多边形的周长。</w:t>
            </w:r>
          </w:p>
        </w:tc>
        <w:tc>
          <w:tcPr>
            <w:tcW w:w="3896" w:type="dxa"/>
            <w:vMerge/>
          </w:tcPr>
          <w:p w:rsidR="008E3E5C" w:rsidRPr="00327211" w:rsidRDefault="008E3E5C" w:rsidP="00327211">
            <w:pPr>
              <w:spacing w:before="120" w:after="120"/>
              <w:rPr>
                <w:rFonts w:ascii="宋体" w:hAnsi="宋体" w:cs="Arial"/>
                <w:b/>
                <w:color w:val="FF0000"/>
                <w:lang w:eastAsia="zh-CN"/>
              </w:rPr>
            </w:pPr>
          </w:p>
        </w:tc>
      </w:tr>
      <w:tr w:rsidR="008E3E5C" w:rsidRPr="00327211" w:rsidTr="00651886">
        <w:trPr>
          <w:trHeight w:val="638"/>
        </w:trPr>
        <w:tc>
          <w:tcPr>
            <w:tcW w:w="1728" w:type="dxa"/>
          </w:tcPr>
          <w:p w:rsidR="008E3E5C" w:rsidRPr="00327211" w:rsidRDefault="008E3E5C" w:rsidP="00327211">
            <w:pPr>
              <w:spacing w:before="120" w:after="120"/>
              <w:rPr>
                <w:rFonts w:ascii="宋体" w:hAnsi="宋体" w:cs="Arial"/>
                <w:b/>
                <w:color w:val="FF0000"/>
                <w:lang w:eastAsia="zh-CN"/>
              </w:rPr>
            </w:pPr>
          </w:p>
        </w:tc>
        <w:tc>
          <w:tcPr>
            <w:tcW w:w="2340" w:type="dxa"/>
            <w:vMerge/>
          </w:tcPr>
          <w:p w:rsidR="008E3E5C" w:rsidRPr="00327211" w:rsidRDefault="008E3E5C" w:rsidP="00327211">
            <w:pPr>
              <w:pStyle w:val="NoSpacing"/>
              <w:spacing w:before="120" w:after="120"/>
              <w:rPr>
                <w:rFonts w:ascii="宋体" w:hAnsi="宋体" w:cs="Arial"/>
                <w:sz w:val="20"/>
                <w:szCs w:val="20"/>
                <w:lang w:eastAsia="zh-CN"/>
              </w:rPr>
            </w:pPr>
          </w:p>
        </w:tc>
        <w:tc>
          <w:tcPr>
            <w:tcW w:w="630" w:type="dxa"/>
          </w:tcPr>
          <w:p w:rsidR="008E3E5C" w:rsidRPr="00327211" w:rsidRDefault="008E3E5C" w:rsidP="00327211">
            <w:pPr>
              <w:pStyle w:val="NoSpacing"/>
              <w:spacing w:before="120" w:after="120"/>
              <w:rPr>
                <w:rFonts w:ascii="宋体" w:hAnsi="宋体" w:cs="Arial"/>
                <w:sz w:val="18"/>
                <w:szCs w:val="18"/>
              </w:rPr>
            </w:pPr>
            <w:r w:rsidRPr="00327211">
              <w:rPr>
                <w:rFonts w:ascii="宋体" w:hAnsi="宋体" w:cs="Arial"/>
                <w:sz w:val="18"/>
                <w:szCs w:val="18"/>
              </w:rPr>
              <w:t>15.3</w:t>
            </w:r>
          </w:p>
        </w:tc>
        <w:tc>
          <w:tcPr>
            <w:tcW w:w="1800" w:type="dxa"/>
          </w:tcPr>
          <w:p w:rsidR="008E3E5C" w:rsidRPr="00327211" w:rsidRDefault="0017447C" w:rsidP="00327211">
            <w:pPr>
              <w:pStyle w:val="NoSpacing"/>
              <w:spacing w:before="120" w:after="120"/>
              <w:rPr>
                <w:rFonts w:ascii="宋体" w:hAnsi="宋体" w:cs="Arial"/>
                <w:sz w:val="18"/>
                <w:szCs w:val="18"/>
              </w:rPr>
            </w:pPr>
            <w:proofErr w:type="spellStart"/>
            <w:r w:rsidRPr="0017447C">
              <w:rPr>
                <w:rFonts w:ascii="宋体" w:hAnsi="宋体" w:cs="Arial" w:hint="eastAsia"/>
                <w:sz w:val="18"/>
                <w:szCs w:val="18"/>
              </w:rPr>
              <w:t>周长和面积</w:t>
            </w:r>
            <w:proofErr w:type="spellEnd"/>
            <w:r w:rsidRPr="0017447C">
              <w:rPr>
                <w:rFonts w:ascii="宋体" w:hAnsi="宋体" w:cs="Arial" w:hint="eastAsia"/>
                <w:sz w:val="18"/>
                <w:szCs w:val="18"/>
              </w:rPr>
              <w:t>。</w:t>
            </w:r>
          </w:p>
        </w:tc>
        <w:tc>
          <w:tcPr>
            <w:tcW w:w="466" w:type="dxa"/>
          </w:tcPr>
          <w:p w:rsidR="008E3E5C" w:rsidRPr="0017447C" w:rsidRDefault="008E3E5C" w:rsidP="00327211">
            <w:pPr>
              <w:pStyle w:val="NoSpacing"/>
              <w:spacing w:before="120" w:after="120"/>
              <w:rPr>
                <w:rFonts w:ascii="Arial" w:hAnsi="Arial" w:cs="Arial"/>
                <w:color w:val="221F1F"/>
                <w:sz w:val="18"/>
                <w:szCs w:val="18"/>
              </w:rPr>
            </w:pPr>
            <w:r w:rsidRPr="0017447C">
              <w:rPr>
                <w:rFonts w:ascii="Arial" w:hAnsi="Arial" w:cs="Arial"/>
                <w:color w:val="221F1F"/>
                <w:sz w:val="18"/>
                <w:szCs w:val="18"/>
              </w:rPr>
              <w:t>(ii)</w:t>
            </w:r>
          </w:p>
        </w:tc>
        <w:tc>
          <w:tcPr>
            <w:tcW w:w="3550" w:type="dxa"/>
          </w:tcPr>
          <w:p w:rsidR="008E3E5C" w:rsidRPr="00327211" w:rsidRDefault="005D64CB" w:rsidP="00327211">
            <w:pPr>
              <w:pStyle w:val="NoSpacing"/>
              <w:spacing w:before="120" w:after="120"/>
              <w:rPr>
                <w:rFonts w:ascii="宋体" w:hAnsi="宋体" w:cs="Arial"/>
                <w:sz w:val="18"/>
                <w:szCs w:val="18"/>
                <w:lang w:eastAsia="zh-CN"/>
              </w:rPr>
            </w:pPr>
            <w:r w:rsidRPr="005D64CB">
              <w:rPr>
                <w:rFonts w:ascii="宋体" w:hAnsi="宋体" w:cs="Arial" w:hint="eastAsia"/>
                <w:sz w:val="18"/>
                <w:szCs w:val="18"/>
                <w:lang w:eastAsia="zh-CN"/>
              </w:rPr>
              <w:t>运用正方格和公式来确定长方形、正方形和三角形的面积。</w:t>
            </w:r>
          </w:p>
        </w:tc>
        <w:tc>
          <w:tcPr>
            <w:tcW w:w="3896" w:type="dxa"/>
            <w:vMerge/>
          </w:tcPr>
          <w:p w:rsidR="008E3E5C" w:rsidRPr="00327211" w:rsidRDefault="008E3E5C" w:rsidP="00327211">
            <w:pPr>
              <w:spacing w:before="120" w:after="120"/>
              <w:rPr>
                <w:rFonts w:ascii="宋体" w:hAnsi="宋体" w:cs="Arial"/>
                <w:b/>
                <w:color w:val="FF0000"/>
                <w:lang w:eastAsia="zh-CN"/>
              </w:rPr>
            </w:pPr>
          </w:p>
        </w:tc>
      </w:tr>
      <w:tr w:rsidR="008E3E5C" w:rsidRPr="00327211" w:rsidTr="00651886">
        <w:trPr>
          <w:trHeight w:val="683"/>
        </w:trPr>
        <w:tc>
          <w:tcPr>
            <w:tcW w:w="1728" w:type="dxa"/>
          </w:tcPr>
          <w:p w:rsidR="008E3E5C" w:rsidRPr="00327211" w:rsidRDefault="008E3E5C" w:rsidP="00327211">
            <w:pPr>
              <w:spacing w:before="120" w:after="120"/>
              <w:rPr>
                <w:rFonts w:ascii="宋体" w:hAnsi="宋体" w:cs="Arial"/>
                <w:b/>
                <w:color w:val="FF0000"/>
                <w:lang w:eastAsia="zh-CN"/>
              </w:rPr>
            </w:pPr>
          </w:p>
        </w:tc>
        <w:tc>
          <w:tcPr>
            <w:tcW w:w="2340" w:type="dxa"/>
            <w:vMerge/>
          </w:tcPr>
          <w:p w:rsidR="008E3E5C" w:rsidRPr="00327211" w:rsidRDefault="008E3E5C" w:rsidP="00327211">
            <w:pPr>
              <w:pStyle w:val="NoSpacing"/>
              <w:spacing w:before="120" w:after="120"/>
              <w:rPr>
                <w:rFonts w:ascii="宋体" w:hAnsi="宋体" w:cs="Arial"/>
                <w:sz w:val="20"/>
                <w:szCs w:val="20"/>
                <w:lang w:eastAsia="zh-CN"/>
              </w:rPr>
            </w:pPr>
          </w:p>
        </w:tc>
        <w:tc>
          <w:tcPr>
            <w:tcW w:w="630" w:type="dxa"/>
          </w:tcPr>
          <w:p w:rsidR="008E3E5C" w:rsidRPr="00327211" w:rsidRDefault="008E3E5C" w:rsidP="00327211">
            <w:pPr>
              <w:pStyle w:val="NoSpacing"/>
              <w:spacing w:before="120" w:after="120"/>
              <w:rPr>
                <w:rFonts w:ascii="宋体" w:hAnsi="宋体" w:cs="Arial"/>
                <w:sz w:val="18"/>
                <w:szCs w:val="18"/>
              </w:rPr>
            </w:pPr>
            <w:r w:rsidRPr="00327211">
              <w:rPr>
                <w:rFonts w:ascii="宋体" w:hAnsi="宋体" w:cs="Arial"/>
                <w:sz w:val="18"/>
                <w:szCs w:val="18"/>
              </w:rPr>
              <w:t>15.4</w:t>
            </w:r>
          </w:p>
        </w:tc>
        <w:tc>
          <w:tcPr>
            <w:tcW w:w="1800" w:type="dxa"/>
          </w:tcPr>
          <w:p w:rsidR="008E3E5C" w:rsidRPr="00327211" w:rsidRDefault="0017447C" w:rsidP="00327211">
            <w:pPr>
              <w:pStyle w:val="NoSpacing"/>
              <w:spacing w:before="120" w:after="120"/>
              <w:rPr>
                <w:rFonts w:ascii="宋体" w:hAnsi="宋体" w:cs="Arial"/>
                <w:sz w:val="18"/>
                <w:szCs w:val="18"/>
              </w:rPr>
            </w:pPr>
            <w:proofErr w:type="spellStart"/>
            <w:r w:rsidRPr="0017447C">
              <w:rPr>
                <w:rFonts w:ascii="宋体" w:hAnsi="宋体" w:cs="Arial" w:hint="eastAsia"/>
                <w:sz w:val="18"/>
                <w:szCs w:val="18"/>
              </w:rPr>
              <w:t>立体的体积</w:t>
            </w:r>
            <w:proofErr w:type="spellEnd"/>
            <w:r w:rsidRPr="0017447C">
              <w:rPr>
                <w:rFonts w:ascii="宋体" w:hAnsi="宋体" w:cs="Arial" w:hint="eastAsia"/>
                <w:sz w:val="18"/>
                <w:szCs w:val="18"/>
              </w:rPr>
              <w:t>。</w:t>
            </w:r>
          </w:p>
        </w:tc>
        <w:tc>
          <w:tcPr>
            <w:tcW w:w="466" w:type="dxa"/>
          </w:tcPr>
          <w:p w:rsidR="008E3E5C" w:rsidRPr="0017447C" w:rsidRDefault="008E3E5C" w:rsidP="00327211">
            <w:pPr>
              <w:pStyle w:val="NoSpacing"/>
              <w:spacing w:before="120" w:after="120"/>
              <w:rPr>
                <w:rFonts w:ascii="Arial" w:hAnsi="Arial" w:cs="Arial"/>
                <w:color w:val="221F1F"/>
                <w:sz w:val="18"/>
                <w:szCs w:val="18"/>
              </w:rPr>
            </w:pPr>
            <w:r w:rsidRPr="0017447C">
              <w:rPr>
                <w:rFonts w:ascii="Arial" w:hAnsi="Arial" w:cs="Arial"/>
                <w:color w:val="221F1F"/>
                <w:sz w:val="18"/>
                <w:szCs w:val="18"/>
              </w:rPr>
              <w:t>(</w:t>
            </w:r>
            <w:proofErr w:type="spellStart"/>
            <w:r w:rsidRPr="0017447C">
              <w:rPr>
                <w:rFonts w:ascii="Arial" w:hAnsi="Arial" w:cs="Arial"/>
                <w:color w:val="221F1F"/>
                <w:sz w:val="18"/>
                <w:szCs w:val="18"/>
              </w:rPr>
              <w:t>i</w:t>
            </w:r>
            <w:proofErr w:type="spellEnd"/>
            <w:r w:rsidRPr="0017447C">
              <w:rPr>
                <w:rFonts w:ascii="Arial" w:hAnsi="Arial" w:cs="Arial"/>
                <w:color w:val="221F1F"/>
                <w:sz w:val="18"/>
                <w:szCs w:val="18"/>
              </w:rPr>
              <w:t>)</w:t>
            </w:r>
          </w:p>
        </w:tc>
        <w:tc>
          <w:tcPr>
            <w:tcW w:w="3550" w:type="dxa"/>
          </w:tcPr>
          <w:p w:rsidR="00651886" w:rsidRDefault="00651886" w:rsidP="00651886">
            <w:pPr>
              <w:pStyle w:val="NoSpacing"/>
              <w:spacing w:before="120" w:after="120"/>
              <w:contextualSpacing/>
              <w:rPr>
                <w:rFonts w:ascii="宋体" w:hAnsi="宋体" w:cs="Arial"/>
                <w:color w:val="221F1F"/>
                <w:spacing w:val="-4"/>
                <w:sz w:val="18"/>
                <w:szCs w:val="18"/>
                <w:lang w:eastAsia="zh-CN"/>
              </w:rPr>
            </w:pPr>
          </w:p>
          <w:p w:rsidR="008E3E5C" w:rsidRPr="005D64CB" w:rsidRDefault="005D64CB" w:rsidP="00651886">
            <w:pPr>
              <w:pStyle w:val="NoSpacing"/>
              <w:spacing w:before="120" w:after="120"/>
              <w:contextualSpacing/>
              <w:rPr>
                <w:rFonts w:ascii="宋体" w:hAnsi="宋体" w:cs="Arial"/>
                <w:color w:val="221F1F"/>
                <w:spacing w:val="-4"/>
                <w:sz w:val="18"/>
                <w:szCs w:val="18"/>
                <w:lang w:eastAsia="zh-CN"/>
              </w:rPr>
            </w:pPr>
            <w:r w:rsidRPr="005D64CB">
              <w:rPr>
                <w:rFonts w:ascii="宋体" w:hAnsi="宋体" w:cs="Arial" w:hint="eastAsia"/>
                <w:color w:val="221F1F"/>
                <w:spacing w:val="-4"/>
                <w:sz w:val="18"/>
                <w:szCs w:val="18"/>
                <w:lang w:eastAsia="zh-CN"/>
              </w:rPr>
              <w:t>运用</w:t>
            </w:r>
            <w:r>
              <w:rPr>
                <w:rFonts w:ascii="宋体" w:hAnsi="宋体" w:cs="Arial" w:hint="eastAsia"/>
                <w:color w:val="221F1F"/>
                <w:spacing w:val="-4"/>
                <w:sz w:val="18"/>
                <w:szCs w:val="18"/>
                <w:lang w:eastAsia="zh-CN"/>
              </w:rPr>
              <w:t>一立方厘米</w:t>
            </w:r>
            <w:r w:rsidRPr="005D64CB">
              <w:rPr>
                <w:rFonts w:ascii="宋体" w:hAnsi="宋体" w:cs="Arial" w:hint="eastAsia"/>
                <w:color w:val="221F1F"/>
                <w:spacing w:val="-4"/>
                <w:sz w:val="18"/>
                <w:szCs w:val="18"/>
                <w:lang w:eastAsia="zh-CN"/>
              </w:rPr>
              <w:t>的立方体和公式来确定正方体和长方体的体积。</w:t>
            </w:r>
          </w:p>
        </w:tc>
        <w:tc>
          <w:tcPr>
            <w:tcW w:w="3896" w:type="dxa"/>
            <w:vMerge/>
          </w:tcPr>
          <w:p w:rsidR="008E3E5C" w:rsidRPr="00327211" w:rsidRDefault="008E3E5C" w:rsidP="00327211">
            <w:pPr>
              <w:spacing w:before="120" w:after="120"/>
              <w:rPr>
                <w:rFonts w:ascii="宋体" w:hAnsi="宋体" w:cs="Arial"/>
                <w:b/>
                <w:color w:val="FF0000"/>
                <w:lang w:eastAsia="zh-CN"/>
              </w:rPr>
            </w:pPr>
          </w:p>
        </w:tc>
      </w:tr>
      <w:tr w:rsidR="001C6807" w:rsidRPr="00327211" w:rsidTr="00617BF0">
        <w:trPr>
          <w:trHeight w:val="1134"/>
        </w:trPr>
        <w:tc>
          <w:tcPr>
            <w:tcW w:w="1728" w:type="dxa"/>
          </w:tcPr>
          <w:p w:rsidR="001C6807" w:rsidRPr="00327211" w:rsidRDefault="001C6807" w:rsidP="00327211">
            <w:pPr>
              <w:spacing w:before="120" w:after="120"/>
              <w:rPr>
                <w:rFonts w:ascii="宋体" w:hAnsi="宋体" w:cs="Arial"/>
                <w:b/>
                <w:color w:val="FF0000"/>
                <w:lang w:eastAsia="zh-CN"/>
              </w:rPr>
            </w:pPr>
          </w:p>
        </w:tc>
        <w:tc>
          <w:tcPr>
            <w:tcW w:w="2340" w:type="dxa"/>
            <w:vMerge w:val="restart"/>
          </w:tcPr>
          <w:p w:rsidR="001C6807" w:rsidRPr="00327211" w:rsidRDefault="001C6807" w:rsidP="00327211">
            <w:pPr>
              <w:pStyle w:val="NoSpacing"/>
              <w:spacing w:before="120" w:after="120"/>
              <w:rPr>
                <w:rFonts w:ascii="宋体" w:hAnsi="宋体" w:cs="Arial"/>
                <w:sz w:val="20"/>
                <w:szCs w:val="20"/>
                <w:lang w:eastAsia="zh-CN"/>
              </w:rPr>
            </w:pPr>
            <w:r w:rsidRPr="001C6807">
              <w:rPr>
                <w:rFonts w:ascii="宋体" w:hAnsi="宋体" w:cs="Arial" w:hint="eastAsia"/>
                <w:sz w:val="20"/>
                <w:szCs w:val="20"/>
              </w:rPr>
              <w:t xml:space="preserve">16. </w:t>
            </w:r>
            <w:proofErr w:type="spellStart"/>
            <w:r w:rsidRPr="001C6807">
              <w:rPr>
                <w:rFonts w:ascii="宋体" w:hAnsi="宋体" w:cs="Arial" w:hint="eastAsia"/>
                <w:sz w:val="20"/>
                <w:szCs w:val="20"/>
              </w:rPr>
              <w:t>坐标</w:t>
            </w:r>
            <w:proofErr w:type="spellEnd"/>
          </w:p>
        </w:tc>
        <w:tc>
          <w:tcPr>
            <w:tcW w:w="630" w:type="dxa"/>
          </w:tcPr>
          <w:p w:rsidR="001C6807" w:rsidRPr="00327211" w:rsidRDefault="001C6807" w:rsidP="00327211">
            <w:pPr>
              <w:pStyle w:val="NoSpacing"/>
              <w:spacing w:before="120" w:after="120"/>
              <w:rPr>
                <w:rFonts w:ascii="宋体" w:hAnsi="宋体" w:cs="Arial"/>
                <w:sz w:val="18"/>
                <w:szCs w:val="18"/>
              </w:rPr>
            </w:pPr>
            <w:r w:rsidRPr="00327211">
              <w:rPr>
                <w:rFonts w:ascii="宋体" w:hAnsi="宋体" w:cs="Arial"/>
                <w:sz w:val="18"/>
                <w:szCs w:val="18"/>
              </w:rPr>
              <w:t>16.1</w:t>
            </w:r>
          </w:p>
        </w:tc>
        <w:tc>
          <w:tcPr>
            <w:tcW w:w="1800" w:type="dxa"/>
          </w:tcPr>
          <w:p w:rsidR="001C6807" w:rsidRPr="00327211" w:rsidRDefault="00BF6239" w:rsidP="00327211">
            <w:pPr>
              <w:pStyle w:val="NoSpacing"/>
              <w:spacing w:before="120" w:after="120"/>
              <w:rPr>
                <w:rFonts w:ascii="宋体" w:hAnsi="宋体" w:cs="Arial"/>
                <w:color w:val="221F1F"/>
                <w:sz w:val="18"/>
                <w:szCs w:val="18"/>
              </w:rPr>
            </w:pPr>
            <w:proofErr w:type="spellStart"/>
            <w:r w:rsidRPr="00BF6239">
              <w:rPr>
                <w:rFonts w:ascii="宋体" w:hAnsi="宋体" w:cs="Arial" w:hint="eastAsia"/>
                <w:color w:val="221F1F"/>
                <w:spacing w:val="2"/>
                <w:sz w:val="18"/>
                <w:szCs w:val="18"/>
              </w:rPr>
              <w:t>第一象限的</w:t>
            </w:r>
            <w:proofErr w:type="spellEnd"/>
            <w:r w:rsidRPr="00BF6239">
              <w:rPr>
                <w:rFonts w:ascii="宋体" w:hAnsi="宋体" w:cs="Arial" w:hint="eastAsia"/>
                <w:color w:val="221F1F"/>
                <w:spacing w:val="2"/>
                <w:sz w:val="18"/>
                <w:szCs w:val="18"/>
              </w:rPr>
              <w:t xml:space="preserve"> </w:t>
            </w:r>
            <w:proofErr w:type="spellStart"/>
            <w:r w:rsidRPr="00BF6239">
              <w:rPr>
                <w:rFonts w:ascii="宋体" w:hAnsi="宋体" w:cs="Arial" w:hint="eastAsia"/>
                <w:color w:val="221F1F"/>
                <w:spacing w:val="2"/>
                <w:sz w:val="18"/>
                <w:szCs w:val="18"/>
              </w:rPr>
              <w:t>坐标</w:t>
            </w:r>
            <w:proofErr w:type="spellEnd"/>
            <w:r w:rsidRPr="00BF6239">
              <w:rPr>
                <w:rFonts w:ascii="宋体" w:hAnsi="宋体" w:cs="Arial" w:hint="eastAsia"/>
                <w:color w:val="221F1F"/>
                <w:spacing w:val="2"/>
                <w:sz w:val="18"/>
                <w:szCs w:val="18"/>
              </w:rPr>
              <w:t>。</w:t>
            </w:r>
          </w:p>
        </w:tc>
        <w:tc>
          <w:tcPr>
            <w:tcW w:w="466" w:type="dxa"/>
          </w:tcPr>
          <w:p w:rsidR="001C6807" w:rsidRPr="00BF6239" w:rsidRDefault="001C6807" w:rsidP="00327211">
            <w:pPr>
              <w:pStyle w:val="NoSpacing"/>
              <w:spacing w:before="120" w:after="120"/>
              <w:rPr>
                <w:rFonts w:ascii="Arial" w:hAnsi="Arial" w:cs="Arial"/>
                <w:color w:val="221F1F"/>
                <w:sz w:val="18"/>
                <w:szCs w:val="18"/>
              </w:rPr>
            </w:pPr>
            <w:r w:rsidRPr="00BF6239">
              <w:rPr>
                <w:rFonts w:ascii="Arial" w:hAnsi="Arial" w:cs="Arial"/>
                <w:color w:val="221F1F"/>
                <w:sz w:val="18"/>
                <w:szCs w:val="18"/>
              </w:rPr>
              <w:t>(</w:t>
            </w:r>
            <w:proofErr w:type="spellStart"/>
            <w:r w:rsidRPr="00BF6239">
              <w:rPr>
                <w:rFonts w:ascii="Arial" w:hAnsi="Arial" w:cs="Arial"/>
                <w:color w:val="221F1F"/>
                <w:sz w:val="18"/>
                <w:szCs w:val="18"/>
              </w:rPr>
              <w:t>i</w:t>
            </w:r>
            <w:proofErr w:type="spellEnd"/>
            <w:r w:rsidRPr="00BF6239">
              <w:rPr>
                <w:rFonts w:ascii="Arial" w:hAnsi="Arial" w:cs="Arial"/>
                <w:color w:val="221F1F"/>
                <w:sz w:val="18"/>
                <w:szCs w:val="18"/>
              </w:rPr>
              <w:t>)</w:t>
            </w:r>
          </w:p>
        </w:tc>
        <w:tc>
          <w:tcPr>
            <w:tcW w:w="3550" w:type="dxa"/>
          </w:tcPr>
          <w:p w:rsidR="001C6807" w:rsidRPr="00327211" w:rsidRDefault="00BF7335" w:rsidP="00327211">
            <w:pPr>
              <w:pStyle w:val="NoSpacing"/>
              <w:spacing w:before="120" w:after="120"/>
              <w:rPr>
                <w:rFonts w:ascii="宋体" w:hAnsi="宋体" w:cs="Arial"/>
                <w:color w:val="221F1F"/>
                <w:spacing w:val="-4"/>
                <w:sz w:val="18"/>
                <w:szCs w:val="18"/>
                <w:lang w:eastAsia="zh-CN"/>
              </w:rPr>
            </w:pPr>
            <w:r w:rsidRPr="00BF7335">
              <w:rPr>
                <w:rFonts w:ascii="宋体" w:hAnsi="宋体" w:cs="Arial" w:hint="eastAsia"/>
                <w:color w:val="221F1F"/>
                <w:spacing w:val="-4"/>
                <w:sz w:val="18"/>
                <w:szCs w:val="18"/>
                <w:lang w:eastAsia="zh-CN"/>
              </w:rPr>
              <w:t>说出可阐明纵轴和横轴的词汇。</w:t>
            </w:r>
          </w:p>
        </w:tc>
        <w:tc>
          <w:tcPr>
            <w:tcW w:w="3896" w:type="dxa"/>
            <w:vMerge w:val="restart"/>
          </w:tcPr>
          <w:p w:rsidR="008A7264" w:rsidRPr="008A7264" w:rsidRDefault="008A7264" w:rsidP="008A7264">
            <w:pPr>
              <w:pStyle w:val="NoSpacing"/>
              <w:spacing w:before="120" w:after="120"/>
              <w:rPr>
                <w:rFonts w:ascii="宋体" w:hAnsi="宋体" w:cs="Arial"/>
                <w:sz w:val="18"/>
                <w:szCs w:val="18"/>
                <w:lang w:eastAsia="zh-CN"/>
              </w:rPr>
            </w:pPr>
          </w:p>
          <w:p w:rsidR="008A7264" w:rsidRPr="008A7264"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说出可阐明纵轴和横轴的词汇。</w:t>
            </w:r>
          </w:p>
          <w:p w:rsidR="008A7264" w:rsidRPr="008A7264"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说出在纵轴和横轴上其位置的物体名称。</w:t>
            </w:r>
          </w:p>
          <w:p w:rsidR="008A7264" w:rsidRPr="008A7264"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确定物体在纵轴和横轴上的位置。</w:t>
            </w:r>
          </w:p>
          <w:p w:rsidR="008A7264" w:rsidRPr="008A7264"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解答日常生活中涉及坐标的常规应用题。</w:t>
            </w:r>
          </w:p>
          <w:p w:rsidR="008A7264" w:rsidRPr="008A7264"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运用各种策略，解答日常生活中涉及坐标的常规应用题。</w:t>
            </w:r>
          </w:p>
          <w:p w:rsidR="001C6807" w:rsidRDefault="008A7264" w:rsidP="008A7264">
            <w:pPr>
              <w:pStyle w:val="NoSpacing"/>
              <w:numPr>
                <w:ilvl w:val="0"/>
                <w:numId w:val="18"/>
              </w:numPr>
              <w:spacing w:before="120" w:after="120"/>
              <w:ind w:left="286" w:hanging="270"/>
              <w:rPr>
                <w:rFonts w:ascii="宋体" w:hAnsi="宋体" w:cs="Arial"/>
                <w:sz w:val="18"/>
                <w:szCs w:val="18"/>
                <w:lang w:eastAsia="zh-CN"/>
              </w:rPr>
            </w:pPr>
            <w:r w:rsidRPr="008A7264">
              <w:rPr>
                <w:rFonts w:ascii="宋体" w:hAnsi="宋体" w:cs="Arial" w:hint="eastAsia"/>
                <w:sz w:val="18"/>
                <w:szCs w:val="18"/>
                <w:lang w:eastAsia="zh-CN"/>
              </w:rPr>
              <w:t>运以创意和创新的方式解答日常生活中涉及坐标的非常规应用题。</w:t>
            </w:r>
          </w:p>
          <w:p w:rsidR="006B39D4" w:rsidRDefault="006B39D4" w:rsidP="006B39D4">
            <w:pPr>
              <w:pStyle w:val="NoSpacing"/>
              <w:spacing w:before="120" w:after="120"/>
              <w:ind w:left="286"/>
              <w:rPr>
                <w:rFonts w:ascii="宋体" w:hAnsi="宋体" w:cs="Arial"/>
                <w:sz w:val="18"/>
                <w:szCs w:val="18"/>
                <w:lang w:eastAsia="zh-CN"/>
              </w:rPr>
            </w:pPr>
          </w:p>
          <w:p w:rsidR="00A438D2" w:rsidRDefault="00A438D2" w:rsidP="00A438D2">
            <w:pPr>
              <w:pStyle w:val="NoSpacing"/>
              <w:spacing w:before="120" w:after="120"/>
              <w:rPr>
                <w:rFonts w:ascii="宋体" w:hAnsi="宋体" w:cs="Arial"/>
                <w:sz w:val="18"/>
                <w:szCs w:val="18"/>
                <w:lang w:eastAsia="zh-CN"/>
              </w:rPr>
            </w:pPr>
          </w:p>
          <w:p w:rsidR="00A438D2" w:rsidRPr="00327211" w:rsidRDefault="00A438D2" w:rsidP="00A438D2">
            <w:pPr>
              <w:pStyle w:val="NoSpacing"/>
              <w:spacing w:before="120" w:after="120"/>
              <w:rPr>
                <w:rFonts w:ascii="宋体" w:hAnsi="宋体" w:cs="Arial"/>
                <w:sz w:val="18"/>
                <w:szCs w:val="18"/>
                <w:lang w:eastAsia="zh-CN"/>
              </w:rPr>
            </w:pPr>
          </w:p>
        </w:tc>
      </w:tr>
      <w:tr w:rsidR="001C6807" w:rsidRPr="00327211" w:rsidTr="00617BF0">
        <w:trPr>
          <w:trHeight w:val="1247"/>
        </w:trPr>
        <w:tc>
          <w:tcPr>
            <w:tcW w:w="1728" w:type="dxa"/>
          </w:tcPr>
          <w:p w:rsidR="001C6807" w:rsidRPr="00327211" w:rsidRDefault="001C6807" w:rsidP="00327211">
            <w:pPr>
              <w:spacing w:before="120" w:after="120"/>
              <w:rPr>
                <w:rFonts w:ascii="宋体" w:hAnsi="宋体" w:cs="Arial"/>
                <w:b/>
                <w:color w:val="FF0000"/>
                <w:lang w:eastAsia="zh-CN"/>
              </w:rPr>
            </w:pPr>
          </w:p>
        </w:tc>
        <w:tc>
          <w:tcPr>
            <w:tcW w:w="2340" w:type="dxa"/>
            <w:vMerge/>
          </w:tcPr>
          <w:p w:rsidR="001C6807" w:rsidRPr="00327211" w:rsidRDefault="001C6807" w:rsidP="00327211">
            <w:pPr>
              <w:pStyle w:val="NoSpacing"/>
              <w:spacing w:before="120" w:after="120"/>
              <w:rPr>
                <w:rFonts w:ascii="宋体" w:hAnsi="宋体" w:cs="Arial"/>
                <w:sz w:val="20"/>
                <w:szCs w:val="20"/>
                <w:lang w:eastAsia="zh-CN"/>
              </w:rPr>
            </w:pPr>
          </w:p>
        </w:tc>
        <w:tc>
          <w:tcPr>
            <w:tcW w:w="630" w:type="dxa"/>
          </w:tcPr>
          <w:p w:rsidR="001C6807" w:rsidRPr="00327211" w:rsidRDefault="001C6807" w:rsidP="00327211">
            <w:pPr>
              <w:pStyle w:val="NoSpacing"/>
              <w:spacing w:before="120" w:after="120"/>
              <w:rPr>
                <w:rFonts w:ascii="宋体" w:hAnsi="宋体" w:cs="Arial"/>
                <w:sz w:val="18"/>
                <w:szCs w:val="18"/>
              </w:rPr>
            </w:pPr>
            <w:r w:rsidRPr="00327211">
              <w:rPr>
                <w:rFonts w:ascii="宋体" w:hAnsi="宋体" w:cs="Arial"/>
                <w:sz w:val="18"/>
                <w:szCs w:val="18"/>
              </w:rPr>
              <w:t>16.1</w:t>
            </w:r>
          </w:p>
        </w:tc>
        <w:tc>
          <w:tcPr>
            <w:tcW w:w="1800" w:type="dxa"/>
          </w:tcPr>
          <w:p w:rsidR="001C6807" w:rsidRPr="00327211" w:rsidRDefault="00BF7335" w:rsidP="00327211">
            <w:pPr>
              <w:pStyle w:val="NoSpacing"/>
              <w:spacing w:before="120" w:after="120"/>
              <w:rPr>
                <w:rFonts w:ascii="宋体" w:hAnsi="宋体" w:cs="Arial"/>
                <w:color w:val="221F1F"/>
                <w:sz w:val="18"/>
                <w:szCs w:val="18"/>
              </w:rPr>
            </w:pPr>
            <w:proofErr w:type="spellStart"/>
            <w:r w:rsidRPr="00BF7335">
              <w:rPr>
                <w:rFonts w:ascii="宋体" w:hAnsi="宋体" w:cs="Arial" w:hint="eastAsia"/>
                <w:color w:val="221F1F"/>
                <w:spacing w:val="2"/>
                <w:sz w:val="18"/>
                <w:szCs w:val="18"/>
              </w:rPr>
              <w:t>第一象限的</w:t>
            </w:r>
            <w:proofErr w:type="spellEnd"/>
            <w:r w:rsidRPr="00BF7335">
              <w:rPr>
                <w:rFonts w:ascii="宋体" w:hAnsi="宋体" w:cs="Arial" w:hint="eastAsia"/>
                <w:color w:val="221F1F"/>
                <w:spacing w:val="2"/>
                <w:sz w:val="18"/>
                <w:szCs w:val="18"/>
              </w:rPr>
              <w:t xml:space="preserve"> </w:t>
            </w:r>
            <w:proofErr w:type="spellStart"/>
            <w:r w:rsidRPr="00BF7335">
              <w:rPr>
                <w:rFonts w:ascii="宋体" w:hAnsi="宋体" w:cs="Arial" w:hint="eastAsia"/>
                <w:color w:val="221F1F"/>
                <w:spacing w:val="2"/>
                <w:sz w:val="18"/>
                <w:szCs w:val="18"/>
              </w:rPr>
              <w:t>坐标</w:t>
            </w:r>
            <w:proofErr w:type="spellEnd"/>
            <w:r w:rsidRPr="00BF7335">
              <w:rPr>
                <w:rFonts w:ascii="宋体" w:hAnsi="宋体" w:cs="Arial" w:hint="eastAsia"/>
                <w:color w:val="221F1F"/>
                <w:spacing w:val="2"/>
                <w:sz w:val="18"/>
                <w:szCs w:val="18"/>
              </w:rPr>
              <w:t>。</w:t>
            </w:r>
          </w:p>
        </w:tc>
        <w:tc>
          <w:tcPr>
            <w:tcW w:w="466" w:type="dxa"/>
          </w:tcPr>
          <w:p w:rsidR="001C6807" w:rsidRPr="00BF6239" w:rsidRDefault="001C6807" w:rsidP="00327211">
            <w:pPr>
              <w:pStyle w:val="NoSpacing"/>
              <w:spacing w:before="120" w:after="120"/>
              <w:rPr>
                <w:rFonts w:ascii="Arial" w:hAnsi="Arial" w:cs="Arial"/>
                <w:color w:val="221F1F"/>
                <w:sz w:val="18"/>
                <w:szCs w:val="18"/>
              </w:rPr>
            </w:pPr>
            <w:r w:rsidRPr="00BF6239">
              <w:rPr>
                <w:rFonts w:ascii="Arial" w:hAnsi="Arial" w:cs="Arial"/>
                <w:color w:val="221F1F"/>
                <w:sz w:val="18"/>
                <w:szCs w:val="18"/>
              </w:rPr>
              <w:t>(ii)</w:t>
            </w:r>
          </w:p>
        </w:tc>
        <w:tc>
          <w:tcPr>
            <w:tcW w:w="3550" w:type="dxa"/>
          </w:tcPr>
          <w:p w:rsidR="001C6807" w:rsidRPr="00327211" w:rsidRDefault="00BF7335" w:rsidP="00327211">
            <w:pPr>
              <w:pStyle w:val="NoSpacing"/>
              <w:spacing w:before="120" w:after="120"/>
              <w:rPr>
                <w:rFonts w:ascii="宋体" w:hAnsi="宋体" w:cs="Arial"/>
                <w:color w:val="221F1F"/>
                <w:spacing w:val="-4"/>
                <w:sz w:val="18"/>
                <w:szCs w:val="18"/>
                <w:lang w:eastAsia="zh-CN"/>
              </w:rPr>
            </w:pPr>
            <w:r w:rsidRPr="00BF7335">
              <w:rPr>
                <w:rFonts w:ascii="宋体" w:hAnsi="宋体" w:cs="Arial" w:hint="eastAsia"/>
                <w:color w:val="221F1F"/>
                <w:spacing w:val="-4"/>
                <w:sz w:val="18"/>
                <w:szCs w:val="18"/>
                <w:lang w:eastAsia="zh-CN"/>
              </w:rPr>
              <w:t>根据在方格纸上的纵轴和横轴，说出某个位置上的物体的名称。</w:t>
            </w:r>
          </w:p>
        </w:tc>
        <w:tc>
          <w:tcPr>
            <w:tcW w:w="3896" w:type="dxa"/>
            <w:vMerge/>
          </w:tcPr>
          <w:p w:rsidR="001C6807" w:rsidRPr="00327211" w:rsidRDefault="001C6807" w:rsidP="00327211">
            <w:pPr>
              <w:spacing w:before="120" w:after="120"/>
              <w:rPr>
                <w:rFonts w:ascii="宋体" w:hAnsi="宋体" w:cs="Arial"/>
                <w:b/>
                <w:color w:val="FF0000"/>
                <w:lang w:eastAsia="zh-CN"/>
              </w:rPr>
            </w:pPr>
          </w:p>
        </w:tc>
      </w:tr>
      <w:tr w:rsidR="001C6807" w:rsidRPr="00327211" w:rsidTr="00617BF0">
        <w:tc>
          <w:tcPr>
            <w:tcW w:w="1728" w:type="dxa"/>
          </w:tcPr>
          <w:p w:rsidR="001C6807" w:rsidRPr="00327211" w:rsidRDefault="001C6807" w:rsidP="00327211">
            <w:pPr>
              <w:spacing w:before="120" w:after="120"/>
              <w:rPr>
                <w:rFonts w:ascii="宋体" w:hAnsi="宋体" w:cs="Arial"/>
                <w:b/>
                <w:color w:val="FF0000"/>
                <w:lang w:eastAsia="zh-CN"/>
              </w:rPr>
            </w:pPr>
          </w:p>
        </w:tc>
        <w:tc>
          <w:tcPr>
            <w:tcW w:w="2340" w:type="dxa"/>
            <w:vMerge/>
          </w:tcPr>
          <w:p w:rsidR="001C6807" w:rsidRPr="00327211" w:rsidRDefault="001C6807" w:rsidP="00327211">
            <w:pPr>
              <w:pStyle w:val="NoSpacing"/>
              <w:spacing w:before="120" w:after="120"/>
              <w:rPr>
                <w:rFonts w:ascii="宋体" w:hAnsi="宋体" w:cs="Arial"/>
                <w:sz w:val="20"/>
                <w:szCs w:val="20"/>
                <w:lang w:eastAsia="zh-CN"/>
              </w:rPr>
            </w:pPr>
          </w:p>
        </w:tc>
        <w:tc>
          <w:tcPr>
            <w:tcW w:w="630" w:type="dxa"/>
          </w:tcPr>
          <w:p w:rsidR="001C6807" w:rsidRPr="00327211" w:rsidRDefault="001C6807" w:rsidP="00327211">
            <w:pPr>
              <w:pStyle w:val="NoSpacing"/>
              <w:spacing w:before="120" w:after="120"/>
              <w:rPr>
                <w:rFonts w:ascii="宋体" w:hAnsi="宋体" w:cs="Arial"/>
                <w:sz w:val="18"/>
                <w:szCs w:val="18"/>
              </w:rPr>
            </w:pPr>
            <w:r w:rsidRPr="00327211">
              <w:rPr>
                <w:rFonts w:ascii="宋体" w:hAnsi="宋体" w:cs="Arial"/>
                <w:sz w:val="18"/>
                <w:szCs w:val="18"/>
              </w:rPr>
              <w:t>16.1</w:t>
            </w:r>
          </w:p>
        </w:tc>
        <w:tc>
          <w:tcPr>
            <w:tcW w:w="1800" w:type="dxa"/>
          </w:tcPr>
          <w:p w:rsidR="001C6807" w:rsidRPr="00327211" w:rsidRDefault="00BF7335" w:rsidP="00327211">
            <w:pPr>
              <w:pStyle w:val="NoSpacing"/>
              <w:spacing w:before="120" w:after="120"/>
              <w:rPr>
                <w:rFonts w:ascii="宋体" w:hAnsi="宋体" w:cs="Arial"/>
                <w:color w:val="221F1F"/>
                <w:sz w:val="18"/>
                <w:szCs w:val="18"/>
              </w:rPr>
            </w:pPr>
            <w:proofErr w:type="spellStart"/>
            <w:r w:rsidRPr="00BF7335">
              <w:rPr>
                <w:rFonts w:ascii="宋体" w:hAnsi="宋体" w:cs="Arial" w:hint="eastAsia"/>
                <w:color w:val="221F1F"/>
                <w:spacing w:val="2"/>
                <w:sz w:val="18"/>
                <w:szCs w:val="18"/>
              </w:rPr>
              <w:t>第一象限的</w:t>
            </w:r>
            <w:proofErr w:type="spellEnd"/>
            <w:r w:rsidRPr="00BF7335">
              <w:rPr>
                <w:rFonts w:ascii="宋体" w:hAnsi="宋体" w:cs="Arial" w:hint="eastAsia"/>
                <w:color w:val="221F1F"/>
                <w:spacing w:val="2"/>
                <w:sz w:val="18"/>
                <w:szCs w:val="18"/>
              </w:rPr>
              <w:t xml:space="preserve"> </w:t>
            </w:r>
            <w:proofErr w:type="spellStart"/>
            <w:r w:rsidRPr="00BF7335">
              <w:rPr>
                <w:rFonts w:ascii="宋体" w:hAnsi="宋体" w:cs="Arial" w:hint="eastAsia"/>
                <w:color w:val="221F1F"/>
                <w:spacing w:val="2"/>
                <w:sz w:val="18"/>
                <w:szCs w:val="18"/>
              </w:rPr>
              <w:t>坐标</w:t>
            </w:r>
            <w:proofErr w:type="spellEnd"/>
            <w:r w:rsidRPr="00BF7335">
              <w:rPr>
                <w:rFonts w:ascii="宋体" w:hAnsi="宋体" w:cs="Arial" w:hint="eastAsia"/>
                <w:color w:val="221F1F"/>
                <w:spacing w:val="2"/>
                <w:sz w:val="18"/>
                <w:szCs w:val="18"/>
              </w:rPr>
              <w:t>。</w:t>
            </w:r>
          </w:p>
        </w:tc>
        <w:tc>
          <w:tcPr>
            <w:tcW w:w="466" w:type="dxa"/>
          </w:tcPr>
          <w:p w:rsidR="001C6807" w:rsidRPr="00BF6239" w:rsidRDefault="001C6807" w:rsidP="00327211">
            <w:pPr>
              <w:pStyle w:val="NoSpacing"/>
              <w:spacing w:before="120" w:after="120"/>
              <w:rPr>
                <w:rFonts w:ascii="Arial" w:hAnsi="Arial" w:cs="Arial"/>
                <w:color w:val="221F1F"/>
                <w:sz w:val="18"/>
                <w:szCs w:val="18"/>
              </w:rPr>
            </w:pPr>
            <w:r w:rsidRPr="00BF6239">
              <w:rPr>
                <w:rFonts w:ascii="Arial" w:hAnsi="Arial" w:cs="Arial"/>
                <w:color w:val="221F1F"/>
                <w:sz w:val="18"/>
                <w:szCs w:val="18"/>
              </w:rPr>
              <w:t>(iii)</w:t>
            </w:r>
          </w:p>
        </w:tc>
        <w:tc>
          <w:tcPr>
            <w:tcW w:w="3550" w:type="dxa"/>
          </w:tcPr>
          <w:p w:rsidR="001C6807" w:rsidRPr="00327211" w:rsidRDefault="00BF7335" w:rsidP="00327211">
            <w:pPr>
              <w:pStyle w:val="NoSpacing"/>
              <w:spacing w:before="120" w:after="120"/>
              <w:rPr>
                <w:rFonts w:ascii="宋体" w:hAnsi="宋体" w:cs="Arial"/>
                <w:spacing w:val="1"/>
                <w:sz w:val="18"/>
                <w:szCs w:val="18"/>
                <w:lang w:eastAsia="zh-CN"/>
              </w:rPr>
            </w:pPr>
            <w:r w:rsidRPr="00BF7335">
              <w:rPr>
                <w:rFonts w:ascii="宋体" w:hAnsi="宋体" w:cs="Arial" w:hint="eastAsia"/>
                <w:color w:val="221F1F"/>
                <w:spacing w:val="-4"/>
                <w:sz w:val="18"/>
                <w:szCs w:val="18"/>
                <w:lang w:eastAsia="zh-CN"/>
              </w:rPr>
              <w:t>根据方格纸上的纵轴和横轴，确定和 说出物体所在的位置。</w:t>
            </w:r>
          </w:p>
        </w:tc>
        <w:tc>
          <w:tcPr>
            <w:tcW w:w="3896" w:type="dxa"/>
            <w:vMerge/>
          </w:tcPr>
          <w:p w:rsidR="001C6807" w:rsidRPr="00327211" w:rsidRDefault="001C6807" w:rsidP="00327211">
            <w:pPr>
              <w:spacing w:before="120" w:after="120"/>
              <w:rPr>
                <w:rFonts w:ascii="宋体" w:hAnsi="宋体" w:cs="Arial"/>
                <w:b/>
                <w:color w:val="FF0000"/>
                <w:lang w:eastAsia="zh-CN"/>
              </w:rPr>
            </w:pPr>
          </w:p>
        </w:tc>
      </w:tr>
      <w:tr w:rsidR="00617BF0" w:rsidRPr="00327211" w:rsidTr="00460003">
        <w:trPr>
          <w:trHeight w:val="3446"/>
        </w:trPr>
        <w:tc>
          <w:tcPr>
            <w:tcW w:w="1728" w:type="dxa"/>
          </w:tcPr>
          <w:p w:rsidR="00617BF0" w:rsidRPr="00327211" w:rsidRDefault="00617BF0" w:rsidP="00327211">
            <w:pPr>
              <w:spacing w:before="120" w:after="120"/>
              <w:rPr>
                <w:rFonts w:ascii="宋体" w:hAnsi="宋体" w:cs="Arial"/>
                <w:b/>
                <w:color w:val="FF0000"/>
                <w:lang w:eastAsia="zh-CN"/>
              </w:rPr>
            </w:pPr>
          </w:p>
        </w:tc>
        <w:tc>
          <w:tcPr>
            <w:tcW w:w="2340" w:type="dxa"/>
          </w:tcPr>
          <w:p w:rsidR="00617BF0" w:rsidRPr="00327211" w:rsidRDefault="00A438D2" w:rsidP="00327211">
            <w:pPr>
              <w:pStyle w:val="NoSpacing"/>
              <w:spacing w:before="120" w:after="120"/>
              <w:rPr>
                <w:rFonts w:ascii="宋体" w:hAnsi="宋体" w:cs="Arial"/>
                <w:sz w:val="20"/>
                <w:szCs w:val="20"/>
              </w:rPr>
            </w:pPr>
            <w:r w:rsidRPr="00A438D2">
              <w:rPr>
                <w:rFonts w:ascii="宋体" w:hAnsi="宋体" w:cs="Arial" w:hint="eastAsia"/>
                <w:sz w:val="20"/>
                <w:szCs w:val="20"/>
              </w:rPr>
              <w:t xml:space="preserve">17. </w:t>
            </w:r>
            <w:proofErr w:type="spellStart"/>
            <w:r w:rsidRPr="00A438D2">
              <w:rPr>
                <w:rFonts w:ascii="宋体" w:hAnsi="宋体" w:cs="Arial" w:hint="eastAsia"/>
                <w:sz w:val="20"/>
                <w:szCs w:val="20"/>
              </w:rPr>
              <w:t>比与比例</w:t>
            </w:r>
            <w:proofErr w:type="spellEnd"/>
          </w:p>
        </w:tc>
        <w:tc>
          <w:tcPr>
            <w:tcW w:w="630" w:type="dxa"/>
          </w:tcPr>
          <w:p w:rsidR="00617BF0" w:rsidRPr="00327211" w:rsidRDefault="00617BF0" w:rsidP="00327211">
            <w:pPr>
              <w:pStyle w:val="NoSpacing"/>
              <w:spacing w:before="120" w:after="120"/>
              <w:rPr>
                <w:rFonts w:ascii="宋体" w:hAnsi="宋体" w:cs="Arial"/>
                <w:sz w:val="18"/>
                <w:szCs w:val="18"/>
              </w:rPr>
            </w:pPr>
            <w:r w:rsidRPr="00327211">
              <w:rPr>
                <w:rFonts w:ascii="宋体" w:hAnsi="宋体" w:cs="Arial"/>
                <w:sz w:val="18"/>
                <w:szCs w:val="18"/>
              </w:rPr>
              <w:t>17.1</w:t>
            </w:r>
          </w:p>
        </w:tc>
        <w:tc>
          <w:tcPr>
            <w:tcW w:w="1800" w:type="dxa"/>
          </w:tcPr>
          <w:p w:rsidR="00617BF0" w:rsidRPr="00327211" w:rsidRDefault="00151FB8" w:rsidP="00327211">
            <w:pPr>
              <w:pStyle w:val="NoSpacing"/>
              <w:spacing w:before="120" w:after="120"/>
              <w:rPr>
                <w:rFonts w:ascii="宋体" w:hAnsi="宋体" w:cs="Arial"/>
                <w:color w:val="221F1F"/>
                <w:spacing w:val="2"/>
                <w:sz w:val="18"/>
                <w:szCs w:val="18"/>
              </w:rPr>
            </w:pPr>
            <w:proofErr w:type="spellStart"/>
            <w:r w:rsidRPr="00151FB8">
              <w:rPr>
                <w:rFonts w:ascii="宋体" w:hAnsi="宋体" w:cs="Arial" w:hint="eastAsia"/>
                <w:color w:val="221F1F"/>
                <w:spacing w:val="-4"/>
                <w:sz w:val="18"/>
                <w:szCs w:val="18"/>
              </w:rPr>
              <w:t>比例</w:t>
            </w:r>
            <w:proofErr w:type="spellEnd"/>
            <w:r w:rsidRPr="00151FB8">
              <w:rPr>
                <w:rFonts w:ascii="宋体" w:hAnsi="宋体" w:cs="Arial" w:hint="eastAsia"/>
                <w:color w:val="221F1F"/>
                <w:spacing w:val="-4"/>
                <w:sz w:val="18"/>
                <w:szCs w:val="18"/>
              </w:rPr>
              <w:t>。</w:t>
            </w:r>
          </w:p>
        </w:tc>
        <w:tc>
          <w:tcPr>
            <w:tcW w:w="466" w:type="dxa"/>
          </w:tcPr>
          <w:p w:rsidR="00617BF0" w:rsidRPr="00A438D2" w:rsidRDefault="00617BF0" w:rsidP="00327211">
            <w:pPr>
              <w:pStyle w:val="NoSpacing"/>
              <w:spacing w:before="120" w:after="120"/>
              <w:rPr>
                <w:rFonts w:ascii="Arial" w:hAnsi="Arial" w:cs="Arial"/>
                <w:color w:val="221F1F"/>
                <w:sz w:val="18"/>
                <w:szCs w:val="18"/>
              </w:rPr>
            </w:pPr>
            <w:r w:rsidRPr="00A438D2">
              <w:rPr>
                <w:rFonts w:ascii="Arial" w:hAnsi="Arial" w:cs="Arial"/>
                <w:color w:val="221F1F"/>
                <w:sz w:val="18"/>
                <w:szCs w:val="18"/>
              </w:rPr>
              <w:t>(</w:t>
            </w:r>
            <w:proofErr w:type="spellStart"/>
            <w:r w:rsidRPr="00A438D2">
              <w:rPr>
                <w:rFonts w:ascii="Arial" w:hAnsi="Arial" w:cs="Arial"/>
                <w:color w:val="221F1F"/>
                <w:sz w:val="18"/>
                <w:szCs w:val="18"/>
              </w:rPr>
              <w:t>i</w:t>
            </w:r>
            <w:proofErr w:type="spellEnd"/>
            <w:r w:rsidRPr="00A438D2">
              <w:rPr>
                <w:rFonts w:ascii="Arial" w:hAnsi="Arial" w:cs="Arial"/>
                <w:color w:val="221F1F"/>
                <w:sz w:val="18"/>
                <w:szCs w:val="18"/>
              </w:rPr>
              <w:t>)</w:t>
            </w:r>
          </w:p>
        </w:tc>
        <w:tc>
          <w:tcPr>
            <w:tcW w:w="3550" w:type="dxa"/>
          </w:tcPr>
          <w:p w:rsidR="00617BF0" w:rsidRPr="00327211" w:rsidRDefault="00151FB8" w:rsidP="00327211">
            <w:pPr>
              <w:pStyle w:val="NoSpacing"/>
              <w:spacing w:before="120" w:after="120"/>
              <w:rPr>
                <w:rFonts w:ascii="宋体" w:hAnsi="宋体" w:cs="Arial"/>
                <w:color w:val="221F1F"/>
                <w:spacing w:val="-4"/>
                <w:sz w:val="18"/>
                <w:szCs w:val="18"/>
                <w:lang w:eastAsia="zh-CN"/>
              </w:rPr>
            </w:pPr>
            <w:r w:rsidRPr="00151FB8">
              <w:rPr>
                <w:rFonts w:ascii="宋体" w:hAnsi="宋体" w:cs="Arial" w:hint="eastAsia"/>
                <w:color w:val="221F1F"/>
                <w:spacing w:val="-4"/>
                <w:sz w:val="18"/>
                <w:szCs w:val="18"/>
                <w:lang w:eastAsia="zh-CN"/>
              </w:rPr>
              <w:t>以归一法确定涉及日常生活的某值。</w:t>
            </w:r>
          </w:p>
        </w:tc>
        <w:tc>
          <w:tcPr>
            <w:tcW w:w="3896" w:type="dxa"/>
          </w:tcPr>
          <w:p w:rsidR="00151FB8" w:rsidRPr="00151FB8" w:rsidRDefault="00151FB8" w:rsidP="00151FB8">
            <w:pPr>
              <w:pStyle w:val="NoSpacing"/>
              <w:spacing w:before="120" w:after="120"/>
              <w:rPr>
                <w:rFonts w:ascii="宋体" w:hAnsi="宋体" w:cs="Arial"/>
                <w:sz w:val="18"/>
                <w:szCs w:val="18"/>
                <w:lang w:eastAsia="zh-CN"/>
              </w:rPr>
            </w:pPr>
          </w:p>
          <w:p w:rsidR="00151FB8" w:rsidRPr="00151FB8" w:rsidRDefault="00151FB8" w:rsidP="00151FB8">
            <w:pPr>
              <w:pStyle w:val="NoSpacing"/>
              <w:numPr>
                <w:ilvl w:val="0"/>
                <w:numId w:val="19"/>
              </w:numPr>
              <w:spacing w:before="120" w:after="120"/>
              <w:ind w:left="286" w:hanging="286"/>
              <w:rPr>
                <w:rFonts w:ascii="宋体" w:hAnsi="宋体" w:cs="Arial"/>
                <w:sz w:val="18"/>
                <w:szCs w:val="18"/>
              </w:rPr>
            </w:pPr>
            <w:proofErr w:type="spellStart"/>
            <w:r w:rsidRPr="00151FB8">
              <w:rPr>
                <w:rFonts w:ascii="宋体" w:hAnsi="宋体" w:cs="Arial" w:hint="eastAsia"/>
                <w:sz w:val="18"/>
                <w:szCs w:val="18"/>
              </w:rPr>
              <w:t>说出归一法的含义</w:t>
            </w:r>
            <w:proofErr w:type="spellEnd"/>
            <w:r w:rsidRPr="00151FB8">
              <w:rPr>
                <w:rFonts w:ascii="宋体" w:hAnsi="宋体" w:cs="Arial" w:hint="eastAsia"/>
                <w:sz w:val="18"/>
                <w:szCs w:val="18"/>
              </w:rPr>
              <w:t>。</w:t>
            </w:r>
          </w:p>
          <w:p w:rsidR="00151FB8" w:rsidRPr="00151FB8" w:rsidRDefault="00151FB8" w:rsidP="00151FB8">
            <w:pPr>
              <w:pStyle w:val="NoSpacing"/>
              <w:numPr>
                <w:ilvl w:val="0"/>
                <w:numId w:val="19"/>
              </w:numPr>
              <w:spacing w:before="120" w:after="120"/>
              <w:ind w:left="286" w:hanging="286"/>
              <w:rPr>
                <w:rFonts w:ascii="宋体" w:hAnsi="宋体" w:cs="Arial"/>
                <w:sz w:val="18"/>
                <w:szCs w:val="18"/>
              </w:rPr>
            </w:pPr>
            <w:proofErr w:type="spellStart"/>
            <w:r w:rsidRPr="00151FB8">
              <w:rPr>
                <w:rFonts w:ascii="宋体" w:hAnsi="宋体" w:cs="Arial" w:hint="eastAsia"/>
                <w:sz w:val="18"/>
                <w:szCs w:val="18"/>
              </w:rPr>
              <w:t>比较一个单位的值</w:t>
            </w:r>
            <w:proofErr w:type="spellEnd"/>
            <w:r w:rsidRPr="00151FB8">
              <w:rPr>
                <w:rFonts w:ascii="宋体" w:hAnsi="宋体" w:cs="Arial" w:hint="eastAsia"/>
                <w:sz w:val="18"/>
                <w:szCs w:val="18"/>
              </w:rPr>
              <w:t>。</w:t>
            </w:r>
          </w:p>
          <w:p w:rsidR="00151FB8" w:rsidRPr="00151FB8" w:rsidRDefault="00151FB8" w:rsidP="00151FB8">
            <w:pPr>
              <w:pStyle w:val="NoSpacing"/>
              <w:numPr>
                <w:ilvl w:val="0"/>
                <w:numId w:val="19"/>
              </w:numPr>
              <w:spacing w:before="120" w:after="120"/>
              <w:ind w:left="286" w:hanging="286"/>
              <w:rPr>
                <w:rFonts w:ascii="宋体" w:hAnsi="宋体" w:cs="Arial"/>
                <w:sz w:val="18"/>
                <w:szCs w:val="18"/>
              </w:rPr>
            </w:pPr>
            <w:proofErr w:type="spellStart"/>
            <w:r w:rsidRPr="00151FB8">
              <w:rPr>
                <w:rFonts w:ascii="宋体" w:hAnsi="宋体" w:cs="Arial" w:hint="eastAsia"/>
                <w:sz w:val="18"/>
                <w:szCs w:val="18"/>
              </w:rPr>
              <w:t>以归一法找出某值</w:t>
            </w:r>
            <w:proofErr w:type="spellEnd"/>
            <w:r w:rsidRPr="00151FB8">
              <w:rPr>
                <w:rFonts w:ascii="宋体" w:hAnsi="宋体" w:cs="Arial" w:hint="eastAsia"/>
                <w:sz w:val="18"/>
                <w:szCs w:val="18"/>
              </w:rPr>
              <w:t>。</w:t>
            </w:r>
          </w:p>
          <w:p w:rsidR="00151FB8" w:rsidRPr="00151FB8" w:rsidRDefault="00151FB8" w:rsidP="00151FB8">
            <w:pPr>
              <w:pStyle w:val="NoSpacing"/>
              <w:numPr>
                <w:ilvl w:val="0"/>
                <w:numId w:val="19"/>
              </w:numPr>
              <w:spacing w:before="120" w:after="120"/>
              <w:ind w:left="286" w:hanging="286"/>
              <w:rPr>
                <w:rFonts w:ascii="宋体" w:hAnsi="宋体" w:cs="Arial"/>
                <w:sz w:val="18"/>
                <w:szCs w:val="18"/>
                <w:lang w:eastAsia="zh-CN"/>
              </w:rPr>
            </w:pPr>
            <w:r w:rsidRPr="00151FB8">
              <w:rPr>
                <w:rFonts w:ascii="宋体" w:hAnsi="宋体" w:cs="Arial" w:hint="eastAsia"/>
                <w:sz w:val="18"/>
                <w:szCs w:val="18"/>
                <w:lang w:eastAsia="zh-CN"/>
              </w:rPr>
              <w:t>以归一法解答涉及日常生活中的常规应用题。</w:t>
            </w:r>
          </w:p>
          <w:p w:rsidR="00151FB8" w:rsidRPr="00151FB8" w:rsidRDefault="00151FB8" w:rsidP="00151FB8">
            <w:pPr>
              <w:pStyle w:val="NoSpacing"/>
              <w:numPr>
                <w:ilvl w:val="0"/>
                <w:numId w:val="19"/>
              </w:numPr>
              <w:spacing w:before="120" w:after="120"/>
              <w:ind w:left="286" w:hanging="286"/>
              <w:rPr>
                <w:rFonts w:ascii="宋体" w:hAnsi="宋体" w:cs="Arial"/>
                <w:sz w:val="18"/>
                <w:szCs w:val="18"/>
                <w:lang w:eastAsia="zh-CN"/>
              </w:rPr>
            </w:pPr>
            <w:r w:rsidRPr="00151FB8">
              <w:rPr>
                <w:rFonts w:ascii="宋体" w:hAnsi="宋体" w:cs="Arial" w:hint="eastAsia"/>
                <w:sz w:val="18"/>
                <w:szCs w:val="18"/>
                <w:lang w:eastAsia="zh-CN"/>
              </w:rPr>
              <w:t>运用各种策略，解答日常生活中涉及归一法的常规应用题。</w:t>
            </w:r>
          </w:p>
          <w:p w:rsidR="00617BF0" w:rsidRPr="00327211" w:rsidRDefault="00151FB8" w:rsidP="00151FB8">
            <w:pPr>
              <w:pStyle w:val="NoSpacing"/>
              <w:numPr>
                <w:ilvl w:val="0"/>
                <w:numId w:val="19"/>
              </w:numPr>
              <w:spacing w:before="120" w:after="120"/>
              <w:ind w:left="286" w:hanging="286"/>
              <w:rPr>
                <w:rFonts w:ascii="宋体" w:hAnsi="宋体" w:cs="Arial"/>
                <w:sz w:val="18"/>
                <w:szCs w:val="18"/>
                <w:lang w:eastAsia="zh-CN"/>
              </w:rPr>
            </w:pPr>
            <w:r w:rsidRPr="00151FB8">
              <w:rPr>
                <w:rFonts w:ascii="宋体" w:hAnsi="宋体" w:cs="Arial" w:hint="eastAsia"/>
                <w:sz w:val="18"/>
                <w:szCs w:val="18"/>
                <w:lang w:eastAsia="zh-CN"/>
              </w:rPr>
              <w:t>运用创造与革新的方式解答日常生活中涉及归一法的非常规应用题。</w:t>
            </w:r>
          </w:p>
        </w:tc>
      </w:tr>
      <w:tr w:rsidR="00460003" w:rsidRPr="00327211" w:rsidTr="00617BF0">
        <w:tc>
          <w:tcPr>
            <w:tcW w:w="1728" w:type="dxa"/>
          </w:tcPr>
          <w:p w:rsidR="00460003" w:rsidRPr="00327211" w:rsidRDefault="00460003" w:rsidP="00327211">
            <w:pPr>
              <w:spacing w:before="120" w:after="120"/>
              <w:rPr>
                <w:rFonts w:ascii="宋体" w:hAnsi="宋体" w:cs="Arial"/>
                <w:b/>
                <w:color w:val="FF0000"/>
                <w:lang w:eastAsia="zh-CN"/>
              </w:rPr>
            </w:pPr>
          </w:p>
        </w:tc>
        <w:tc>
          <w:tcPr>
            <w:tcW w:w="2340" w:type="dxa"/>
            <w:vMerge w:val="restart"/>
          </w:tcPr>
          <w:p w:rsidR="00460003" w:rsidRPr="00327211" w:rsidRDefault="00460003" w:rsidP="00327211">
            <w:pPr>
              <w:pStyle w:val="NoSpacing"/>
              <w:spacing w:before="120" w:after="120"/>
              <w:rPr>
                <w:rFonts w:ascii="宋体" w:hAnsi="宋体" w:cs="Arial"/>
                <w:sz w:val="20"/>
                <w:szCs w:val="20"/>
              </w:rPr>
            </w:pPr>
            <w:r w:rsidRPr="00460003">
              <w:rPr>
                <w:rFonts w:ascii="宋体" w:hAnsi="宋体" w:cs="Arial" w:hint="eastAsia"/>
                <w:sz w:val="20"/>
                <w:szCs w:val="20"/>
              </w:rPr>
              <w:t xml:space="preserve">18. </w:t>
            </w:r>
            <w:proofErr w:type="spellStart"/>
            <w:r w:rsidRPr="00460003">
              <w:rPr>
                <w:rFonts w:ascii="宋体" w:hAnsi="宋体" w:cs="Arial" w:hint="eastAsia"/>
                <w:sz w:val="20"/>
                <w:szCs w:val="20"/>
              </w:rPr>
              <w:t>数据表示</w:t>
            </w:r>
            <w:proofErr w:type="spellEnd"/>
          </w:p>
        </w:tc>
        <w:tc>
          <w:tcPr>
            <w:tcW w:w="630" w:type="dxa"/>
          </w:tcPr>
          <w:p w:rsidR="00460003" w:rsidRPr="00327211" w:rsidRDefault="00460003" w:rsidP="00327211">
            <w:pPr>
              <w:pStyle w:val="NoSpacing"/>
              <w:spacing w:before="120" w:after="120"/>
              <w:rPr>
                <w:rFonts w:ascii="宋体" w:hAnsi="宋体" w:cs="Arial"/>
                <w:sz w:val="18"/>
                <w:szCs w:val="18"/>
              </w:rPr>
            </w:pPr>
            <w:r w:rsidRPr="00327211">
              <w:rPr>
                <w:rFonts w:ascii="宋体" w:hAnsi="宋体" w:cs="Arial"/>
                <w:sz w:val="18"/>
                <w:szCs w:val="18"/>
              </w:rPr>
              <w:t>18.1</w:t>
            </w:r>
          </w:p>
        </w:tc>
        <w:tc>
          <w:tcPr>
            <w:tcW w:w="1800" w:type="dxa"/>
          </w:tcPr>
          <w:p w:rsidR="00460003" w:rsidRPr="00327211" w:rsidRDefault="00460003" w:rsidP="00327211">
            <w:pPr>
              <w:pStyle w:val="NoSpacing"/>
              <w:spacing w:before="120" w:after="120"/>
              <w:rPr>
                <w:rFonts w:ascii="宋体" w:hAnsi="宋体" w:cs="Arial"/>
                <w:color w:val="221F1F"/>
                <w:spacing w:val="-4"/>
                <w:sz w:val="18"/>
                <w:szCs w:val="18"/>
              </w:rPr>
            </w:pPr>
            <w:proofErr w:type="spellStart"/>
            <w:r w:rsidRPr="00460003">
              <w:rPr>
                <w:rFonts w:ascii="宋体" w:hAnsi="宋体" w:cs="Arial" w:hint="eastAsia"/>
                <w:color w:val="221F1F"/>
                <w:spacing w:val="-4"/>
                <w:sz w:val="18"/>
                <w:szCs w:val="18"/>
              </w:rPr>
              <w:t>数据</w:t>
            </w:r>
            <w:proofErr w:type="spellEnd"/>
          </w:p>
        </w:tc>
        <w:tc>
          <w:tcPr>
            <w:tcW w:w="466" w:type="dxa"/>
          </w:tcPr>
          <w:p w:rsidR="00833A98" w:rsidRDefault="00833A98" w:rsidP="00833A98">
            <w:pPr>
              <w:pStyle w:val="NoSpacing"/>
              <w:spacing w:before="120" w:after="120"/>
              <w:contextualSpacing/>
              <w:rPr>
                <w:rFonts w:ascii="Arial" w:hAnsi="Arial" w:cs="Arial"/>
                <w:color w:val="221F1F"/>
                <w:sz w:val="18"/>
                <w:szCs w:val="18"/>
                <w:lang w:eastAsia="zh-CN"/>
              </w:rPr>
            </w:pPr>
          </w:p>
          <w:p w:rsidR="00460003" w:rsidRPr="00A438D2" w:rsidRDefault="00460003" w:rsidP="00833A98">
            <w:pPr>
              <w:pStyle w:val="NoSpacing"/>
              <w:spacing w:before="120" w:after="120"/>
              <w:contextualSpacing/>
              <w:rPr>
                <w:rFonts w:ascii="Arial" w:hAnsi="Arial" w:cs="Arial"/>
                <w:color w:val="221F1F"/>
                <w:sz w:val="18"/>
                <w:szCs w:val="18"/>
              </w:rPr>
            </w:pPr>
            <w:r w:rsidRPr="00A438D2">
              <w:rPr>
                <w:rFonts w:ascii="Arial" w:hAnsi="Arial" w:cs="Arial"/>
                <w:color w:val="221F1F"/>
                <w:sz w:val="18"/>
                <w:szCs w:val="18"/>
              </w:rPr>
              <w:t>(</w:t>
            </w:r>
            <w:proofErr w:type="spellStart"/>
            <w:r w:rsidRPr="00A438D2">
              <w:rPr>
                <w:rFonts w:ascii="Arial" w:hAnsi="Arial" w:cs="Arial"/>
                <w:color w:val="221F1F"/>
                <w:sz w:val="18"/>
                <w:szCs w:val="18"/>
              </w:rPr>
              <w:t>i</w:t>
            </w:r>
            <w:proofErr w:type="spellEnd"/>
            <w:r w:rsidRPr="00A438D2">
              <w:rPr>
                <w:rFonts w:ascii="Arial" w:hAnsi="Arial" w:cs="Arial"/>
                <w:color w:val="221F1F"/>
                <w:sz w:val="18"/>
                <w:szCs w:val="18"/>
              </w:rPr>
              <w:t>)</w:t>
            </w:r>
          </w:p>
        </w:tc>
        <w:tc>
          <w:tcPr>
            <w:tcW w:w="3550" w:type="dxa"/>
          </w:tcPr>
          <w:p w:rsidR="00833A98" w:rsidRDefault="00833A98" w:rsidP="00833A98">
            <w:pPr>
              <w:pStyle w:val="NoSpacing"/>
              <w:spacing w:before="120" w:after="120"/>
              <w:contextualSpacing/>
              <w:rPr>
                <w:rFonts w:ascii="宋体" w:hAnsi="宋体" w:cs="Arial"/>
                <w:color w:val="221F1F"/>
                <w:sz w:val="18"/>
                <w:szCs w:val="18"/>
                <w:lang w:eastAsia="zh-CN"/>
              </w:rPr>
            </w:pPr>
          </w:p>
          <w:p w:rsidR="00833A98"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 xml:space="preserve">根据以下的统计图，读出和搜集资料： (a) 象形统计图； </w:t>
            </w:r>
          </w:p>
          <w:p w:rsidR="00833A98"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 xml:space="preserve">(b) 条形统计图； </w:t>
            </w:r>
          </w:p>
          <w:p w:rsidR="00460003"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(c) 饼分图。</w:t>
            </w:r>
          </w:p>
          <w:p w:rsidR="00833A98" w:rsidRPr="00327211" w:rsidRDefault="00833A98" w:rsidP="00833A98">
            <w:pPr>
              <w:pStyle w:val="NoSpacing"/>
              <w:spacing w:before="120" w:after="120"/>
              <w:contextualSpacing/>
              <w:rPr>
                <w:rFonts w:ascii="宋体" w:hAnsi="宋体" w:cs="Arial"/>
                <w:color w:val="221F1F"/>
                <w:spacing w:val="-4"/>
                <w:sz w:val="18"/>
                <w:szCs w:val="18"/>
                <w:lang w:eastAsia="zh-CN"/>
              </w:rPr>
            </w:pPr>
          </w:p>
        </w:tc>
        <w:tc>
          <w:tcPr>
            <w:tcW w:w="3896" w:type="dxa"/>
            <w:vMerge w:val="restart"/>
          </w:tcPr>
          <w:p w:rsidR="00833A98" w:rsidRPr="00833A98" w:rsidRDefault="00833A98" w:rsidP="00671CFC">
            <w:pPr>
              <w:pStyle w:val="NoSpacing"/>
              <w:spacing w:before="120" w:after="120"/>
              <w:rPr>
                <w:rFonts w:ascii="宋体" w:hAnsi="宋体" w:cs="Arial"/>
                <w:sz w:val="18"/>
                <w:szCs w:val="18"/>
              </w:rPr>
            </w:pPr>
          </w:p>
          <w:p w:rsidR="00833A98" w:rsidRPr="00671CFC" w:rsidRDefault="00833A98" w:rsidP="00671CFC">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说出象形统计图、条形统计图和饼分图。</w:t>
            </w:r>
          </w:p>
          <w:p w:rsidR="00833A98" w:rsidRPr="00671CFC" w:rsidRDefault="00833A98" w:rsidP="00671CFC">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说出象形统计图、条形统计图和饼分图的资料。</w:t>
            </w:r>
          </w:p>
          <w:p w:rsidR="00833A98" w:rsidRPr="00671CFC" w:rsidRDefault="00833A98" w:rsidP="00671CFC">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比较象形统计图、条形统计图和饼分图的资料。</w:t>
            </w:r>
          </w:p>
          <w:p w:rsidR="00833A98" w:rsidRPr="00671CFC" w:rsidRDefault="00833A98" w:rsidP="00671CFC">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解答日常生活中涉及数据表示的常规应用题。</w:t>
            </w:r>
          </w:p>
          <w:p w:rsidR="00833A98" w:rsidRPr="00671CFC" w:rsidRDefault="00833A98" w:rsidP="00671CFC">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运用各种策略，解答日常生活中涉及数据表示的常规应用题。</w:t>
            </w:r>
          </w:p>
          <w:p w:rsidR="00460003" w:rsidRDefault="00833A98" w:rsidP="00833A98">
            <w:pPr>
              <w:pStyle w:val="NoSpacing"/>
              <w:numPr>
                <w:ilvl w:val="0"/>
                <w:numId w:val="20"/>
              </w:numPr>
              <w:spacing w:before="120" w:after="120"/>
              <w:ind w:left="286" w:hanging="270"/>
              <w:rPr>
                <w:rFonts w:ascii="宋体" w:hAnsi="宋体" w:cs="Arial"/>
                <w:sz w:val="18"/>
                <w:szCs w:val="18"/>
                <w:lang w:eastAsia="zh-CN"/>
              </w:rPr>
            </w:pPr>
            <w:r w:rsidRPr="00833A98">
              <w:rPr>
                <w:rFonts w:ascii="宋体" w:hAnsi="宋体" w:cs="Arial" w:hint="eastAsia"/>
                <w:sz w:val="18"/>
                <w:szCs w:val="18"/>
                <w:lang w:eastAsia="zh-CN"/>
              </w:rPr>
              <w:t>运用创造与革新的方式解答日常生活中涉及数据表示的非常规应用题。</w:t>
            </w:r>
          </w:p>
          <w:p w:rsidR="00671CFC" w:rsidRDefault="00671CFC" w:rsidP="00671CFC">
            <w:pPr>
              <w:pStyle w:val="NoSpacing"/>
              <w:spacing w:before="120" w:after="120"/>
              <w:rPr>
                <w:rFonts w:ascii="宋体" w:hAnsi="宋体" w:cs="Arial"/>
                <w:sz w:val="18"/>
                <w:szCs w:val="18"/>
                <w:lang w:eastAsia="zh-CN"/>
              </w:rPr>
            </w:pPr>
          </w:p>
          <w:p w:rsidR="00671CFC" w:rsidRDefault="00671CFC" w:rsidP="00671CFC">
            <w:pPr>
              <w:pStyle w:val="NoSpacing"/>
              <w:spacing w:before="120" w:after="120"/>
              <w:rPr>
                <w:rFonts w:ascii="宋体" w:hAnsi="宋体" w:cs="Arial"/>
                <w:sz w:val="18"/>
                <w:szCs w:val="18"/>
                <w:lang w:eastAsia="zh-CN"/>
              </w:rPr>
            </w:pPr>
          </w:p>
          <w:p w:rsidR="00671CFC" w:rsidRPr="00327211" w:rsidRDefault="00671CFC" w:rsidP="00671CFC">
            <w:pPr>
              <w:pStyle w:val="NoSpacing"/>
              <w:spacing w:before="120" w:after="120"/>
              <w:rPr>
                <w:rFonts w:ascii="宋体" w:hAnsi="宋体" w:cs="Arial"/>
                <w:sz w:val="18"/>
                <w:szCs w:val="18"/>
                <w:lang w:eastAsia="zh-CN"/>
              </w:rPr>
            </w:pPr>
          </w:p>
        </w:tc>
      </w:tr>
      <w:tr w:rsidR="00460003" w:rsidRPr="00327211" w:rsidTr="00617BF0">
        <w:tc>
          <w:tcPr>
            <w:tcW w:w="1728" w:type="dxa"/>
          </w:tcPr>
          <w:p w:rsidR="00460003" w:rsidRPr="00327211" w:rsidRDefault="00460003" w:rsidP="00327211">
            <w:pPr>
              <w:spacing w:before="120" w:after="120"/>
              <w:rPr>
                <w:rFonts w:ascii="宋体" w:hAnsi="宋体" w:cs="Arial"/>
                <w:b/>
                <w:color w:val="FF0000"/>
                <w:lang w:eastAsia="zh-CN"/>
              </w:rPr>
            </w:pPr>
          </w:p>
        </w:tc>
        <w:tc>
          <w:tcPr>
            <w:tcW w:w="2340" w:type="dxa"/>
            <w:vMerge/>
          </w:tcPr>
          <w:p w:rsidR="00460003" w:rsidRPr="00327211" w:rsidRDefault="00460003" w:rsidP="00327211">
            <w:pPr>
              <w:pStyle w:val="NoSpacing"/>
              <w:spacing w:before="120" w:after="120"/>
              <w:rPr>
                <w:rFonts w:ascii="宋体" w:hAnsi="宋体" w:cs="Arial"/>
                <w:sz w:val="20"/>
                <w:szCs w:val="20"/>
                <w:lang w:eastAsia="zh-CN"/>
              </w:rPr>
            </w:pPr>
          </w:p>
        </w:tc>
        <w:tc>
          <w:tcPr>
            <w:tcW w:w="630" w:type="dxa"/>
          </w:tcPr>
          <w:p w:rsidR="00460003" w:rsidRPr="00327211" w:rsidRDefault="00460003" w:rsidP="00327211">
            <w:pPr>
              <w:pStyle w:val="NoSpacing"/>
              <w:spacing w:before="120" w:after="120"/>
              <w:rPr>
                <w:rFonts w:ascii="宋体" w:hAnsi="宋体" w:cs="Arial"/>
                <w:sz w:val="18"/>
                <w:szCs w:val="18"/>
              </w:rPr>
            </w:pPr>
            <w:r w:rsidRPr="00327211">
              <w:rPr>
                <w:rFonts w:ascii="宋体" w:hAnsi="宋体" w:cs="Arial"/>
                <w:sz w:val="18"/>
                <w:szCs w:val="18"/>
              </w:rPr>
              <w:t>18.1</w:t>
            </w:r>
          </w:p>
        </w:tc>
        <w:tc>
          <w:tcPr>
            <w:tcW w:w="1800" w:type="dxa"/>
          </w:tcPr>
          <w:p w:rsidR="00460003" w:rsidRPr="00327211" w:rsidRDefault="00460003" w:rsidP="00327211">
            <w:pPr>
              <w:pStyle w:val="NoSpacing"/>
              <w:spacing w:before="120" w:after="120"/>
              <w:rPr>
                <w:rFonts w:ascii="宋体" w:hAnsi="宋体" w:cs="Arial"/>
                <w:color w:val="221F1F"/>
                <w:spacing w:val="-4"/>
                <w:sz w:val="18"/>
                <w:szCs w:val="18"/>
              </w:rPr>
            </w:pPr>
            <w:proofErr w:type="spellStart"/>
            <w:r w:rsidRPr="00460003">
              <w:rPr>
                <w:rFonts w:ascii="宋体" w:hAnsi="宋体" w:cs="Arial" w:hint="eastAsia"/>
                <w:color w:val="221F1F"/>
                <w:spacing w:val="-4"/>
                <w:sz w:val="18"/>
                <w:szCs w:val="18"/>
              </w:rPr>
              <w:t>数据</w:t>
            </w:r>
            <w:proofErr w:type="spellEnd"/>
          </w:p>
        </w:tc>
        <w:tc>
          <w:tcPr>
            <w:tcW w:w="466" w:type="dxa"/>
          </w:tcPr>
          <w:p w:rsidR="00833A98" w:rsidRDefault="00833A98" w:rsidP="00833A98">
            <w:pPr>
              <w:pStyle w:val="NoSpacing"/>
              <w:spacing w:before="120" w:after="120"/>
              <w:contextualSpacing/>
              <w:rPr>
                <w:rFonts w:ascii="Arial" w:hAnsi="Arial" w:cs="Arial"/>
                <w:color w:val="221F1F"/>
                <w:sz w:val="18"/>
                <w:szCs w:val="18"/>
                <w:lang w:eastAsia="zh-CN"/>
              </w:rPr>
            </w:pPr>
          </w:p>
          <w:p w:rsidR="00460003" w:rsidRPr="00A438D2" w:rsidRDefault="00460003" w:rsidP="00833A98">
            <w:pPr>
              <w:pStyle w:val="NoSpacing"/>
              <w:spacing w:before="120" w:after="120"/>
              <w:contextualSpacing/>
              <w:rPr>
                <w:rFonts w:ascii="Arial" w:hAnsi="Arial" w:cs="Arial"/>
                <w:color w:val="221F1F"/>
                <w:sz w:val="18"/>
                <w:szCs w:val="18"/>
              </w:rPr>
            </w:pPr>
            <w:r w:rsidRPr="00A438D2">
              <w:rPr>
                <w:rFonts w:ascii="Arial" w:hAnsi="Arial" w:cs="Arial"/>
                <w:color w:val="221F1F"/>
                <w:sz w:val="18"/>
                <w:szCs w:val="18"/>
              </w:rPr>
              <w:t>(ii)</w:t>
            </w:r>
          </w:p>
        </w:tc>
        <w:tc>
          <w:tcPr>
            <w:tcW w:w="3550" w:type="dxa"/>
          </w:tcPr>
          <w:p w:rsidR="00833A98" w:rsidRDefault="00833A98" w:rsidP="00833A98">
            <w:pPr>
              <w:pStyle w:val="NoSpacing"/>
              <w:spacing w:before="120" w:after="120"/>
              <w:contextualSpacing/>
              <w:rPr>
                <w:rFonts w:ascii="宋体" w:hAnsi="宋体" w:cs="Arial"/>
                <w:color w:val="221F1F"/>
                <w:sz w:val="18"/>
                <w:szCs w:val="18"/>
                <w:lang w:eastAsia="zh-CN"/>
              </w:rPr>
            </w:pPr>
          </w:p>
          <w:p w:rsidR="00833A98"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 xml:space="preserve">根据以下的统计图，比较资料： </w:t>
            </w:r>
          </w:p>
          <w:p w:rsidR="00833A98"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 xml:space="preserve">(a) 象形统计图； </w:t>
            </w:r>
          </w:p>
          <w:p w:rsidR="00833A98" w:rsidRDefault="00833A98" w:rsidP="00833A98">
            <w:pPr>
              <w:pStyle w:val="NoSpacing"/>
              <w:spacing w:before="120" w:after="120"/>
              <w:contextualSpacing/>
              <w:rPr>
                <w:rFonts w:ascii="宋体" w:hAnsi="宋体" w:cs="Arial"/>
                <w:color w:val="221F1F"/>
                <w:sz w:val="18"/>
                <w:szCs w:val="18"/>
                <w:lang w:eastAsia="zh-CN"/>
              </w:rPr>
            </w:pPr>
            <w:r w:rsidRPr="00833A98">
              <w:rPr>
                <w:rFonts w:ascii="宋体" w:hAnsi="宋体" w:cs="Arial" w:hint="eastAsia"/>
                <w:color w:val="221F1F"/>
                <w:sz w:val="18"/>
                <w:szCs w:val="18"/>
                <w:lang w:eastAsia="zh-CN"/>
              </w:rPr>
              <w:t xml:space="preserve">(b) 条形统计图； </w:t>
            </w:r>
          </w:p>
          <w:p w:rsidR="00460003" w:rsidRPr="00327211" w:rsidRDefault="00833A98" w:rsidP="00833A98">
            <w:pPr>
              <w:pStyle w:val="NoSpacing"/>
              <w:spacing w:before="120" w:after="120"/>
              <w:contextualSpacing/>
              <w:rPr>
                <w:rFonts w:ascii="宋体" w:hAnsi="宋体" w:cs="Arial"/>
                <w:color w:val="221F1F"/>
                <w:spacing w:val="-4"/>
                <w:sz w:val="18"/>
                <w:szCs w:val="18"/>
                <w:lang w:eastAsia="zh-CN"/>
              </w:rPr>
            </w:pPr>
            <w:r w:rsidRPr="00833A98">
              <w:rPr>
                <w:rFonts w:ascii="宋体" w:hAnsi="宋体" w:cs="Arial" w:hint="eastAsia"/>
                <w:color w:val="221F1F"/>
                <w:sz w:val="18"/>
                <w:szCs w:val="18"/>
                <w:lang w:eastAsia="zh-CN"/>
              </w:rPr>
              <w:t>(c) 饼分图。</w:t>
            </w:r>
          </w:p>
        </w:tc>
        <w:tc>
          <w:tcPr>
            <w:tcW w:w="3896" w:type="dxa"/>
            <w:vMerge/>
          </w:tcPr>
          <w:p w:rsidR="00460003" w:rsidRPr="00327211" w:rsidRDefault="00460003" w:rsidP="00327211">
            <w:pPr>
              <w:spacing w:before="120" w:after="120"/>
              <w:rPr>
                <w:rFonts w:ascii="宋体" w:hAnsi="宋体" w:cs="Arial"/>
                <w:b/>
                <w:color w:val="FF0000"/>
                <w:lang w:eastAsia="zh-CN"/>
              </w:rPr>
            </w:pPr>
          </w:p>
        </w:tc>
      </w:tr>
    </w:tbl>
    <w:p w:rsidR="00B67F7E" w:rsidRPr="00327211" w:rsidRDefault="00B67F7E" w:rsidP="00327211">
      <w:pPr>
        <w:spacing w:before="120" w:after="120" w:line="240" w:lineRule="auto"/>
        <w:rPr>
          <w:rFonts w:ascii="宋体" w:hAnsi="宋体" w:cs="Arial"/>
          <w:b/>
          <w:color w:val="FF0000"/>
          <w:lang w:eastAsia="zh-CN"/>
        </w:rPr>
      </w:pPr>
    </w:p>
    <w:p w:rsidR="00E96672" w:rsidRPr="00327211" w:rsidRDefault="00D633F3" w:rsidP="00327211">
      <w:pPr>
        <w:spacing w:before="120" w:after="120" w:line="240" w:lineRule="auto"/>
        <w:jc w:val="center"/>
        <w:rPr>
          <w:rFonts w:ascii="宋体" w:hAnsi="宋体" w:cs="Arial"/>
          <w:b/>
          <w:lang w:eastAsia="zh-CN"/>
        </w:rPr>
      </w:pPr>
      <w:r w:rsidRPr="00327211">
        <w:rPr>
          <w:rFonts w:ascii="宋体" w:hAnsi="宋体" w:cs="Arial"/>
          <w:b/>
          <w:lang w:eastAsia="zh-CN"/>
        </w:rPr>
        <w:br w:type="textWrapping" w:clear="all"/>
      </w:r>
    </w:p>
    <w:sectPr w:rsidR="00E96672" w:rsidRPr="00327211" w:rsidSect="00CE14DE">
      <w:footerReference w:type="default" r:id="rId9"/>
      <w:pgSz w:w="16838" w:h="11906" w:orient="landscape"/>
      <w:pgMar w:top="126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355" w:rsidRDefault="00E75355" w:rsidP="00985A7A">
      <w:pPr>
        <w:spacing w:after="0" w:line="240" w:lineRule="auto"/>
      </w:pPr>
      <w:r>
        <w:separator/>
      </w:r>
    </w:p>
  </w:endnote>
  <w:endnote w:type="continuationSeparator" w:id="0">
    <w:p w:rsidR="00E75355" w:rsidRDefault="00E75355" w:rsidP="0098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69"/>
      <w:gridCol w:w="12705"/>
    </w:tblGrid>
    <w:tr w:rsidR="00E75355" w:rsidTr="00985A7A">
      <w:tc>
        <w:tcPr>
          <w:tcW w:w="918" w:type="dxa"/>
        </w:tcPr>
        <w:p w:rsidR="00E75355" w:rsidRDefault="00E75355">
          <w:pPr>
            <w:pStyle w:val="Footer"/>
            <w:jc w:val="right"/>
            <w:rPr>
              <w:b/>
              <w:color w:val="4F81BD" w:themeColor="accent1"/>
              <w:sz w:val="32"/>
              <w:szCs w:val="32"/>
            </w:rPr>
          </w:pPr>
          <w:r>
            <w:fldChar w:fldCharType="begin"/>
          </w:r>
          <w:r>
            <w:instrText xml:space="preserve"> PAGE   \* MERGEFORMAT </w:instrText>
          </w:r>
          <w:r>
            <w:fldChar w:fldCharType="separate"/>
          </w:r>
          <w:r w:rsidR="00D70BA5" w:rsidRPr="00D70BA5">
            <w:rPr>
              <w:b/>
              <w:noProof/>
              <w:color w:val="4F81BD" w:themeColor="accent1"/>
              <w:sz w:val="32"/>
              <w:szCs w:val="32"/>
            </w:rPr>
            <w:t>1</w:t>
          </w:r>
          <w:r>
            <w:rPr>
              <w:b/>
              <w:noProof/>
              <w:color w:val="4F81BD" w:themeColor="accent1"/>
              <w:sz w:val="32"/>
              <w:szCs w:val="32"/>
            </w:rPr>
            <w:fldChar w:fldCharType="end"/>
          </w:r>
        </w:p>
      </w:tc>
      <w:tc>
        <w:tcPr>
          <w:tcW w:w="7938" w:type="dxa"/>
          <w:vAlign w:val="center"/>
        </w:tcPr>
        <w:p w:rsidR="00E75355" w:rsidRPr="00985A7A" w:rsidRDefault="00E75355" w:rsidP="00985A7A">
          <w:pPr>
            <w:pStyle w:val="Footer"/>
            <w:rPr>
              <w:b/>
            </w:rPr>
          </w:pPr>
          <w:r>
            <w:rPr>
              <w:rFonts w:hint="eastAsia"/>
              <w:b/>
              <w:lang w:eastAsia="zh-CN"/>
            </w:rPr>
            <w:t>北海中华二校</w:t>
          </w:r>
        </w:p>
      </w:tc>
    </w:tr>
  </w:tbl>
  <w:p w:rsidR="00E75355" w:rsidRDefault="00E75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355" w:rsidRDefault="00E75355" w:rsidP="00985A7A">
      <w:pPr>
        <w:spacing w:after="0" w:line="240" w:lineRule="auto"/>
      </w:pPr>
      <w:r>
        <w:separator/>
      </w:r>
    </w:p>
  </w:footnote>
  <w:footnote w:type="continuationSeparator" w:id="0">
    <w:p w:rsidR="00E75355" w:rsidRDefault="00E75355" w:rsidP="00985A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D34"/>
    <w:multiLevelType w:val="hybridMultilevel"/>
    <w:tmpl w:val="46BE6B28"/>
    <w:lvl w:ilvl="0" w:tplc="37401A76">
      <w:start w:val="1"/>
      <w:numFmt w:val="decimal"/>
      <w:lvlText w:val="%1."/>
      <w:lvlJc w:val="left"/>
      <w:pPr>
        <w:ind w:left="720" w:hanging="360"/>
      </w:pPr>
      <w:rPr>
        <w:rFonts w:hint="default"/>
        <w:sz w:val="18"/>
        <w:szCs w:val="18"/>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03B60B53"/>
    <w:multiLevelType w:val="hybridMultilevel"/>
    <w:tmpl w:val="7B224E6A"/>
    <w:lvl w:ilvl="0" w:tplc="84EAA982">
      <w:start w:val="1"/>
      <w:numFmt w:val="lowerLetter"/>
      <w:lvlText w:val="%1)"/>
      <w:lvlJc w:val="left"/>
      <w:pPr>
        <w:ind w:left="897" w:hanging="375"/>
      </w:pPr>
      <w:rPr>
        <w:rFonts w:hint="default"/>
      </w:rPr>
    </w:lvl>
    <w:lvl w:ilvl="1" w:tplc="44090019" w:tentative="1">
      <w:start w:val="1"/>
      <w:numFmt w:val="lowerLetter"/>
      <w:lvlText w:val="%2."/>
      <w:lvlJc w:val="left"/>
      <w:pPr>
        <w:ind w:left="1602" w:hanging="360"/>
      </w:pPr>
    </w:lvl>
    <w:lvl w:ilvl="2" w:tplc="4409001B" w:tentative="1">
      <w:start w:val="1"/>
      <w:numFmt w:val="lowerRoman"/>
      <w:lvlText w:val="%3."/>
      <w:lvlJc w:val="right"/>
      <w:pPr>
        <w:ind w:left="2322" w:hanging="180"/>
      </w:pPr>
    </w:lvl>
    <w:lvl w:ilvl="3" w:tplc="4409000F" w:tentative="1">
      <w:start w:val="1"/>
      <w:numFmt w:val="decimal"/>
      <w:lvlText w:val="%4."/>
      <w:lvlJc w:val="left"/>
      <w:pPr>
        <w:ind w:left="3042" w:hanging="360"/>
      </w:pPr>
    </w:lvl>
    <w:lvl w:ilvl="4" w:tplc="44090019" w:tentative="1">
      <w:start w:val="1"/>
      <w:numFmt w:val="lowerLetter"/>
      <w:lvlText w:val="%5."/>
      <w:lvlJc w:val="left"/>
      <w:pPr>
        <w:ind w:left="3762" w:hanging="360"/>
      </w:pPr>
    </w:lvl>
    <w:lvl w:ilvl="5" w:tplc="4409001B" w:tentative="1">
      <w:start w:val="1"/>
      <w:numFmt w:val="lowerRoman"/>
      <w:lvlText w:val="%6."/>
      <w:lvlJc w:val="right"/>
      <w:pPr>
        <w:ind w:left="4482" w:hanging="180"/>
      </w:pPr>
    </w:lvl>
    <w:lvl w:ilvl="6" w:tplc="4409000F" w:tentative="1">
      <w:start w:val="1"/>
      <w:numFmt w:val="decimal"/>
      <w:lvlText w:val="%7."/>
      <w:lvlJc w:val="left"/>
      <w:pPr>
        <w:ind w:left="5202" w:hanging="360"/>
      </w:pPr>
    </w:lvl>
    <w:lvl w:ilvl="7" w:tplc="44090019" w:tentative="1">
      <w:start w:val="1"/>
      <w:numFmt w:val="lowerLetter"/>
      <w:lvlText w:val="%8."/>
      <w:lvlJc w:val="left"/>
      <w:pPr>
        <w:ind w:left="5922" w:hanging="360"/>
      </w:pPr>
    </w:lvl>
    <w:lvl w:ilvl="8" w:tplc="4409001B" w:tentative="1">
      <w:start w:val="1"/>
      <w:numFmt w:val="lowerRoman"/>
      <w:lvlText w:val="%9."/>
      <w:lvlJc w:val="right"/>
      <w:pPr>
        <w:ind w:left="6642" w:hanging="180"/>
      </w:pPr>
    </w:lvl>
  </w:abstractNum>
  <w:abstractNum w:abstractNumId="2">
    <w:nsid w:val="08F678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9C03BFE"/>
    <w:multiLevelType w:val="hybridMultilevel"/>
    <w:tmpl w:val="4ACE110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nsid w:val="0D9119C7"/>
    <w:multiLevelType w:val="hybridMultilevel"/>
    <w:tmpl w:val="5A40A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A1D8E"/>
    <w:multiLevelType w:val="hybridMultilevel"/>
    <w:tmpl w:val="0F0EC7B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nsid w:val="12475C28"/>
    <w:multiLevelType w:val="hybridMultilevel"/>
    <w:tmpl w:val="FC0885F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nsid w:val="15714988"/>
    <w:multiLevelType w:val="hybridMultilevel"/>
    <w:tmpl w:val="0B3094DA"/>
    <w:lvl w:ilvl="0" w:tplc="4F84105C">
      <w:start w:val="1"/>
      <w:numFmt w:val="lowerLetter"/>
      <w:lvlText w:val="%1)"/>
      <w:lvlJc w:val="left"/>
      <w:pPr>
        <w:ind w:left="852" w:hanging="360"/>
      </w:pPr>
      <w:rPr>
        <w:rFonts w:hint="default"/>
      </w:rPr>
    </w:lvl>
    <w:lvl w:ilvl="1" w:tplc="44090019" w:tentative="1">
      <w:start w:val="1"/>
      <w:numFmt w:val="lowerLetter"/>
      <w:lvlText w:val="%2."/>
      <w:lvlJc w:val="left"/>
      <w:pPr>
        <w:ind w:left="1572" w:hanging="360"/>
      </w:pPr>
    </w:lvl>
    <w:lvl w:ilvl="2" w:tplc="4409001B" w:tentative="1">
      <w:start w:val="1"/>
      <w:numFmt w:val="lowerRoman"/>
      <w:lvlText w:val="%3."/>
      <w:lvlJc w:val="right"/>
      <w:pPr>
        <w:ind w:left="2292" w:hanging="180"/>
      </w:pPr>
    </w:lvl>
    <w:lvl w:ilvl="3" w:tplc="4409000F" w:tentative="1">
      <w:start w:val="1"/>
      <w:numFmt w:val="decimal"/>
      <w:lvlText w:val="%4."/>
      <w:lvlJc w:val="left"/>
      <w:pPr>
        <w:ind w:left="3012" w:hanging="360"/>
      </w:pPr>
    </w:lvl>
    <w:lvl w:ilvl="4" w:tplc="44090019" w:tentative="1">
      <w:start w:val="1"/>
      <w:numFmt w:val="lowerLetter"/>
      <w:lvlText w:val="%5."/>
      <w:lvlJc w:val="left"/>
      <w:pPr>
        <w:ind w:left="3732" w:hanging="360"/>
      </w:pPr>
    </w:lvl>
    <w:lvl w:ilvl="5" w:tplc="4409001B" w:tentative="1">
      <w:start w:val="1"/>
      <w:numFmt w:val="lowerRoman"/>
      <w:lvlText w:val="%6."/>
      <w:lvlJc w:val="right"/>
      <w:pPr>
        <w:ind w:left="4452" w:hanging="180"/>
      </w:pPr>
    </w:lvl>
    <w:lvl w:ilvl="6" w:tplc="4409000F" w:tentative="1">
      <w:start w:val="1"/>
      <w:numFmt w:val="decimal"/>
      <w:lvlText w:val="%7."/>
      <w:lvlJc w:val="left"/>
      <w:pPr>
        <w:ind w:left="5172" w:hanging="360"/>
      </w:pPr>
    </w:lvl>
    <w:lvl w:ilvl="7" w:tplc="44090019" w:tentative="1">
      <w:start w:val="1"/>
      <w:numFmt w:val="lowerLetter"/>
      <w:lvlText w:val="%8."/>
      <w:lvlJc w:val="left"/>
      <w:pPr>
        <w:ind w:left="5892" w:hanging="360"/>
      </w:pPr>
    </w:lvl>
    <w:lvl w:ilvl="8" w:tplc="4409001B" w:tentative="1">
      <w:start w:val="1"/>
      <w:numFmt w:val="lowerRoman"/>
      <w:lvlText w:val="%9."/>
      <w:lvlJc w:val="right"/>
      <w:pPr>
        <w:ind w:left="6612" w:hanging="180"/>
      </w:pPr>
    </w:lvl>
  </w:abstractNum>
  <w:abstractNum w:abstractNumId="8">
    <w:nsid w:val="15B60D59"/>
    <w:multiLevelType w:val="hybridMultilevel"/>
    <w:tmpl w:val="C4C8C9EC"/>
    <w:lvl w:ilvl="0" w:tplc="EEBAE4D8">
      <w:start w:val="1"/>
      <w:numFmt w:val="decimal"/>
      <w:lvlText w:val="%1."/>
      <w:lvlJc w:val="left"/>
      <w:pPr>
        <w:ind w:left="822" w:hanging="360"/>
      </w:pPr>
      <w:rPr>
        <w:sz w:val="18"/>
        <w:szCs w:val="18"/>
      </w:rPr>
    </w:lvl>
    <w:lvl w:ilvl="1" w:tplc="44090019" w:tentative="1">
      <w:start w:val="1"/>
      <w:numFmt w:val="lowerLetter"/>
      <w:lvlText w:val="%2."/>
      <w:lvlJc w:val="left"/>
      <w:pPr>
        <w:ind w:left="1542" w:hanging="360"/>
      </w:pPr>
    </w:lvl>
    <w:lvl w:ilvl="2" w:tplc="4409001B" w:tentative="1">
      <w:start w:val="1"/>
      <w:numFmt w:val="lowerRoman"/>
      <w:lvlText w:val="%3."/>
      <w:lvlJc w:val="right"/>
      <w:pPr>
        <w:ind w:left="2262" w:hanging="180"/>
      </w:pPr>
    </w:lvl>
    <w:lvl w:ilvl="3" w:tplc="4409000F" w:tentative="1">
      <w:start w:val="1"/>
      <w:numFmt w:val="decimal"/>
      <w:lvlText w:val="%4."/>
      <w:lvlJc w:val="left"/>
      <w:pPr>
        <w:ind w:left="2982" w:hanging="360"/>
      </w:pPr>
    </w:lvl>
    <w:lvl w:ilvl="4" w:tplc="44090019" w:tentative="1">
      <w:start w:val="1"/>
      <w:numFmt w:val="lowerLetter"/>
      <w:lvlText w:val="%5."/>
      <w:lvlJc w:val="left"/>
      <w:pPr>
        <w:ind w:left="3702" w:hanging="360"/>
      </w:pPr>
    </w:lvl>
    <w:lvl w:ilvl="5" w:tplc="4409001B" w:tentative="1">
      <w:start w:val="1"/>
      <w:numFmt w:val="lowerRoman"/>
      <w:lvlText w:val="%6."/>
      <w:lvlJc w:val="right"/>
      <w:pPr>
        <w:ind w:left="4422" w:hanging="180"/>
      </w:pPr>
    </w:lvl>
    <w:lvl w:ilvl="6" w:tplc="4409000F" w:tentative="1">
      <w:start w:val="1"/>
      <w:numFmt w:val="decimal"/>
      <w:lvlText w:val="%7."/>
      <w:lvlJc w:val="left"/>
      <w:pPr>
        <w:ind w:left="5142" w:hanging="360"/>
      </w:pPr>
    </w:lvl>
    <w:lvl w:ilvl="7" w:tplc="44090019" w:tentative="1">
      <w:start w:val="1"/>
      <w:numFmt w:val="lowerLetter"/>
      <w:lvlText w:val="%8."/>
      <w:lvlJc w:val="left"/>
      <w:pPr>
        <w:ind w:left="5862" w:hanging="360"/>
      </w:pPr>
    </w:lvl>
    <w:lvl w:ilvl="8" w:tplc="4409001B" w:tentative="1">
      <w:start w:val="1"/>
      <w:numFmt w:val="lowerRoman"/>
      <w:lvlText w:val="%9."/>
      <w:lvlJc w:val="right"/>
      <w:pPr>
        <w:ind w:left="6582" w:hanging="180"/>
      </w:pPr>
    </w:lvl>
  </w:abstractNum>
  <w:abstractNum w:abstractNumId="9">
    <w:nsid w:val="1BCF05FA"/>
    <w:multiLevelType w:val="hybridMultilevel"/>
    <w:tmpl w:val="9DE0350A"/>
    <w:lvl w:ilvl="0" w:tplc="2012CF4E">
      <w:start w:val="1"/>
      <w:numFmt w:val="decimal"/>
      <w:lvlText w:val="%1."/>
      <w:lvlJc w:val="left"/>
      <w:pPr>
        <w:ind w:left="720" w:hanging="360"/>
      </w:pPr>
      <w:rPr>
        <w:sz w:val="18"/>
        <w:szCs w:val="18"/>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1CED6B59"/>
    <w:multiLevelType w:val="hybridMultilevel"/>
    <w:tmpl w:val="F1EA55E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202B43D3"/>
    <w:multiLevelType w:val="hybridMultilevel"/>
    <w:tmpl w:val="3320B36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nsid w:val="23A245D6"/>
    <w:multiLevelType w:val="hybridMultilevel"/>
    <w:tmpl w:val="130AD73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nsid w:val="28341CC7"/>
    <w:multiLevelType w:val="hybridMultilevel"/>
    <w:tmpl w:val="7F94C57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293A6258"/>
    <w:multiLevelType w:val="hybridMultilevel"/>
    <w:tmpl w:val="DAD6C0C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2E4E11AE"/>
    <w:multiLevelType w:val="hybridMultilevel"/>
    <w:tmpl w:val="CD40AB1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nsid w:val="36897060"/>
    <w:multiLevelType w:val="hybridMultilevel"/>
    <w:tmpl w:val="EC4CC9D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397B6B18"/>
    <w:multiLevelType w:val="hybridMultilevel"/>
    <w:tmpl w:val="8BF6D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332814"/>
    <w:multiLevelType w:val="hybridMultilevel"/>
    <w:tmpl w:val="64CC626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nsid w:val="5B051253"/>
    <w:multiLevelType w:val="hybridMultilevel"/>
    <w:tmpl w:val="8CE485A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nsid w:val="6B001AD5"/>
    <w:multiLevelType w:val="hybridMultilevel"/>
    <w:tmpl w:val="10E0E65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nsid w:val="797E16D4"/>
    <w:multiLevelType w:val="hybridMultilevel"/>
    <w:tmpl w:val="8646C22A"/>
    <w:lvl w:ilvl="0" w:tplc="CDD0600E">
      <w:start w:val="1"/>
      <w:numFmt w:val="decimal"/>
      <w:lvlText w:val="%1."/>
      <w:lvlJc w:val="left"/>
      <w:pPr>
        <w:ind w:left="720" w:hanging="360"/>
      </w:pPr>
      <w:rPr>
        <w:rFonts w:asciiTheme="minorHAnsi" w:hAnsiTheme="minorHAnsi" w:cstheme="minorBidi" w:hint="default"/>
        <w:b w:val="0"/>
        <w:color w:val="auto"/>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7BCA5673"/>
    <w:multiLevelType w:val="hybridMultilevel"/>
    <w:tmpl w:val="58BC97A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21"/>
  </w:num>
  <w:num w:numId="2">
    <w:abstractNumId w:val="19"/>
  </w:num>
  <w:num w:numId="3">
    <w:abstractNumId w:val="14"/>
  </w:num>
  <w:num w:numId="4">
    <w:abstractNumId w:val="11"/>
  </w:num>
  <w:num w:numId="5">
    <w:abstractNumId w:val="20"/>
  </w:num>
  <w:num w:numId="6">
    <w:abstractNumId w:val="6"/>
  </w:num>
  <w:num w:numId="7">
    <w:abstractNumId w:val="9"/>
  </w:num>
  <w:num w:numId="8">
    <w:abstractNumId w:val="5"/>
  </w:num>
  <w:num w:numId="9">
    <w:abstractNumId w:val="3"/>
  </w:num>
  <w:num w:numId="10">
    <w:abstractNumId w:val="8"/>
  </w:num>
  <w:num w:numId="11">
    <w:abstractNumId w:val="1"/>
  </w:num>
  <w:num w:numId="12">
    <w:abstractNumId w:val="7"/>
  </w:num>
  <w:num w:numId="13">
    <w:abstractNumId w:val="18"/>
  </w:num>
  <w:num w:numId="14">
    <w:abstractNumId w:val="12"/>
  </w:num>
  <w:num w:numId="15">
    <w:abstractNumId w:val="0"/>
  </w:num>
  <w:num w:numId="16">
    <w:abstractNumId w:val="15"/>
  </w:num>
  <w:num w:numId="17">
    <w:abstractNumId w:val="10"/>
  </w:num>
  <w:num w:numId="18">
    <w:abstractNumId w:val="16"/>
  </w:num>
  <w:num w:numId="19">
    <w:abstractNumId w:val="22"/>
  </w:num>
  <w:num w:numId="20">
    <w:abstractNumId w:val="13"/>
  </w:num>
  <w:num w:numId="21">
    <w:abstractNumId w:val="2"/>
  </w:num>
  <w:num w:numId="22">
    <w:abstractNumId w:val="17"/>
  </w:num>
  <w:num w:numId="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96672"/>
    <w:rsid w:val="00015E64"/>
    <w:rsid w:val="00024CD0"/>
    <w:rsid w:val="000267BD"/>
    <w:rsid w:val="00041F87"/>
    <w:rsid w:val="00043F72"/>
    <w:rsid w:val="0005134E"/>
    <w:rsid w:val="000A15AE"/>
    <w:rsid w:val="000A1D35"/>
    <w:rsid w:val="000B00F1"/>
    <w:rsid w:val="000C544C"/>
    <w:rsid w:val="001147E1"/>
    <w:rsid w:val="00122756"/>
    <w:rsid w:val="00127B24"/>
    <w:rsid w:val="00130FD4"/>
    <w:rsid w:val="00133D80"/>
    <w:rsid w:val="001457A0"/>
    <w:rsid w:val="00151FB8"/>
    <w:rsid w:val="00155615"/>
    <w:rsid w:val="00157AEB"/>
    <w:rsid w:val="00167B09"/>
    <w:rsid w:val="00173DE7"/>
    <w:rsid w:val="0017447C"/>
    <w:rsid w:val="00174A28"/>
    <w:rsid w:val="00180A5E"/>
    <w:rsid w:val="00185E0B"/>
    <w:rsid w:val="001C35BE"/>
    <w:rsid w:val="001C6807"/>
    <w:rsid w:val="001E6B7E"/>
    <w:rsid w:val="001F334D"/>
    <w:rsid w:val="00206E74"/>
    <w:rsid w:val="002130CC"/>
    <w:rsid w:val="002162FD"/>
    <w:rsid w:val="002168FD"/>
    <w:rsid w:val="00221685"/>
    <w:rsid w:val="002273A2"/>
    <w:rsid w:val="002300A3"/>
    <w:rsid w:val="00230AD2"/>
    <w:rsid w:val="00231852"/>
    <w:rsid w:val="0024301B"/>
    <w:rsid w:val="00256272"/>
    <w:rsid w:val="00261ECA"/>
    <w:rsid w:val="00274989"/>
    <w:rsid w:val="002763A1"/>
    <w:rsid w:val="00281BA9"/>
    <w:rsid w:val="002B307D"/>
    <w:rsid w:val="002B512D"/>
    <w:rsid w:val="002B5285"/>
    <w:rsid w:val="002B5894"/>
    <w:rsid w:val="002B7784"/>
    <w:rsid w:val="002F6834"/>
    <w:rsid w:val="003027EC"/>
    <w:rsid w:val="00320FB8"/>
    <w:rsid w:val="00327211"/>
    <w:rsid w:val="0033400A"/>
    <w:rsid w:val="00342BFF"/>
    <w:rsid w:val="00351A5B"/>
    <w:rsid w:val="003567EF"/>
    <w:rsid w:val="003569DB"/>
    <w:rsid w:val="003617EF"/>
    <w:rsid w:val="00366BCA"/>
    <w:rsid w:val="00380066"/>
    <w:rsid w:val="00392DE9"/>
    <w:rsid w:val="00397305"/>
    <w:rsid w:val="003A0F78"/>
    <w:rsid w:val="003A6B8E"/>
    <w:rsid w:val="003B3070"/>
    <w:rsid w:val="003C4C0A"/>
    <w:rsid w:val="003C6BE6"/>
    <w:rsid w:val="003E2822"/>
    <w:rsid w:val="003E5D32"/>
    <w:rsid w:val="003F4FCE"/>
    <w:rsid w:val="00410C7D"/>
    <w:rsid w:val="00455592"/>
    <w:rsid w:val="00460003"/>
    <w:rsid w:val="0046356F"/>
    <w:rsid w:val="0048168E"/>
    <w:rsid w:val="00487F5A"/>
    <w:rsid w:val="0049382A"/>
    <w:rsid w:val="004A60E6"/>
    <w:rsid w:val="004D48E8"/>
    <w:rsid w:val="004E1C60"/>
    <w:rsid w:val="00500942"/>
    <w:rsid w:val="005219A1"/>
    <w:rsid w:val="00543BB0"/>
    <w:rsid w:val="00552462"/>
    <w:rsid w:val="00556CA1"/>
    <w:rsid w:val="00567092"/>
    <w:rsid w:val="005A1A60"/>
    <w:rsid w:val="005A4982"/>
    <w:rsid w:val="005C60DA"/>
    <w:rsid w:val="005C61A0"/>
    <w:rsid w:val="005C6E13"/>
    <w:rsid w:val="005D4FF9"/>
    <w:rsid w:val="005D64CB"/>
    <w:rsid w:val="005D739C"/>
    <w:rsid w:val="00606538"/>
    <w:rsid w:val="006100C5"/>
    <w:rsid w:val="00617BF0"/>
    <w:rsid w:val="00634182"/>
    <w:rsid w:val="00636323"/>
    <w:rsid w:val="00651886"/>
    <w:rsid w:val="00662EDB"/>
    <w:rsid w:val="0066332F"/>
    <w:rsid w:val="00666944"/>
    <w:rsid w:val="00671CFC"/>
    <w:rsid w:val="00686006"/>
    <w:rsid w:val="00690096"/>
    <w:rsid w:val="006B3947"/>
    <w:rsid w:val="006B39D4"/>
    <w:rsid w:val="006C4368"/>
    <w:rsid w:val="006C6B42"/>
    <w:rsid w:val="006E2CCB"/>
    <w:rsid w:val="00714B52"/>
    <w:rsid w:val="00725F2C"/>
    <w:rsid w:val="00734943"/>
    <w:rsid w:val="007701E7"/>
    <w:rsid w:val="00773640"/>
    <w:rsid w:val="007915D7"/>
    <w:rsid w:val="007A30AA"/>
    <w:rsid w:val="007C089E"/>
    <w:rsid w:val="007C1579"/>
    <w:rsid w:val="007C43CB"/>
    <w:rsid w:val="007D317F"/>
    <w:rsid w:val="007D4D92"/>
    <w:rsid w:val="007D4FA4"/>
    <w:rsid w:val="007D728A"/>
    <w:rsid w:val="007E7591"/>
    <w:rsid w:val="007F7B72"/>
    <w:rsid w:val="00812D46"/>
    <w:rsid w:val="00812F84"/>
    <w:rsid w:val="00833A98"/>
    <w:rsid w:val="008354F8"/>
    <w:rsid w:val="00854959"/>
    <w:rsid w:val="008A7010"/>
    <w:rsid w:val="008A7264"/>
    <w:rsid w:val="008E0143"/>
    <w:rsid w:val="008E3E5C"/>
    <w:rsid w:val="008E5173"/>
    <w:rsid w:val="008E703C"/>
    <w:rsid w:val="009076AA"/>
    <w:rsid w:val="00913979"/>
    <w:rsid w:val="00917E83"/>
    <w:rsid w:val="00937745"/>
    <w:rsid w:val="00951875"/>
    <w:rsid w:val="00961FBC"/>
    <w:rsid w:val="00964659"/>
    <w:rsid w:val="00982E20"/>
    <w:rsid w:val="00985A7A"/>
    <w:rsid w:val="009864EC"/>
    <w:rsid w:val="009946E8"/>
    <w:rsid w:val="009B0B5A"/>
    <w:rsid w:val="009B2DC4"/>
    <w:rsid w:val="009C2B00"/>
    <w:rsid w:val="009D389E"/>
    <w:rsid w:val="009E0552"/>
    <w:rsid w:val="009F2577"/>
    <w:rsid w:val="009F630A"/>
    <w:rsid w:val="00A01878"/>
    <w:rsid w:val="00A40F6A"/>
    <w:rsid w:val="00A438D2"/>
    <w:rsid w:val="00A44501"/>
    <w:rsid w:val="00A460F5"/>
    <w:rsid w:val="00A507B0"/>
    <w:rsid w:val="00A742CE"/>
    <w:rsid w:val="00A8636E"/>
    <w:rsid w:val="00AA5800"/>
    <w:rsid w:val="00AB48E9"/>
    <w:rsid w:val="00AC1255"/>
    <w:rsid w:val="00AD3913"/>
    <w:rsid w:val="00AD6027"/>
    <w:rsid w:val="00B014DD"/>
    <w:rsid w:val="00B01F7E"/>
    <w:rsid w:val="00B17C3D"/>
    <w:rsid w:val="00B26F1B"/>
    <w:rsid w:val="00B35EA0"/>
    <w:rsid w:val="00B57F28"/>
    <w:rsid w:val="00B60CD6"/>
    <w:rsid w:val="00B61BC6"/>
    <w:rsid w:val="00B67F7E"/>
    <w:rsid w:val="00B777DD"/>
    <w:rsid w:val="00B85631"/>
    <w:rsid w:val="00B85C8B"/>
    <w:rsid w:val="00B97B8C"/>
    <w:rsid w:val="00BB039A"/>
    <w:rsid w:val="00BE67FB"/>
    <w:rsid w:val="00BF6239"/>
    <w:rsid w:val="00BF7335"/>
    <w:rsid w:val="00C04756"/>
    <w:rsid w:val="00C16CE8"/>
    <w:rsid w:val="00C30ED1"/>
    <w:rsid w:val="00C741EC"/>
    <w:rsid w:val="00C93273"/>
    <w:rsid w:val="00CC36B5"/>
    <w:rsid w:val="00CE14DE"/>
    <w:rsid w:val="00CE56D9"/>
    <w:rsid w:val="00CE67D3"/>
    <w:rsid w:val="00CF4263"/>
    <w:rsid w:val="00D26483"/>
    <w:rsid w:val="00D32F0A"/>
    <w:rsid w:val="00D44CEF"/>
    <w:rsid w:val="00D60DC9"/>
    <w:rsid w:val="00D633F3"/>
    <w:rsid w:val="00D708C3"/>
    <w:rsid w:val="00D70BA5"/>
    <w:rsid w:val="00D77051"/>
    <w:rsid w:val="00D828BA"/>
    <w:rsid w:val="00DC6B54"/>
    <w:rsid w:val="00DD637C"/>
    <w:rsid w:val="00DD7BB6"/>
    <w:rsid w:val="00DF6EA0"/>
    <w:rsid w:val="00E068B9"/>
    <w:rsid w:val="00E073FA"/>
    <w:rsid w:val="00E16C2F"/>
    <w:rsid w:val="00E272A3"/>
    <w:rsid w:val="00E3272C"/>
    <w:rsid w:val="00E4421C"/>
    <w:rsid w:val="00E4549F"/>
    <w:rsid w:val="00E70F44"/>
    <w:rsid w:val="00E7205E"/>
    <w:rsid w:val="00E75355"/>
    <w:rsid w:val="00E93953"/>
    <w:rsid w:val="00E95C0E"/>
    <w:rsid w:val="00E96672"/>
    <w:rsid w:val="00EA5B62"/>
    <w:rsid w:val="00EA7294"/>
    <w:rsid w:val="00EB32D1"/>
    <w:rsid w:val="00ED1196"/>
    <w:rsid w:val="00ED3AF5"/>
    <w:rsid w:val="00EE6711"/>
    <w:rsid w:val="00EE7C70"/>
    <w:rsid w:val="00F00FA3"/>
    <w:rsid w:val="00F12D00"/>
    <w:rsid w:val="00F17916"/>
    <w:rsid w:val="00F37957"/>
    <w:rsid w:val="00F53CAD"/>
    <w:rsid w:val="00F64E5B"/>
    <w:rsid w:val="00F8413C"/>
    <w:rsid w:val="00FC4C36"/>
    <w:rsid w:val="00FE1318"/>
    <w:rsid w:val="00FF3CE3"/>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宋体"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3DE7"/>
    <w:pPr>
      <w:ind w:left="720"/>
      <w:contextualSpacing/>
    </w:pPr>
  </w:style>
  <w:style w:type="paragraph" w:styleId="NoSpacing">
    <w:name w:val="No Spacing"/>
    <w:uiPriority w:val="1"/>
    <w:qFormat/>
    <w:rsid w:val="00024CD0"/>
    <w:pPr>
      <w:spacing w:after="0" w:line="240" w:lineRule="auto"/>
    </w:pPr>
  </w:style>
  <w:style w:type="paragraph" w:styleId="Header">
    <w:name w:val="header"/>
    <w:basedOn w:val="Normal"/>
    <w:link w:val="HeaderChar"/>
    <w:uiPriority w:val="99"/>
    <w:unhideWhenUsed/>
    <w:rsid w:val="00985A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A7A"/>
  </w:style>
  <w:style w:type="paragraph" w:styleId="Footer">
    <w:name w:val="footer"/>
    <w:basedOn w:val="Normal"/>
    <w:link w:val="FooterChar"/>
    <w:uiPriority w:val="99"/>
    <w:unhideWhenUsed/>
    <w:rsid w:val="00985A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A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3DE7"/>
    <w:pPr>
      <w:ind w:left="720"/>
      <w:contextualSpacing/>
    </w:pPr>
  </w:style>
  <w:style w:type="paragraph" w:styleId="NoSpacing">
    <w:name w:val="No Spacing"/>
    <w:uiPriority w:val="1"/>
    <w:qFormat/>
    <w:rsid w:val="00024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624316">
      <w:bodyDiv w:val="1"/>
      <w:marLeft w:val="0"/>
      <w:marRight w:val="0"/>
      <w:marTop w:val="0"/>
      <w:marBottom w:val="0"/>
      <w:divBdr>
        <w:top w:val="none" w:sz="0" w:space="0" w:color="auto"/>
        <w:left w:val="none" w:sz="0" w:space="0" w:color="auto"/>
        <w:bottom w:val="none" w:sz="0" w:space="0" w:color="auto"/>
        <w:right w:val="none" w:sz="0" w:space="0" w:color="auto"/>
      </w:divBdr>
    </w:div>
    <w:div w:id="565409584">
      <w:bodyDiv w:val="1"/>
      <w:marLeft w:val="0"/>
      <w:marRight w:val="0"/>
      <w:marTop w:val="0"/>
      <w:marBottom w:val="0"/>
      <w:divBdr>
        <w:top w:val="none" w:sz="0" w:space="0" w:color="auto"/>
        <w:left w:val="none" w:sz="0" w:space="0" w:color="auto"/>
        <w:bottom w:val="none" w:sz="0" w:space="0" w:color="auto"/>
        <w:right w:val="none" w:sz="0" w:space="0" w:color="auto"/>
      </w:divBdr>
    </w:div>
    <w:div w:id="779036552">
      <w:bodyDiv w:val="1"/>
      <w:marLeft w:val="0"/>
      <w:marRight w:val="0"/>
      <w:marTop w:val="0"/>
      <w:marBottom w:val="0"/>
      <w:divBdr>
        <w:top w:val="none" w:sz="0" w:space="0" w:color="auto"/>
        <w:left w:val="none" w:sz="0" w:space="0" w:color="auto"/>
        <w:bottom w:val="none" w:sz="0" w:space="0" w:color="auto"/>
        <w:right w:val="none" w:sz="0" w:space="0" w:color="auto"/>
      </w:divBdr>
    </w:div>
    <w:div w:id="871042744">
      <w:bodyDiv w:val="1"/>
      <w:marLeft w:val="0"/>
      <w:marRight w:val="0"/>
      <w:marTop w:val="0"/>
      <w:marBottom w:val="0"/>
      <w:divBdr>
        <w:top w:val="none" w:sz="0" w:space="0" w:color="auto"/>
        <w:left w:val="none" w:sz="0" w:space="0" w:color="auto"/>
        <w:bottom w:val="none" w:sz="0" w:space="0" w:color="auto"/>
        <w:right w:val="none" w:sz="0" w:space="0" w:color="auto"/>
      </w:divBdr>
    </w:div>
    <w:div w:id="931815148">
      <w:bodyDiv w:val="1"/>
      <w:marLeft w:val="0"/>
      <w:marRight w:val="0"/>
      <w:marTop w:val="0"/>
      <w:marBottom w:val="0"/>
      <w:divBdr>
        <w:top w:val="none" w:sz="0" w:space="0" w:color="auto"/>
        <w:left w:val="none" w:sz="0" w:space="0" w:color="auto"/>
        <w:bottom w:val="none" w:sz="0" w:space="0" w:color="auto"/>
        <w:right w:val="none" w:sz="0" w:space="0" w:color="auto"/>
      </w:divBdr>
    </w:div>
    <w:div w:id="998193645">
      <w:bodyDiv w:val="1"/>
      <w:marLeft w:val="0"/>
      <w:marRight w:val="0"/>
      <w:marTop w:val="0"/>
      <w:marBottom w:val="0"/>
      <w:divBdr>
        <w:top w:val="none" w:sz="0" w:space="0" w:color="auto"/>
        <w:left w:val="none" w:sz="0" w:space="0" w:color="auto"/>
        <w:bottom w:val="none" w:sz="0" w:space="0" w:color="auto"/>
        <w:right w:val="none" w:sz="0" w:space="0" w:color="auto"/>
      </w:divBdr>
    </w:div>
    <w:div w:id="119295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E87F6-5FE8-4CFD-9F97-A5D6EC96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14</Pages>
  <Words>1244</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User</cp:lastModifiedBy>
  <cp:revision>84</cp:revision>
  <dcterms:created xsi:type="dcterms:W3CDTF">2013-09-17T22:01:00Z</dcterms:created>
  <dcterms:modified xsi:type="dcterms:W3CDTF">2013-11-21T16:49:00Z</dcterms:modified>
</cp:coreProperties>
</file>